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11F" w:rsidRDefault="0024211F" w:rsidP="0024211F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24211F" w:rsidRDefault="0024211F" w:rsidP="0024211F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24211F" w:rsidRPr="00013F29" w:rsidRDefault="0024211F" w:rsidP="0024211F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:rsidR="0024211F" w:rsidRPr="00013F29" w:rsidRDefault="0024211F" w:rsidP="0024211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4211F" w:rsidRPr="00013F29" w:rsidRDefault="0024211F" w:rsidP="0024211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4211F" w:rsidRPr="00013F29" w:rsidRDefault="0024211F" w:rsidP="0024211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4211F" w:rsidRPr="00013F29" w:rsidRDefault="0024211F" w:rsidP="0024211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4211F" w:rsidRPr="00013F29" w:rsidRDefault="0024211F" w:rsidP="0024211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4211F" w:rsidRPr="00013F29" w:rsidRDefault="0024211F" w:rsidP="0024211F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 w:rsidRPr="00013F29">
        <w:rPr>
          <w:rFonts w:eastAsia="Calibri"/>
          <w:b/>
          <w:sz w:val="28"/>
          <w:szCs w:val="28"/>
          <w:lang w:eastAsia="en-US"/>
        </w:rPr>
        <w:t>РАБОЧАЯ</w:t>
      </w:r>
      <w:proofErr w:type="gramEnd"/>
      <w:r w:rsidRPr="00013F29">
        <w:rPr>
          <w:rFonts w:eastAsia="Calibri"/>
          <w:b/>
          <w:sz w:val="28"/>
          <w:szCs w:val="28"/>
          <w:lang w:eastAsia="en-US"/>
        </w:rPr>
        <w:t xml:space="preserve"> ПРОГРАМА ДИСЦИПЛИНЫ</w:t>
      </w:r>
    </w:p>
    <w:p w:rsidR="0024211F" w:rsidRPr="00013F29" w:rsidRDefault="0024211F" w:rsidP="0024211F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Психологическое сопровождение семей с детьми с ОВЗ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24211F" w:rsidRPr="00013F29" w:rsidRDefault="0024211F" w:rsidP="0024211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4211F" w:rsidRDefault="0024211F" w:rsidP="0024211F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24211F" w:rsidRPr="00013F29" w:rsidRDefault="0024211F" w:rsidP="0024211F">
      <w:pPr>
        <w:jc w:val="center"/>
        <w:rPr>
          <w:rFonts w:eastAsia="Calibri"/>
          <w:sz w:val="28"/>
          <w:szCs w:val="28"/>
          <w:lang w:eastAsia="en-US"/>
        </w:rPr>
      </w:pPr>
    </w:p>
    <w:p w:rsidR="0024211F" w:rsidRPr="00013F29" w:rsidRDefault="0024211F" w:rsidP="0024211F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24211F" w:rsidRPr="00013F29" w:rsidRDefault="0024211F" w:rsidP="0024211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4211F" w:rsidRPr="00013F29" w:rsidRDefault="0024211F" w:rsidP="0024211F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24211F" w:rsidRPr="00013F29" w:rsidRDefault="0024211F" w:rsidP="0024211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4211F" w:rsidRPr="00013F29" w:rsidRDefault="0024211F" w:rsidP="0024211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856E8" w:rsidRPr="00461539" w:rsidRDefault="00C856E8" w:rsidP="00C856E8">
      <w:pPr>
        <w:spacing w:after="160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461539">
        <w:rPr>
          <w:rFonts w:eastAsia="Calibri"/>
          <w:b/>
          <w:sz w:val="28"/>
          <w:szCs w:val="28"/>
          <w:lang w:eastAsia="en-US"/>
        </w:rPr>
        <w:t xml:space="preserve">Год начала </w:t>
      </w:r>
      <w:r>
        <w:rPr>
          <w:rFonts w:eastAsia="Calibri"/>
          <w:b/>
          <w:sz w:val="28"/>
          <w:szCs w:val="28"/>
          <w:lang w:eastAsia="en-US"/>
        </w:rPr>
        <w:t>подготовки</w:t>
      </w:r>
      <w:r w:rsidRPr="00461539">
        <w:rPr>
          <w:rFonts w:eastAsia="Calibri"/>
          <w:b/>
          <w:sz w:val="28"/>
          <w:szCs w:val="28"/>
          <w:lang w:eastAsia="en-US"/>
        </w:rPr>
        <w:t xml:space="preserve"> - </w:t>
      </w:r>
      <w:r w:rsidRPr="00461539">
        <w:rPr>
          <w:rFonts w:eastAsia="Calibri"/>
          <w:sz w:val="28"/>
          <w:szCs w:val="28"/>
          <w:lang w:eastAsia="en-US"/>
        </w:rPr>
        <w:t>202</w:t>
      </w:r>
      <w:r>
        <w:rPr>
          <w:rFonts w:eastAsia="Calibri"/>
          <w:sz w:val="28"/>
          <w:szCs w:val="28"/>
          <w:lang w:eastAsia="en-US"/>
        </w:rPr>
        <w:t>1</w:t>
      </w:r>
    </w:p>
    <w:p w:rsidR="00C856E8" w:rsidRPr="009C4692" w:rsidRDefault="00C856E8" w:rsidP="00C856E8">
      <w:pPr>
        <w:spacing w:after="160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9C4692">
        <w:rPr>
          <w:rFonts w:eastAsia="Calibri"/>
          <w:b/>
          <w:sz w:val="28"/>
          <w:szCs w:val="28"/>
          <w:lang w:eastAsia="en-US"/>
        </w:rPr>
        <w:t>Форма обучения</w:t>
      </w:r>
      <w:r w:rsidRPr="009C469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</w:t>
      </w:r>
      <w:r w:rsidRPr="009C4692">
        <w:rPr>
          <w:rFonts w:eastAsia="Calibri"/>
          <w:sz w:val="28"/>
          <w:szCs w:val="28"/>
          <w:lang w:eastAsia="en-US"/>
        </w:rPr>
        <w:t>чн</w:t>
      </w:r>
      <w:r>
        <w:rPr>
          <w:rFonts w:eastAsia="Calibri"/>
          <w:sz w:val="28"/>
          <w:szCs w:val="28"/>
          <w:lang w:eastAsia="en-US"/>
        </w:rPr>
        <w:t>о-заочная</w:t>
      </w:r>
    </w:p>
    <w:p w:rsidR="0024211F" w:rsidRPr="00013F29" w:rsidRDefault="0024211F" w:rsidP="0024211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4211F" w:rsidRPr="00013F29" w:rsidRDefault="0024211F" w:rsidP="0024211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4211F" w:rsidRPr="00013F29" w:rsidRDefault="0024211F" w:rsidP="0024211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4211F" w:rsidRPr="00013F29" w:rsidRDefault="0024211F" w:rsidP="0024211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4211F" w:rsidRPr="00013F29" w:rsidRDefault="0024211F" w:rsidP="0024211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4211F" w:rsidRPr="00013F29" w:rsidRDefault="0024211F" w:rsidP="0024211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4211F" w:rsidRPr="00013F29" w:rsidRDefault="0024211F" w:rsidP="0024211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4211F" w:rsidRPr="00013F29" w:rsidRDefault="0024211F" w:rsidP="0024211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4211F" w:rsidRDefault="0024211F" w:rsidP="0024211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4211F" w:rsidRDefault="0024211F" w:rsidP="0024211F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24211F" w:rsidRDefault="0024211F" w:rsidP="0024211F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24211F" w:rsidRPr="00013F29" w:rsidRDefault="0024211F" w:rsidP="0024211F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>
        <w:rPr>
          <w:rFonts w:eastAsia="Calibri"/>
          <w:sz w:val="28"/>
          <w:szCs w:val="28"/>
          <w:lang w:eastAsia="en-US"/>
        </w:rPr>
        <w:t>21</w:t>
      </w:r>
    </w:p>
    <w:p w:rsidR="00C856E8" w:rsidRPr="00106CDA" w:rsidRDefault="0024211F" w:rsidP="00C856E8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C856E8"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 w:rsidR="00C856E8">
        <w:rPr>
          <w:rFonts w:ascii="Times New Roman" w:eastAsia="Calibri" w:hAnsi="Times New Roman" w:cs="Times New Roman"/>
          <w:lang w:eastAsia="en-US"/>
        </w:rPr>
        <w:t>37.03.01</w:t>
      </w:r>
      <w:r w:rsidR="00C856E8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C856E8">
        <w:rPr>
          <w:rFonts w:ascii="Times New Roman" w:eastAsia="Calibri" w:hAnsi="Times New Roman" w:cs="Times New Roman"/>
          <w:lang w:eastAsia="en-US"/>
        </w:rPr>
        <w:t>Психология</w:t>
      </w:r>
      <w:r w:rsidR="00C856E8" w:rsidRPr="00106CDA">
        <w:rPr>
          <w:rFonts w:ascii="Times New Roman" w:eastAsia="Calibri" w:hAnsi="Times New Roman" w:cs="Times New Roman"/>
          <w:lang w:eastAsia="en-US"/>
        </w:rPr>
        <w:t>, утвержденным приказом Министерства образования и науки Российской Федерации от</w:t>
      </w:r>
      <w:r w:rsidR="00C856E8">
        <w:rPr>
          <w:rFonts w:ascii="Times New Roman" w:eastAsia="Calibri" w:hAnsi="Times New Roman" w:cs="Times New Roman"/>
          <w:lang w:eastAsia="en-US"/>
        </w:rPr>
        <w:t xml:space="preserve"> 29.07.2020 г. №839</w:t>
      </w:r>
      <w:r w:rsidR="00C856E8" w:rsidRPr="00106CDA">
        <w:rPr>
          <w:rFonts w:ascii="Times New Roman" w:eastAsia="Calibri" w:hAnsi="Times New Roman" w:cs="Times New Roman"/>
          <w:lang w:eastAsia="en-US"/>
        </w:rPr>
        <w:t xml:space="preserve">, учебным планом подготовки бакалавра по направлению </w:t>
      </w:r>
      <w:r w:rsidR="00C856E8">
        <w:rPr>
          <w:rFonts w:ascii="Times New Roman" w:eastAsia="Calibri" w:hAnsi="Times New Roman" w:cs="Times New Roman"/>
          <w:lang w:eastAsia="en-US"/>
        </w:rPr>
        <w:t>37.03.01</w:t>
      </w:r>
      <w:r w:rsidR="00C856E8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C856E8">
        <w:rPr>
          <w:rFonts w:ascii="Times New Roman" w:eastAsia="Calibri" w:hAnsi="Times New Roman" w:cs="Times New Roman"/>
          <w:lang w:eastAsia="en-US"/>
        </w:rPr>
        <w:t>Психология</w:t>
      </w:r>
      <w:r w:rsidR="00C856E8" w:rsidRPr="00106CDA">
        <w:rPr>
          <w:rFonts w:ascii="Times New Roman" w:eastAsia="Calibri" w:hAnsi="Times New Roman" w:cs="Times New Roman"/>
          <w:b/>
          <w:bCs/>
          <w:i/>
          <w:iCs/>
          <w:lang w:eastAsia="en-US"/>
        </w:rPr>
        <w:t xml:space="preserve">, </w:t>
      </w:r>
      <w:r w:rsidR="00C856E8"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(протокол </w:t>
      </w:r>
      <w:r w:rsidR="00C856E8">
        <w:rPr>
          <w:rFonts w:ascii="Times New Roman" w:eastAsia="Calibri" w:hAnsi="Times New Roman" w:cs="Times New Roman"/>
          <w:lang w:eastAsia="en-US"/>
        </w:rPr>
        <w:t>№ 11 от 29.04.2021</w:t>
      </w:r>
      <w:r w:rsidR="00C856E8" w:rsidRPr="00106CDA">
        <w:rPr>
          <w:rFonts w:ascii="Times New Roman" w:eastAsia="Calibri" w:hAnsi="Times New Roman" w:cs="Times New Roman"/>
          <w:lang w:eastAsia="en-US"/>
        </w:rPr>
        <w:t>)</w:t>
      </w:r>
    </w:p>
    <w:p w:rsidR="00C856E8" w:rsidRPr="00106CDA" w:rsidRDefault="00C856E8" w:rsidP="00C856E8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C856E8" w:rsidRPr="00106CDA" w:rsidRDefault="00C856E8" w:rsidP="00C856E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C856E8" w:rsidRPr="00106CDA" w:rsidRDefault="00C856E8" w:rsidP="00C856E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Составитель Филоненко В.В.</w:t>
      </w:r>
    </w:p>
    <w:p w:rsidR="00C856E8" w:rsidRPr="00106CDA" w:rsidRDefault="00C856E8" w:rsidP="00C856E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C856E8" w:rsidRPr="00106CDA" w:rsidRDefault="00C856E8" w:rsidP="00C856E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C856E8" w:rsidRPr="00257E99" w:rsidRDefault="00C856E8" w:rsidP="00C856E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C856E8" w:rsidRPr="00257E99" w:rsidRDefault="00C856E8" w:rsidP="00C856E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C856E8" w:rsidRPr="00257E99" w:rsidRDefault="00C856E8" w:rsidP="00C856E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C856E8" w:rsidRPr="00943684" w:rsidRDefault="00C856E8" w:rsidP="00C856E8">
      <w:pPr>
        <w:pStyle w:val="a7"/>
        <w:spacing w:line="362" w:lineRule="auto"/>
        <w:ind w:right="156"/>
        <w:jc w:val="both"/>
      </w:pPr>
      <w:r>
        <w:t>Рабочая программа пересмотрена, обсуждена и актуализирована на заседании</w:t>
      </w:r>
      <w:r>
        <w:rPr>
          <w:spacing w:val="1"/>
        </w:rPr>
        <w:t xml:space="preserve"> </w:t>
      </w:r>
      <w:r>
        <w:t>кафедры</w:t>
      </w:r>
      <w:r>
        <w:rPr>
          <w:spacing w:val="-1"/>
        </w:rPr>
        <w:t xml:space="preserve"> </w:t>
      </w:r>
      <w:r>
        <w:t>психологии</w:t>
      </w:r>
      <w:r>
        <w:rPr>
          <w:spacing w:val="-1"/>
        </w:rPr>
        <w:t xml:space="preserve"> </w:t>
      </w:r>
      <w:r>
        <w:t>(протокол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17.03.2021</w:t>
      </w:r>
      <w:r>
        <w:rPr>
          <w:spacing w:val="-1"/>
        </w:rPr>
        <w:t xml:space="preserve"> </w:t>
      </w:r>
      <w:r>
        <w:t>г.)</w:t>
      </w:r>
    </w:p>
    <w:p w:rsidR="00C856E8" w:rsidRDefault="00C856E8" w:rsidP="00C856E8">
      <w:pPr>
        <w:pStyle w:val="a7"/>
        <w:spacing w:before="1"/>
        <w:ind w:left="1359"/>
        <w:jc w:val="both"/>
        <w:rPr>
          <w:position w:val="1"/>
        </w:rPr>
      </w:pPr>
    </w:p>
    <w:p w:rsidR="00C856E8" w:rsidRDefault="00C856E8" w:rsidP="00C856E8">
      <w:pPr>
        <w:pStyle w:val="a7"/>
        <w:spacing w:before="1"/>
        <w:ind w:left="1359"/>
        <w:jc w:val="both"/>
        <w:rPr>
          <w:position w:val="1"/>
        </w:rPr>
      </w:pPr>
      <w:r>
        <w:rPr>
          <w:position w:val="1"/>
        </w:rPr>
        <w:t>Зав.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кафедрой____________________________</w:t>
      </w:r>
      <w:r>
        <w:rPr>
          <w:spacing w:val="100"/>
          <w:position w:val="1"/>
        </w:rPr>
        <w:t xml:space="preserve"> </w:t>
      </w:r>
      <w:r>
        <w:rPr>
          <w:spacing w:val="30"/>
          <w:position w:val="1"/>
        </w:rPr>
        <w:t xml:space="preserve"> </w:t>
      </w:r>
      <w:r>
        <w:rPr>
          <w:spacing w:val="-44"/>
          <w:position w:val="1"/>
        </w:rPr>
        <w:t xml:space="preserve"> </w:t>
      </w:r>
      <w:proofErr w:type="spellStart"/>
      <w:r>
        <w:rPr>
          <w:position w:val="1"/>
        </w:rPr>
        <w:t>М.З.Худалова</w:t>
      </w:r>
      <w:proofErr w:type="spellEnd"/>
    </w:p>
    <w:p w:rsidR="00C856E8" w:rsidRDefault="00C856E8" w:rsidP="00C856E8">
      <w:pPr>
        <w:pStyle w:val="a7"/>
        <w:spacing w:before="1"/>
        <w:ind w:left="1359"/>
        <w:jc w:val="both"/>
        <w:rPr>
          <w:position w:val="1"/>
        </w:rPr>
      </w:pPr>
    </w:p>
    <w:p w:rsidR="00C856E8" w:rsidRDefault="00C856E8" w:rsidP="00C856E8">
      <w:pPr>
        <w:pStyle w:val="a7"/>
        <w:spacing w:before="1"/>
        <w:ind w:left="1359"/>
        <w:jc w:val="both"/>
      </w:pPr>
    </w:p>
    <w:p w:rsidR="00C856E8" w:rsidRDefault="00C856E8" w:rsidP="00C856E8">
      <w:pPr>
        <w:pStyle w:val="a7"/>
        <w:spacing w:before="648" w:line="362" w:lineRule="auto"/>
        <w:ind w:right="2800"/>
      </w:pPr>
      <w:proofErr w:type="gramStart"/>
      <w:r>
        <w:t>Одобрена</w:t>
      </w:r>
      <w:proofErr w:type="gramEnd"/>
      <w:r>
        <w:t xml:space="preserve"> советом психолого-педагогического факультета</w:t>
      </w:r>
      <w:r>
        <w:rPr>
          <w:spacing w:val="-67"/>
        </w:rPr>
        <w:t xml:space="preserve"> </w:t>
      </w:r>
      <w:r>
        <w:t>(протокол</w:t>
      </w:r>
      <w:r>
        <w:rPr>
          <w:spacing w:val="-2"/>
        </w:rPr>
        <w:t xml:space="preserve"> </w:t>
      </w:r>
      <w:r>
        <w:t>№8</w:t>
      </w:r>
      <w:r>
        <w:rPr>
          <w:spacing w:val="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19.03.2021 г.)</w:t>
      </w:r>
    </w:p>
    <w:p w:rsidR="00C856E8" w:rsidRDefault="00C856E8" w:rsidP="00C856E8">
      <w:pPr>
        <w:pStyle w:val="a7"/>
        <w:ind w:left="1359"/>
        <w:rPr>
          <w:position w:val="1"/>
        </w:rPr>
      </w:pPr>
    </w:p>
    <w:p w:rsidR="00C856E8" w:rsidRPr="00ED52F8" w:rsidRDefault="00C856E8" w:rsidP="00C856E8">
      <w:pPr>
        <w:pStyle w:val="Default"/>
        <w:spacing w:line="276" w:lineRule="auto"/>
        <w:ind w:firstLine="720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hAnsi="Times New Roman" w:cs="Times New Roman"/>
          <w:position w:val="1"/>
        </w:rPr>
        <w:t xml:space="preserve">         </w:t>
      </w:r>
      <w:r w:rsidRPr="00ED52F8">
        <w:rPr>
          <w:rFonts w:ascii="Times New Roman" w:hAnsi="Times New Roman" w:cs="Times New Roman"/>
          <w:position w:val="1"/>
        </w:rPr>
        <w:t>Председатель</w:t>
      </w:r>
      <w:r w:rsidRPr="00ED52F8">
        <w:rPr>
          <w:rFonts w:ascii="Times New Roman" w:hAnsi="Times New Roman" w:cs="Times New Roman"/>
          <w:spacing w:val="-5"/>
          <w:position w:val="1"/>
        </w:rPr>
        <w:t xml:space="preserve"> </w:t>
      </w:r>
      <w:r w:rsidRPr="00ED52F8">
        <w:rPr>
          <w:rFonts w:ascii="Times New Roman" w:hAnsi="Times New Roman" w:cs="Times New Roman"/>
          <w:position w:val="1"/>
        </w:rPr>
        <w:t>совета</w:t>
      </w:r>
      <w:r w:rsidRPr="00ED52F8">
        <w:rPr>
          <w:rFonts w:ascii="Times New Roman" w:hAnsi="Times New Roman" w:cs="Times New Roman"/>
          <w:spacing w:val="-3"/>
          <w:position w:val="1"/>
        </w:rPr>
        <w:t xml:space="preserve"> </w:t>
      </w:r>
      <w:r w:rsidRPr="00ED52F8">
        <w:rPr>
          <w:rFonts w:ascii="Times New Roman" w:hAnsi="Times New Roman" w:cs="Times New Roman"/>
          <w:position w:val="1"/>
        </w:rPr>
        <w:t>факультета_______________</w:t>
      </w:r>
      <w:proofErr w:type="spellStart"/>
      <w:r w:rsidRPr="00ED52F8">
        <w:rPr>
          <w:rFonts w:ascii="Times New Roman" w:hAnsi="Times New Roman" w:cs="Times New Roman"/>
          <w:position w:val="1"/>
        </w:rPr>
        <w:t>Ф.Р.Бирагова</w:t>
      </w:r>
      <w:proofErr w:type="spellEnd"/>
    </w:p>
    <w:p w:rsidR="00C856E8" w:rsidRPr="00257E99" w:rsidRDefault="00C856E8" w:rsidP="00C856E8">
      <w:pPr>
        <w:spacing w:after="160" w:line="259" w:lineRule="auto"/>
        <w:rPr>
          <w:rFonts w:eastAsia="Calibri"/>
          <w:lang w:eastAsia="en-US"/>
        </w:rPr>
      </w:pPr>
    </w:p>
    <w:p w:rsidR="00C856E8" w:rsidRDefault="00C856E8" w:rsidP="00C856E8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C856E8" w:rsidRDefault="00C856E8" w:rsidP="00C856E8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C856E8" w:rsidRDefault="00C856E8" w:rsidP="00C856E8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C856E8" w:rsidRDefault="00C856E8" w:rsidP="00C856E8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C856E8" w:rsidRPr="0031493E" w:rsidRDefault="00C856E8" w:rsidP="00C856E8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C856E8" w:rsidRPr="00ED745E" w:rsidRDefault="00C856E8" w:rsidP="00C856E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ED745E">
        <w:rPr>
          <w:rFonts w:ascii="Times New Roman" w:eastAsia="Calibri" w:hAnsi="Times New Roman" w:cs="Times New Roman"/>
          <w:i/>
          <w:lang w:eastAsia="en-US"/>
        </w:rPr>
        <w:t>Рабочая программа дисциплины принята в составе основной профессиональной образовательной программы решением ученого совета 29.04.2021, протокол № 11.</w:t>
      </w:r>
      <w:r w:rsidRPr="00ED745E">
        <w:rPr>
          <w:rFonts w:ascii="Times New Roman" w:eastAsia="Calibri" w:hAnsi="Times New Roman" w:cs="Times New Roman"/>
          <w:i/>
          <w:u w:val="single"/>
          <w:lang w:eastAsia="en-US"/>
        </w:rPr>
        <w:t xml:space="preserve"> </w:t>
      </w:r>
      <w:proofErr w:type="gramStart"/>
      <w:r w:rsidRPr="00ED745E">
        <w:rPr>
          <w:rFonts w:ascii="Times New Roman" w:eastAsia="Calibri" w:hAnsi="Times New Roman" w:cs="Times New Roman"/>
          <w:i/>
          <w:lang w:eastAsia="en-US"/>
        </w:rPr>
        <w:t>Утверждена</w:t>
      </w:r>
      <w:proofErr w:type="gramEnd"/>
      <w:r w:rsidRPr="00ED745E">
        <w:rPr>
          <w:rFonts w:ascii="Times New Roman" w:eastAsia="Calibri" w:hAnsi="Times New Roman" w:cs="Times New Roman"/>
          <w:i/>
          <w:lang w:eastAsia="en-US"/>
        </w:rPr>
        <w:t xml:space="preserve"> приказом СОГУ от  30.04.2021, № 106  .</w:t>
      </w:r>
    </w:p>
    <w:p w:rsidR="0024211F" w:rsidRPr="00C856E8" w:rsidRDefault="00C856E8" w:rsidP="00C856E8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>
        <w:br w:type="page"/>
      </w:r>
      <w:r w:rsidR="0024211F" w:rsidRPr="00C856E8">
        <w:rPr>
          <w:rFonts w:ascii="Times New Roman" w:hAnsi="Times New Roman" w:cs="Times New Roman"/>
          <w:b/>
        </w:rPr>
        <w:lastRenderedPageBreak/>
        <w:t xml:space="preserve">1. Структура и общая трудоемкость дисциплины </w:t>
      </w:r>
    </w:p>
    <w:p w:rsidR="0024211F" w:rsidRDefault="0024211F" w:rsidP="0024211F">
      <w:pPr>
        <w:ind w:right="-283" w:firstLine="851"/>
        <w:jc w:val="both"/>
      </w:pPr>
      <w:r>
        <w:t>Общая трудоемкость дисциплины составляет 3 зачётные единицы.</w:t>
      </w:r>
      <w:r w:rsidRPr="00962AF2">
        <w:t xml:space="preserve"> </w:t>
      </w:r>
      <w:r w:rsidRPr="00C95DB8">
        <w:t>(</w:t>
      </w:r>
      <w:r>
        <w:t>108 час.</w:t>
      </w:r>
      <w:r w:rsidRPr="00C95DB8">
        <w:t>)</w:t>
      </w:r>
      <w:r>
        <w:t>.</w:t>
      </w:r>
    </w:p>
    <w:p w:rsidR="0024211F" w:rsidRDefault="0024211F" w:rsidP="0024211F">
      <w:pPr>
        <w:ind w:right="-283" w:firstLine="851"/>
        <w:jc w:val="both"/>
      </w:pPr>
    </w:p>
    <w:tbl>
      <w:tblPr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24211F" w:rsidRPr="009552FF" w:rsidTr="00E97370">
        <w:tc>
          <w:tcPr>
            <w:tcW w:w="3195" w:type="dxa"/>
          </w:tcPr>
          <w:p w:rsidR="0024211F" w:rsidRDefault="0024211F" w:rsidP="00E97370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2298" w:type="dxa"/>
          </w:tcPr>
          <w:p w:rsidR="0024211F" w:rsidRPr="00FE3521" w:rsidRDefault="0024211F" w:rsidP="00E97370">
            <w:pPr>
              <w:tabs>
                <w:tab w:val="left" w:pos="1080"/>
              </w:tabs>
              <w:jc w:val="center"/>
              <w:rPr>
                <w:b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Очно-заочная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Форма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24211F" w:rsidRPr="009552FF" w:rsidTr="00E97370">
        <w:tc>
          <w:tcPr>
            <w:tcW w:w="3195" w:type="dxa"/>
          </w:tcPr>
          <w:p w:rsidR="0024211F" w:rsidRPr="00497A45" w:rsidRDefault="0024211F" w:rsidP="00E97370">
            <w:pPr>
              <w:tabs>
                <w:tab w:val="left" w:pos="1080"/>
              </w:tabs>
              <w:rPr>
                <w:b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24211F" w:rsidRPr="002030FE" w:rsidRDefault="0024211F" w:rsidP="00E97370">
            <w:pPr>
              <w:tabs>
                <w:tab w:val="left" w:pos="1080"/>
              </w:tabs>
              <w:jc w:val="center"/>
              <w:rPr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24211F" w:rsidRPr="009552FF" w:rsidTr="00E97370">
        <w:tc>
          <w:tcPr>
            <w:tcW w:w="3195" w:type="dxa"/>
          </w:tcPr>
          <w:p w:rsidR="0024211F" w:rsidRPr="00497A45" w:rsidRDefault="0024211F" w:rsidP="00E97370">
            <w:pPr>
              <w:tabs>
                <w:tab w:val="left" w:pos="1080"/>
              </w:tabs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24211F" w:rsidRPr="002030FE" w:rsidRDefault="0024211F" w:rsidP="00E97370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4211F" w:rsidRPr="009552FF" w:rsidTr="00E97370">
        <w:tc>
          <w:tcPr>
            <w:tcW w:w="3195" w:type="dxa"/>
          </w:tcPr>
          <w:p w:rsidR="0024211F" w:rsidRPr="00497A45" w:rsidRDefault="0024211F" w:rsidP="00E97370">
            <w:pPr>
              <w:jc w:val="both"/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24211F" w:rsidRPr="002030FE" w:rsidRDefault="0024211F" w:rsidP="00E97370">
            <w:pPr>
              <w:tabs>
                <w:tab w:val="left" w:pos="1080"/>
              </w:tabs>
              <w:jc w:val="center"/>
              <w:rPr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24211F" w:rsidRPr="009552FF" w:rsidTr="00E97370">
        <w:tc>
          <w:tcPr>
            <w:tcW w:w="3195" w:type="dxa"/>
          </w:tcPr>
          <w:p w:rsidR="0024211F" w:rsidRPr="00497A45" w:rsidRDefault="0024211F" w:rsidP="00E97370">
            <w:pPr>
              <w:jc w:val="both"/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24211F" w:rsidRPr="002030FE" w:rsidRDefault="0024211F" w:rsidP="00E97370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24211F" w:rsidRPr="009552FF" w:rsidTr="00E97370">
        <w:tc>
          <w:tcPr>
            <w:tcW w:w="3195" w:type="dxa"/>
          </w:tcPr>
          <w:p w:rsidR="0024211F" w:rsidRPr="00497A45" w:rsidRDefault="0024211F" w:rsidP="00E97370">
            <w:pPr>
              <w:jc w:val="both"/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24211F" w:rsidRPr="002030FE" w:rsidRDefault="0024211F" w:rsidP="00E97370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211F" w:rsidRPr="009552FF" w:rsidTr="00E97370">
        <w:tc>
          <w:tcPr>
            <w:tcW w:w="3195" w:type="dxa"/>
          </w:tcPr>
          <w:p w:rsidR="0024211F" w:rsidRPr="005F0005" w:rsidRDefault="0024211F" w:rsidP="00E97370">
            <w:pPr>
              <w:jc w:val="both"/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24211F" w:rsidRPr="005F0005" w:rsidRDefault="0024211F" w:rsidP="00E97370">
            <w:pPr>
              <w:tabs>
                <w:tab w:val="left" w:pos="1080"/>
              </w:tabs>
              <w:jc w:val="center"/>
              <w:rPr>
                <w:lang w:val="en-US"/>
              </w:rPr>
            </w:pPr>
          </w:p>
        </w:tc>
      </w:tr>
      <w:tr w:rsidR="0024211F" w:rsidRPr="009552FF" w:rsidTr="00E97370">
        <w:tc>
          <w:tcPr>
            <w:tcW w:w="3195" w:type="dxa"/>
          </w:tcPr>
          <w:p w:rsidR="0024211F" w:rsidRPr="00497A45" w:rsidRDefault="0024211F" w:rsidP="00E97370">
            <w:pPr>
              <w:jc w:val="both"/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24211F" w:rsidRPr="002030FE" w:rsidRDefault="0024211F" w:rsidP="00E97370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24211F" w:rsidRPr="009552FF" w:rsidTr="00E97370">
        <w:tc>
          <w:tcPr>
            <w:tcW w:w="3195" w:type="dxa"/>
          </w:tcPr>
          <w:p w:rsidR="0024211F" w:rsidRPr="00497A45" w:rsidRDefault="0024211F" w:rsidP="00E97370">
            <w:pPr>
              <w:jc w:val="both"/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24211F" w:rsidRPr="002030FE" w:rsidRDefault="0024211F" w:rsidP="00E97370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24211F" w:rsidRPr="009552FF" w:rsidTr="00E97370">
        <w:tc>
          <w:tcPr>
            <w:tcW w:w="3195" w:type="dxa"/>
            <w:tcBorders>
              <w:bottom w:val="single" w:sz="12" w:space="0" w:color="000000"/>
            </w:tcBorders>
          </w:tcPr>
          <w:p w:rsidR="0024211F" w:rsidRPr="00A75397" w:rsidRDefault="0024211F" w:rsidP="00E97370">
            <w:pPr>
              <w:jc w:val="both"/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24211F" w:rsidRPr="00A75397" w:rsidRDefault="0024211F" w:rsidP="00E97370">
            <w:pPr>
              <w:tabs>
                <w:tab w:val="left" w:pos="1080"/>
              </w:tabs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24211F" w:rsidRPr="009552FF" w:rsidTr="00E97370">
        <w:tc>
          <w:tcPr>
            <w:tcW w:w="3195" w:type="dxa"/>
            <w:tcBorders>
              <w:top w:val="single" w:sz="12" w:space="0" w:color="000000"/>
            </w:tcBorders>
          </w:tcPr>
          <w:p w:rsidR="0024211F" w:rsidRPr="00AC37A9" w:rsidRDefault="0024211F" w:rsidP="00E97370">
            <w:pPr>
              <w:jc w:val="both"/>
              <w:rPr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24211F" w:rsidRPr="00AC37A9" w:rsidRDefault="0024211F" w:rsidP="00E97370">
            <w:pPr>
              <w:tabs>
                <w:tab w:val="left" w:pos="1080"/>
              </w:tabs>
              <w:jc w:val="center"/>
              <w:rPr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24211F" w:rsidRPr="009552FF" w:rsidTr="00E97370">
        <w:tc>
          <w:tcPr>
            <w:tcW w:w="3195" w:type="dxa"/>
          </w:tcPr>
          <w:p w:rsidR="0024211F" w:rsidRPr="00373AB4" w:rsidRDefault="0024211F" w:rsidP="00E97370">
            <w:pPr>
              <w:jc w:val="both"/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24211F" w:rsidRPr="002030FE" w:rsidRDefault="0024211F" w:rsidP="00E97370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211F" w:rsidTr="00E97370">
        <w:tc>
          <w:tcPr>
            <w:tcW w:w="3195" w:type="dxa"/>
          </w:tcPr>
          <w:p w:rsidR="0024211F" w:rsidRPr="00497A45" w:rsidRDefault="0024211F" w:rsidP="00E97370">
            <w:pPr>
              <w:jc w:val="both"/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24211F" w:rsidRPr="003E503F" w:rsidRDefault="0024211F" w:rsidP="00E97370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24211F" w:rsidRDefault="0024211F" w:rsidP="0024211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24211F" w:rsidRDefault="0024211F" w:rsidP="0024211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24211F" w:rsidRDefault="0024211F" w:rsidP="0024211F">
      <w:pPr>
        <w:ind w:firstLine="709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Психологическое сопровождение семей с детьми с ОВЗ</w:t>
      </w:r>
      <w:r w:rsidRPr="006233F4">
        <w:t xml:space="preserve">» </w:t>
      </w:r>
      <w:r w:rsidR="00C856E8">
        <w:t xml:space="preserve">формирование общетеоретических представлений и практических навыков об организации психологической помощи семьям, воспитывающим ребенка с </w:t>
      </w:r>
      <w:r w:rsidR="00C856E8">
        <w:t>ОВЗ</w:t>
      </w:r>
      <w:r w:rsidR="00D82527">
        <w:t xml:space="preserve">; </w:t>
      </w:r>
      <w:r w:rsidR="00D82527">
        <w:t>формирование у студентов представлений о современных коррекционно-педагогических системах и технологиях в работе с семьями, воспитывающих детей с ограниченными возможностями здоровья</w:t>
      </w:r>
      <w:r w:rsidR="00D82527">
        <w:t>.</w:t>
      </w:r>
    </w:p>
    <w:p w:rsidR="00C856E8" w:rsidRDefault="00C856E8" w:rsidP="00C856E8">
      <w:pPr>
        <w:tabs>
          <w:tab w:val="left" w:pos="0"/>
        </w:tabs>
        <w:ind w:firstLine="360"/>
        <w:jc w:val="both"/>
      </w:pPr>
      <w:proofErr w:type="gramStart"/>
      <w:r w:rsidRPr="009520C0">
        <w:t>Данные цели соотнесены с общими целями О</w:t>
      </w:r>
      <w:r>
        <w:t>ПОП ВО и требованиями профессио</w:t>
      </w:r>
      <w:r w:rsidRPr="009520C0">
        <w:t>нального стандарта «</w:t>
      </w:r>
      <w:r w:rsidRPr="008D235B">
        <w:t>П</w:t>
      </w:r>
      <w:r>
        <w:t>едагог-психолог (психолог в сфере образования)</w:t>
      </w:r>
      <w:r w:rsidRPr="009520C0">
        <w:t>»,</w:t>
      </w:r>
      <w:r w:rsidRPr="009520C0">
        <w:rPr>
          <w:spacing w:val="1"/>
        </w:rPr>
        <w:t xml:space="preserve"> </w:t>
      </w:r>
      <w:r w:rsidRPr="009520C0">
        <w:t>утвержденного приказом Министерства труда и социальной защиты Российской Федерации</w:t>
      </w:r>
      <w:r w:rsidRPr="009520C0">
        <w:rPr>
          <w:spacing w:val="1"/>
        </w:rPr>
        <w:t xml:space="preserve"> </w:t>
      </w:r>
      <w:r>
        <w:t>№ 514н</w:t>
      </w:r>
      <w:r w:rsidRPr="009520C0">
        <w:t xml:space="preserve"> </w:t>
      </w:r>
      <w:r w:rsidRPr="008D235B">
        <w:t>от 24.07.2015 г.</w:t>
      </w:r>
      <w:r>
        <w:t xml:space="preserve"> и «Психолог в социальной сфере»,</w:t>
      </w:r>
      <w:r w:rsidRPr="008D235B">
        <w:t xml:space="preserve"> </w:t>
      </w:r>
      <w:r w:rsidRPr="009520C0">
        <w:t>утвержденного приказом Министерства труда и социальной защиты Российской Федерации</w:t>
      </w:r>
      <w:r>
        <w:t xml:space="preserve"> </w:t>
      </w:r>
      <w:r w:rsidRPr="008D235B">
        <w:t>№ 682н от 18.11.2013 г.</w:t>
      </w:r>
      <w:proofErr w:type="gramEnd"/>
    </w:p>
    <w:p w:rsidR="00C856E8" w:rsidRDefault="00C856E8" w:rsidP="0024211F">
      <w:pPr>
        <w:ind w:firstLine="709"/>
        <w:jc w:val="both"/>
      </w:pPr>
    </w:p>
    <w:p w:rsidR="0024211F" w:rsidRDefault="0024211F" w:rsidP="0024211F">
      <w:pPr>
        <w:tabs>
          <w:tab w:val="left" w:pos="0"/>
        </w:tabs>
        <w:ind w:firstLine="360"/>
        <w:jc w:val="both"/>
      </w:pPr>
    </w:p>
    <w:p w:rsidR="0024211F" w:rsidRDefault="0024211F" w:rsidP="0024211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24211F" w:rsidRPr="00E028E1" w:rsidRDefault="0024211F" w:rsidP="0024211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Психологическое сопровождение семей с детьми с ОВЗ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>Блок 1.Дисциплины (модули)</w:t>
      </w:r>
      <w:proofErr w:type="gramStart"/>
      <w:r>
        <w:rPr>
          <w:color w:val="000000"/>
        </w:rPr>
        <w:t xml:space="preserve"> .</w:t>
      </w:r>
      <w:proofErr w:type="gramEnd"/>
      <w:r>
        <w:rPr>
          <w:color w:val="000000"/>
        </w:rPr>
        <w:t xml:space="preserve"> Часть, формируемая участниками образовательных отношений . Б1.В.ДВ.01.02</w:t>
      </w:r>
      <w:r w:rsidRPr="00E028E1">
        <w:rPr>
          <w:color w:val="000000"/>
        </w:rPr>
        <w:t>.</w:t>
      </w:r>
    </w:p>
    <w:p w:rsidR="0024211F" w:rsidRPr="008068F2" w:rsidRDefault="0024211F" w:rsidP="0024211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24211F" w:rsidRDefault="0024211F" w:rsidP="0024211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24211F" w:rsidRDefault="0024211F" w:rsidP="0024211F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24211F" w:rsidRDefault="0024211F" w:rsidP="0024211F">
      <w:pPr>
        <w:widowControl w:val="0"/>
        <w:ind w:firstLine="567"/>
        <w:jc w:val="both"/>
      </w:pPr>
      <w:proofErr w:type="gramStart"/>
      <w:r>
        <w:t xml:space="preserve">Компетенции обучающегося, формируемые в результате освоения дисциплины. </w:t>
      </w:r>
      <w:proofErr w:type="gramEnd"/>
    </w:p>
    <w:p w:rsidR="0024211F" w:rsidRDefault="0024211F" w:rsidP="0024211F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24211F" w:rsidRDefault="0024211F" w:rsidP="0024211F">
      <w:pPr>
        <w:widowControl w:val="0"/>
        <w:ind w:firstLine="567"/>
        <w:jc w:val="both"/>
      </w:pPr>
    </w:p>
    <w:p w:rsidR="0024211F" w:rsidRPr="00153C5B" w:rsidRDefault="0024211F" w:rsidP="0024211F">
      <w:pPr>
        <w:spacing w:line="259" w:lineRule="auto"/>
        <w:ind w:left="1"/>
      </w:pPr>
      <w:r>
        <w:tab/>
        <w:t>Коррекционно-развивающая работа с детьми и обучающимися, в том числе работа по восстановлению и реабилитации (ПК-3 (А/04.6)).</w:t>
      </w:r>
    </w:p>
    <w:p w:rsidR="0024211F" w:rsidRDefault="0024211F" w:rsidP="0024211F">
      <w:pPr>
        <w:widowControl w:val="0"/>
        <w:ind w:firstLine="567"/>
        <w:jc w:val="both"/>
      </w:pPr>
    </w:p>
    <w:p w:rsidR="00C856E8" w:rsidRDefault="00C856E8" w:rsidP="0024211F">
      <w:pPr>
        <w:widowControl w:val="0"/>
        <w:ind w:firstLine="567"/>
        <w:jc w:val="both"/>
        <w:rPr>
          <w:color w:val="000000"/>
        </w:rPr>
      </w:pPr>
    </w:p>
    <w:p w:rsidR="00C856E8" w:rsidRDefault="00C856E8" w:rsidP="0024211F">
      <w:pPr>
        <w:widowControl w:val="0"/>
        <w:ind w:firstLine="567"/>
        <w:jc w:val="both"/>
        <w:rPr>
          <w:color w:val="000000"/>
        </w:rPr>
      </w:pPr>
    </w:p>
    <w:p w:rsidR="00C856E8" w:rsidRDefault="00C856E8" w:rsidP="0024211F">
      <w:pPr>
        <w:widowControl w:val="0"/>
        <w:ind w:firstLine="567"/>
        <w:jc w:val="both"/>
        <w:rPr>
          <w:color w:val="000000"/>
        </w:rPr>
      </w:pPr>
    </w:p>
    <w:p w:rsidR="00C856E8" w:rsidRDefault="00C856E8" w:rsidP="0024211F">
      <w:pPr>
        <w:widowControl w:val="0"/>
        <w:ind w:firstLine="567"/>
        <w:jc w:val="both"/>
        <w:rPr>
          <w:color w:val="000000"/>
        </w:rPr>
      </w:pPr>
    </w:p>
    <w:p w:rsidR="00C856E8" w:rsidRDefault="00C856E8" w:rsidP="0024211F">
      <w:pPr>
        <w:widowControl w:val="0"/>
        <w:ind w:firstLine="567"/>
        <w:jc w:val="both"/>
        <w:rPr>
          <w:color w:val="000000"/>
        </w:rPr>
      </w:pPr>
    </w:p>
    <w:p w:rsidR="00C856E8" w:rsidRDefault="00C856E8" w:rsidP="0024211F">
      <w:pPr>
        <w:widowControl w:val="0"/>
        <w:ind w:firstLine="567"/>
        <w:jc w:val="both"/>
        <w:rPr>
          <w:color w:val="000000"/>
        </w:rPr>
      </w:pPr>
    </w:p>
    <w:p w:rsidR="00C856E8" w:rsidRDefault="00C856E8" w:rsidP="0024211F">
      <w:pPr>
        <w:widowControl w:val="0"/>
        <w:ind w:firstLine="567"/>
        <w:jc w:val="both"/>
        <w:rPr>
          <w:color w:val="000000"/>
        </w:rPr>
      </w:pPr>
    </w:p>
    <w:p w:rsidR="00C856E8" w:rsidRDefault="00C856E8" w:rsidP="0024211F">
      <w:pPr>
        <w:widowControl w:val="0"/>
        <w:ind w:firstLine="567"/>
        <w:jc w:val="both"/>
        <w:rPr>
          <w:color w:val="000000"/>
        </w:rPr>
      </w:pPr>
    </w:p>
    <w:p w:rsidR="0024211F" w:rsidRDefault="0024211F" w:rsidP="0024211F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 xml:space="preserve">Взаимосвязь планируемых результатов </w:t>
      </w:r>
      <w:proofErr w:type="gramStart"/>
      <w:r>
        <w:rPr>
          <w:color w:val="000000"/>
        </w:rPr>
        <w:t>обучения по дисциплине</w:t>
      </w:r>
      <w:proofErr w:type="gramEnd"/>
      <w:r>
        <w:rPr>
          <w:color w:val="000000"/>
        </w:rPr>
        <w:t xml:space="preserve"> с формируемыми компетенциями ОПОП:</w:t>
      </w:r>
    </w:p>
    <w:p w:rsidR="0024211F" w:rsidRDefault="0024211F" w:rsidP="0024211F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5"/>
        <w:gridCol w:w="1979"/>
        <w:gridCol w:w="2102"/>
        <w:gridCol w:w="1912"/>
        <w:gridCol w:w="2052"/>
      </w:tblGrid>
      <w:tr w:rsidR="0024211F" w:rsidRPr="00455A8E" w:rsidTr="00E97370">
        <w:trPr>
          <w:trHeight w:val="257"/>
        </w:trPr>
        <w:tc>
          <w:tcPr>
            <w:tcW w:w="1831" w:type="pct"/>
            <w:gridSpan w:val="2"/>
            <w:shd w:val="clear" w:color="auto" w:fill="F2F2F2" w:themeFill="background1" w:themeFillShade="F2"/>
            <w:vAlign w:val="center"/>
          </w:tcPr>
          <w:p w:rsidR="0024211F" w:rsidRPr="00455A8E" w:rsidRDefault="0024211F" w:rsidP="00E97370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69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24211F" w:rsidRPr="00455A8E" w:rsidRDefault="0024211F" w:rsidP="00E97370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24211F" w:rsidRPr="00455A8E" w:rsidTr="00E97370">
        <w:trPr>
          <w:trHeight w:val="525"/>
        </w:trPr>
        <w:tc>
          <w:tcPr>
            <w:tcW w:w="797" w:type="pct"/>
            <w:vMerge w:val="restart"/>
            <w:shd w:val="clear" w:color="auto" w:fill="F2F2F2" w:themeFill="background1" w:themeFillShade="F2"/>
            <w:vAlign w:val="center"/>
          </w:tcPr>
          <w:p w:rsidR="0024211F" w:rsidRPr="00455A8E" w:rsidRDefault="0024211F" w:rsidP="00E97370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34" w:type="pct"/>
            <w:vMerge w:val="restart"/>
            <w:shd w:val="clear" w:color="auto" w:fill="F2F2F2" w:themeFill="background1" w:themeFillShade="F2"/>
            <w:vAlign w:val="center"/>
          </w:tcPr>
          <w:p w:rsidR="0024211F" w:rsidRPr="00455A8E" w:rsidRDefault="0024211F" w:rsidP="00E97370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69" w:type="pct"/>
            <w:gridSpan w:val="3"/>
            <w:vMerge/>
            <w:shd w:val="clear" w:color="auto" w:fill="F2F2F2" w:themeFill="background1" w:themeFillShade="F2"/>
            <w:vAlign w:val="center"/>
          </w:tcPr>
          <w:p w:rsidR="0024211F" w:rsidRPr="00455A8E" w:rsidRDefault="0024211F" w:rsidP="00E97370">
            <w:pPr>
              <w:jc w:val="center"/>
              <w:rPr>
                <w:b/>
                <w:spacing w:val="-1"/>
              </w:rPr>
            </w:pPr>
          </w:p>
        </w:tc>
      </w:tr>
      <w:tr w:rsidR="0024211F" w:rsidRPr="00455A8E" w:rsidTr="00E97370">
        <w:trPr>
          <w:trHeight w:val="435"/>
        </w:trPr>
        <w:tc>
          <w:tcPr>
            <w:tcW w:w="797" w:type="pct"/>
            <w:vMerge/>
            <w:shd w:val="clear" w:color="auto" w:fill="F2F2F2" w:themeFill="background1" w:themeFillShade="F2"/>
            <w:vAlign w:val="center"/>
          </w:tcPr>
          <w:p w:rsidR="0024211F" w:rsidRPr="00455A8E" w:rsidRDefault="0024211F" w:rsidP="00E97370">
            <w:pPr>
              <w:jc w:val="center"/>
              <w:rPr>
                <w:b/>
              </w:rPr>
            </w:pPr>
          </w:p>
        </w:tc>
        <w:tc>
          <w:tcPr>
            <w:tcW w:w="1034" w:type="pct"/>
            <w:vMerge/>
            <w:shd w:val="clear" w:color="auto" w:fill="F2F2F2" w:themeFill="background1" w:themeFillShade="F2"/>
            <w:vAlign w:val="center"/>
          </w:tcPr>
          <w:p w:rsidR="0024211F" w:rsidRPr="00455A8E" w:rsidRDefault="0024211F" w:rsidP="00E97370">
            <w:pPr>
              <w:jc w:val="center"/>
            </w:pP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:rsidR="0024211F" w:rsidRPr="00455A8E" w:rsidRDefault="0024211F" w:rsidP="00E97370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:rsidR="0024211F" w:rsidRPr="00455A8E" w:rsidRDefault="0024211F" w:rsidP="00E97370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73" w:type="pct"/>
            <w:shd w:val="clear" w:color="auto" w:fill="F2F2F2" w:themeFill="background1" w:themeFillShade="F2"/>
            <w:vAlign w:val="center"/>
          </w:tcPr>
          <w:p w:rsidR="0024211F" w:rsidRPr="00455A8E" w:rsidRDefault="0024211F" w:rsidP="00E97370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C856E8" w:rsidTr="00E97370">
        <w:tc>
          <w:tcPr>
            <w:tcW w:w="797" w:type="pct"/>
          </w:tcPr>
          <w:p w:rsidR="00C856E8" w:rsidRDefault="00C856E8" w:rsidP="00E97370">
            <w:r>
              <w:t>ПК-3 (А/04.6)</w:t>
            </w:r>
          </w:p>
        </w:tc>
        <w:tc>
          <w:tcPr>
            <w:tcW w:w="1034" w:type="pct"/>
          </w:tcPr>
          <w:p w:rsidR="00C856E8" w:rsidRPr="0024211F" w:rsidRDefault="00C856E8" w:rsidP="00E97370">
            <w:r w:rsidRPr="0024211F">
              <w:t>Коррекционно-развивающая работа с детьми и обучающимися, в том числе работа по восстановлению и реабилитации</w:t>
            </w:r>
          </w:p>
        </w:tc>
        <w:tc>
          <w:tcPr>
            <w:tcW w:w="1098" w:type="pct"/>
          </w:tcPr>
          <w:p w:rsidR="00C856E8" w:rsidRPr="00A4611E" w:rsidRDefault="00C856E8" w:rsidP="00C856E8">
            <w:r>
              <w:t>принципы и особенности к</w:t>
            </w:r>
            <w:r w:rsidRPr="00A4611E">
              <w:t>оррекционно-развивающ</w:t>
            </w:r>
            <w:r>
              <w:t>ей</w:t>
            </w:r>
            <w:r w:rsidRPr="00A4611E">
              <w:t xml:space="preserve"> работ</w:t>
            </w:r>
            <w:r>
              <w:t>ы</w:t>
            </w:r>
            <w:r w:rsidRPr="00A4611E">
              <w:t xml:space="preserve"> с детьми и обучающимися, в том числе работ</w:t>
            </w:r>
            <w:r>
              <w:t>у</w:t>
            </w:r>
            <w:r w:rsidRPr="00A4611E">
              <w:t xml:space="preserve"> по восстановлению и реабилитации</w:t>
            </w:r>
          </w:p>
        </w:tc>
        <w:tc>
          <w:tcPr>
            <w:tcW w:w="999" w:type="pct"/>
          </w:tcPr>
          <w:p w:rsidR="00C856E8" w:rsidRPr="00A4611E" w:rsidRDefault="00C856E8" w:rsidP="00126A48">
            <w:r>
              <w:t>вести к</w:t>
            </w:r>
            <w:r w:rsidRPr="00A4611E">
              <w:t>оррекционно-развивающ</w:t>
            </w:r>
            <w:r>
              <w:t>ую</w:t>
            </w:r>
            <w:r w:rsidRPr="00A4611E">
              <w:t xml:space="preserve"> работ</w:t>
            </w:r>
            <w:r>
              <w:t>у</w:t>
            </w:r>
            <w:r w:rsidRPr="00A4611E">
              <w:t xml:space="preserve"> с детьми и обучающимися, в том числе работа по восстановлению и реабилитации</w:t>
            </w:r>
          </w:p>
        </w:tc>
        <w:tc>
          <w:tcPr>
            <w:tcW w:w="1073" w:type="pct"/>
          </w:tcPr>
          <w:p w:rsidR="00C856E8" w:rsidRPr="00A4611E" w:rsidRDefault="00C856E8" w:rsidP="00126A48">
            <w:r>
              <w:t>навыками к</w:t>
            </w:r>
            <w:r w:rsidRPr="00A4611E">
              <w:t>оррекционно-развивающ</w:t>
            </w:r>
            <w:r>
              <w:t>ей</w:t>
            </w:r>
            <w:r w:rsidRPr="00A4611E">
              <w:t xml:space="preserve"> работ</w:t>
            </w:r>
            <w:r>
              <w:t>ы</w:t>
            </w:r>
            <w:r w:rsidRPr="00A4611E">
              <w:t xml:space="preserve"> с детьми и обучающимися, в том числе работа по восстановлению и реабилитации</w:t>
            </w:r>
          </w:p>
        </w:tc>
      </w:tr>
    </w:tbl>
    <w:p w:rsidR="0024211F" w:rsidRDefault="0024211F" w:rsidP="0024211F">
      <w:pPr>
        <w:widowControl w:val="0"/>
        <w:ind w:firstLine="567"/>
        <w:jc w:val="both"/>
      </w:pPr>
    </w:p>
    <w:p w:rsidR="0024211F" w:rsidRPr="00D067F0" w:rsidRDefault="0024211F" w:rsidP="0024211F">
      <w:pPr>
        <w:widowControl w:val="0"/>
        <w:suppressAutoHyphens/>
        <w:ind w:firstLine="567"/>
        <w:jc w:val="both"/>
        <w:rPr>
          <w:bCs/>
        </w:rPr>
      </w:pPr>
      <w:proofErr w:type="gramStart"/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  <w:proofErr w:type="gramEnd"/>
    </w:p>
    <w:p w:rsidR="0024211F" w:rsidRDefault="0024211F" w:rsidP="0024211F">
      <w:pPr>
        <w:widowControl w:val="0"/>
        <w:ind w:firstLine="567"/>
        <w:jc w:val="both"/>
      </w:pPr>
    </w:p>
    <w:p w:rsidR="0024211F" w:rsidRDefault="0024211F" w:rsidP="0024211F">
      <w:pPr>
        <w:widowControl w:val="0"/>
        <w:ind w:firstLine="567"/>
        <w:jc w:val="both"/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</w:pPr>
    </w:p>
    <w:p w:rsidR="0016285A" w:rsidRDefault="0016285A" w:rsidP="0024211F">
      <w:pPr>
        <w:widowControl w:val="0"/>
        <w:ind w:firstLine="567"/>
        <w:jc w:val="center"/>
        <w:rPr>
          <w:b/>
        </w:rPr>
        <w:sectPr w:rsidR="0016285A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24211F" w:rsidRDefault="0024211F" w:rsidP="0024211F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p w:rsidR="0024211F" w:rsidRPr="008A325F" w:rsidRDefault="0024211F" w:rsidP="0024211F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24211F" w:rsidRPr="00FC3E3C" w:rsidRDefault="0024211F" w:rsidP="0024211F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16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76"/>
        <w:gridCol w:w="5060"/>
        <w:gridCol w:w="678"/>
        <w:gridCol w:w="678"/>
        <w:gridCol w:w="4221"/>
        <w:gridCol w:w="703"/>
        <w:gridCol w:w="1605"/>
        <w:gridCol w:w="1397"/>
      </w:tblGrid>
      <w:tr w:rsidR="0016285A" w:rsidRPr="0016285A" w:rsidTr="00387E64">
        <w:trPr>
          <w:trHeight w:val="724"/>
        </w:trPr>
        <w:tc>
          <w:tcPr>
            <w:tcW w:w="349" w:type="pct"/>
            <w:vMerge w:val="restart"/>
          </w:tcPr>
          <w:p w:rsidR="0016285A" w:rsidRPr="0016285A" w:rsidRDefault="0016285A" w:rsidP="00E9737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16285A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1641" w:type="pct"/>
            <w:vMerge w:val="restart"/>
          </w:tcPr>
          <w:p w:rsidR="0016285A" w:rsidRPr="0016285A" w:rsidRDefault="0016285A" w:rsidP="00E9737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16285A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16285A" w:rsidRPr="0016285A" w:rsidRDefault="0016285A" w:rsidP="00E9737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16285A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16285A" w:rsidRPr="0016285A" w:rsidRDefault="0016285A" w:rsidP="00E9737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16285A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439" w:type="pct"/>
            <w:gridSpan w:val="2"/>
          </w:tcPr>
          <w:p w:rsidR="0016285A" w:rsidRPr="0016285A" w:rsidRDefault="0016285A" w:rsidP="00E97370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16285A" w:rsidRPr="0016285A" w:rsidRDefault="0016285A" w:rsidP="00E97370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16285A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597" w:type="pct"/>
            <w:gridSpan w:val="2"/>
          </w:tcPr>
          <w:p w:rsidR="0016285A" w:rsidRPr="0016285A" w:rsidRDefault="0016285A" w:rsidP="00E9737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16285A" w:rsidRPr="0016285A" w:rsidRDefault="0016285A" w:rsidP="00E9737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16285A">
              <w:rPr>
                <w:b/>
                <w:sz w:val="22"/>
                <w:szCs w:val="22"/>
              </w:rPr>
              <w:t>Самостоятельная работа</w:t>
            </w:r>
          </w:p>
          <w:p w:rsidR="0016285A" w:rsidRPr="0016285A" w:rsidRDefault="0016285A" w:rsidP="00E9737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16285A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520" w:type="pct"/>
            <w:vMerge w:val="restart"/>
          </w:tcPr>
          <w:p w:rsidR="0016285A" w:rsidRPr="0016285A" w:rsidRDefault="0016285A" w:rsidP="00E9737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16285A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453" w:type="pct"/>
            <w:vMerge w:val="restart"/>
          </w:tcPr>
          <w:p w:rsidR="0016285A" w:rsidRPr="0016285A" w:rsidRDefault="0016285A" w:rsidP="00E9737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16285A">
              <w:rPr>
                <w:b/>
                <w:sz w:val="22"/>
                <w:szCs w:val="22"/>
              </w:rPr>
              <w:t>Литература</w:t>
            </w:r>
          </w:p>
        </w:tc>
      </w:tr>
      <w:tr w:rsidR="0016285A" w:rsidRPr="0016285A" w:rsidTr="00387E64">
        <w:trPr>
          <w:trHeight w:val="198"/>
        </w:trPr>
        <w:tc>
          <w:tcPr>
            <w:tcW w:w="349" w:type="pct"/>
            <w:vMerge/>
          </w:tcPr>
          <w:p w:rsidR="0016285A" w:rsidRPr="0016285A" w:rsidRDefault="0016285A" w:rsidP="00E97370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641" w:type="pct"/>
            <w:vMerge/>
          </w:tcPr>
          <w:p w:rsidR="0016285A" w:rsidRPr="0016285A" w:rsidRDefault="0016285A" w:rsidP="00E97370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20" w:type="pct"/>
          </w:tcPr>
          <w:p w:rsidR="0016285A" w:rsidRPr="0016285A" w:rsidRDefault="0016285A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6285A">
              <w:rPr>
                <w:sz w:val="22"/>
                <w:szCs w:val="22"/>
              </w:rPr>
              <w:t>л</w:t>
            </w:r>
          </w:p>
        </w:tc>
        <w:tc>
          <w:tcPr>
            <w:tcW w:w="220" w:type="pct"/>
          </w:tcPr>
          <w:p w:rsidR="0016285A" w:rsidRPr="0016285A" w:rsidRDefault="0016285A" w:rsidP="00E97370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16285A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1369" w:type="pct"/>
          </w:tcPr>
          <w:p w:rsidR="0016285A" w:rsidRPr="0016285A" w:rsidRDefault="0016285A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6285A">
              <w:rPr>
                <w:sz w:val="22"/>
                <w:szCs w:val="22"/>
              </w:rPr>
              <w:t>Содержание</w:t>
            </w:r>
          </w:p>
        </w:tc>
        <w:tc>
          <w:tcPr>
            <w:tcW w:w="228" w:type="pct"/>
          </w:tcPr>
          <w:p w:rsidR="0016285A" w:rsidRPr="0016285A" w:rsidRDefault="0016285A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6285A">
              <w:rPr>
                <w:sz w:val="22"/>
                <w:szCs w:val="22"/>
              </w:rPr>
              <w:t>Часы</w:t>
            </w:r>
          </w:p>
        </w:tc>
        <w:tc>
          <w:tcPr>
            <w:tcW w:w="520" w:type="pct"/>
            <w:vMerge/>
          </w:tcPr>
          <w:p w:rsidR="0016285A" w:rsidRPr="0016285A" w:rsidRDefault="0016285A" w:rsidP="00E97370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3" w:type="pct"/>
            <w:vMerge/>
          </w:tcPr>
          <w:p w:rsidR="0016285A" w:rsidRPr="0016285A" w:rsidRDefault="0016285A" w:rsidP="00E97370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16285A" w:rsidRPr="0016285A" w:rsidTr="00387E64">
        <w:trPr>
          <w:trHeight w:val="574"/>
        </w:trPr>
        <w:tc>
          <w:tcPr>
            <w:tcW w:w="349" w:type="pct"/>
          </w:tcPr>
          <w:p w:rsidR="0016285A" w:rsidRPr="0016285A" w:rsidRDefault="00362B0C" w:rsidP="00E9737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1-2</w:t>
            </w:r>
          </w:p>
        </w:tc>
        <w:tc>
          <w:tcPr>
            <w:tcW w:w="1641" w:type="pct"/>
          </w:tcPr>
          <w:p w:rsidR="0016285A" w:rsidRPr="0016285A" w:rsidRDefault="0016285A" w:rsidP="0016285A">
            <w:pPr>
              <w:jc w:val="both"/>
              <w:rPr>
                <w:b/>
                <w:bCs/>
                <w:sz w:val="22"/>
                <w:szCs w:val="22"/>
              </w:rPr>
            </w:pPr>
            <w:r w:rsidRPr="0016285A">
              <w:rPr>
                <w:b/>
                <w:bCs/>
                <w:sz w:val="22"/>
                <w:szCs w:val="22"/>
              </w:rPr>
              <w:t xml:space="preserve">Тема </w:t>
            </w:r>
            <w:r w:rsidR="00387E64">
              <w:rPr>
                <w:b/>
                <w:bCs/>
                <w:sz w:val="22"/>
                <w:szCs w:val="22"/>
              </w:rPr>
              <w:t>1</w:t>
            </w:r>
            <w:r w:rsidRPr="0016285A">
              <w:rPr>
                <w:b/>
                <w:bCs/>
                <w:sz w:val="22"/>
                <w:szCs w:val="22"/>
              </w:rPr>
              <w:t xml:space="preserve">. Теоретические основы </w:t>
            </w:r>
            <w:proofErr w:type="gramStart"/>
            <w:r w:rsidRPr="0016285A">
              <w:rPr>
                <w:b/>
                <w:bCs/>
                <w:sz w:val="22"/>
                <w:szCs w:val="22"/>
              </w:rPr>
              <w:t>психолого-педагогическое</w:t>
            </w:r>
            <w:proofErr w:type="gramEnd"/>
            <w:r w:rsidRPr="0016285A">
              <w:rPr>
                <w:b/>
                <w:bCs/>
                <w:sz w:val="22"/>
                <w:szCs w:val="22"/>
              </w:rPr>
              <w:t xml:space="preserve"> сопровождения  родителей детей с ОВЗ</w:t>
            </w:r>
          </w:p>
          <w:p w:rsidR="00387E64" w:rsidRPr="0016285A" w:rsidRDefault="0016285A" w:rsidP="00387E64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  <w:r w:rsidRPr="0016285A">
              <w:rPr>
                <w:sz w:val="22"/>
                <w:szCs w:val="22"/>
              </w:rPr>
              <w:t>Современные подходы к проблемам семьи, воспитывающей детей с отклонениями в развитии. Концепция нормализации семейной жизни. Основные концептуальные положения психологического  сопровождения родителей детей с ОВЗ. Задачи, принципы направления  психолого-педагогического сопровождения родителей детей с ОВЗ.  Функции специалист</w:t>
            </w:r>
            <w:r>
              <w:rPr>
                <w:sz w:val="22"/>
                <w:szCs w:val="22"/>
              </w:rPr>
              <w:t>а</w:t>
            </w:r>
            <w:r w:rsidRPr="0016285A">
              <w:rPr>
                <w:sz w:val="22"/>
                <w:szCs w:val="22"/>
              </w:rPr>
              <w:t xml:space="preserve">, сопровождающего родителей. </w:t>
            </w:r>
          </w:p>
          <w:p w:rsidR="0016285A" w:rsidRPr="0016285A" w:rsidRDefault="0016285A" w:rsidP="0016285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20" w:type="pct"/>
          </w:tcPr>
          <w:p w:rsidR="0016285A" w:rsidRPr="0016285A" w:rsidRDefault="0016285A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0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69" w:type="pct"/>
          </w:tcPr>
          <w:p w:rsidR="0016285A" w:rsidRPr="0016285A" w:rsidRDefault="00387E64" w:rsidP="00E9737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16285A">
              <w:rPr>
                <w:sz w:val="22"/>
                <w:szCs w:val="22"/>
              </w:rPr>
              <w:t>Исторический аспект оказания психолого-педагогической помощи семьям, воспитывающим детей с отклонениями в развитии.</w:t>
            </w:r>
          </w:p>
        </w:tc>
        <w:tc>
          <w:tcPr>
            <w:tcW w:w="228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20" w:type="pct"/>
          </w:tcPr>
          <w:p w:rsidR="0016285A" w:rsidRPr="0016285A" w:rsidRDefault="00387E64" w:rsidP="00E97370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Устное сообщение</w:t>
            </w:r>
          </w:p>
        </w:tc>
        <w:tc>
          <w:tcPr>
            <w:tcW w:w="453" w:type="pct"/>
          </w:tcPr>
          <w:p w:rsidR="0016285A" w:rsidRPr="00A55F6D" w:rsidRDefault="00A55F6D" w:rsidP="00E97370">
            <w:pPr>
              <w:shd w:val="clear" w:color="auto" w:fill="FFFFFF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[1-4], [1-3]</w:t>
            </w:r>
          </w:p>
        </w:tc>
      </w:tr>
      <w:tr w:rsidR="0016285A" w:rsidRPr="0016285A" w:rsidTr="00387E64">
        <w:trPr>
          <w:trHeight w:val="574"/>
        </w:trPr>
        <w:tc>
          <w:tcPr>
            <w:tcW w:w="349" w:type="pct"/>
          </w:tcPr>
          <w:p w:rsidR="0016285A" w:rsidRPr="0016285A" w:rsidRDefault="00362B0C" w:rsidP="00E9737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3-4</w:t>
            </w:r>
          </w:p>
        </w:tc>
        <w:tc>
          <w:tcPr>
            <w:tcW w:w="1641" w:type="pct"/>
          </w:tcPr>
          <w:p w:rsidR="00387E64" w:rsidRPr="0016285A" w:rsidRDefault="00387E64" w:rsidP="00387E64">
            <w:pPr>
              <w:suppressAutoHyphens/>
              <w:jc w:val="both"/>
              <w:rPr>
                <w:b/>
                <w:sz w:val="22"/>
                <w:szCs w:val="22"/>
              </w:rPr>
            </w:pPr>
            <w:r w:rsidRPr="0016285A">
              <w:rPr>
                <w:b/>
                <w:sz w:val="22"/>
                <w:szCs w:val="22"/>
              </w:rPr>
              <w:t xml:space="preserve">Тема </w:t>
            </w:r>
            <w:r>
              <w:rPr>
                <w:b/>
                <w:sz w:val="22"/>
                <w:szCs w:val="22"/>
              </w:rPr>
              <w:t>2</w:t>
            </w:r>
            <w:r w:rsidRPr="0016285A">
              <w:rPr>
                <w:b/>
                <w:sz w:val="22"/>
                <w:szCs w:val="22"/>
              </w:rPr>
              <w:t>. Характеристика проблем в семьях, воспитывающих детей с отклонениями в развитии.</w:t>
            </w:r>
          </w:p>
          <w:p w:rsidR="00387E64" w:rsidRPr="0016285A" w:rsidRDefault="00387E64" w:rsidP="00387E64">
            <w:pPr>
              <w:suppressAutoHyphens/>
              <w:jc w:val="both"/>
              <w:rPr>
                <w:b/>
                <w:sz w:val="22"/>
                <w:szCs w:val="22"/>
              </w:rPr>
            </w:pPr>
            <w:r w:rsidRPr="0016285A">
              <w:rPr>
                <w:bCs/>
                <w:sz w:val="22"/>
                <w:szCs w:val="22"/>
              </w:rPr>
              <w:t xml:space="preserve">Семья ребенка с ОВЗ -  современные психолого-педагогические и социологические аспекты изучения. Социально-экологическая модель семьи с ребенком  с ОВЗ. Характеристика проблем в семьях, воспитывающих детей с ОВЗ. Функции семьи и их специфика в семье с ребенком с ОВЗ. Реакции родителей на появление в семье ребенка с отклонениями в развитии. Уровни деформации  внутрисемейных отношений. </w:t>
            </w:r>
            <w:r w:rsidRPr="0016285A">
              <w:rPr>
                <w:sz w:val="22"/>
                <w:szCs w:val="22"/>
              </w:rPr>
              <w:t xml:space="preserve">Влияние нарушений развития ребенка на родителей. </w:t>
            </w:r>
            <w:r w:rsidRPr="0016285A">
              <w:rPr>
                <w:bCs/>
                <w:sz w:val="22"/>
                <w:szCs w:val="22"/>
              </w:rPr>
              <w:t>Типология   психологических   портретов родителей.</w:t>
            </w:r>
          </w:p>
          <w:p w:rsidR="0016285A" w:rsidRPr="0016285A" w:rsidRDefault="0016285A" w:rsidP="00126A48">
            <w:pPr>
              <w:suppressAutoHyphens/>
              <w:jc w:val="both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20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0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69" w:type="pct"/>
          </w:tcPr>
          <w:p w:rsidR="0016285A" w:rsidRPr="0016285A" w:rsidRDefault="00387E64" w:rsidP="00E9737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16285A">
              <w:rPr>
                <w:bCs/>
                <w:sz w:val="22"/>
                <w:szCs w:val="22"/>
              </w:rPr>
              <w:t>Стили семейного воспитания и внутрисемейных отношений  в семьях с детьми с ОВЗ.</w:t>
            </w:r>
          </w:p>
        </w:tc>
        <w:tc>
          <w:tcPr>
            <w:tcW w:w="228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20" w:type="pct"/>
          </w:tcPr>
          <w:p w:rsidR="0016285A" w:rsidRPr="0016285A" w:rsidRDefault="00387E64" w:rsidP="00E97370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доклада</w:t>
            </w:r>
          </w:p>
        </w:tc>
        <w:tc>
          <w:tcPr>
            <w:tcW w:w="453" w:type="pct"/>
          </w:tcPr>
          <w:p w:rsidR="0016285A" w:rsidRPr="0016285A" w:rsidRDefault="00A55F6D" w:rsidP="00E9737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[1-4], [1-3]</w:t>
            </w:r>
          </w:p>
        </w:tc>
      </w:tr>
      <w:tr w:rsidR="0016285A" w:rsidRPr="0016285A" w:rsidTr="00387E64">
        <w:trPr>
          <w:trHeight w:val="574"/>
        </w:trPr>
        <w:tc>
          <w:tcPr>
            <w:tcW w:w="349" w:type="pct"/>
          </w:tcPr>
          <w:p w:rsidR="0016285A" w:rsidRPr="0016285A" w:rsidRDefault="00362B0C" w:rsidP="00E9737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5-6</w:t>
            </w:r>
          </w:p>
        </w:tc>
        <w:tc>
          <w:tcPr>
            <w:tcW w:w="1641" w:type="pct"/>
          </w:tcPr>
          <w:p w:rsidR="00387E64" w:rsidRPr="0016285A" w:rsidRDefault="0016285A" w:rsidP="00387E64">
            <w:pPr>
              <w:suppressAutoHyphens/>
              <w:jc w:val="both"/>
              <w:rPr>
                <w:b/>
                <w:sz w:val="22"/>
                <w:szCs w:val="22"/>
              </w:rPr>
            </w:pPr>
            <w:r w:rsidRPr="0016285A">
              <w:rPr>
                <w:sz w:val="22"/>
                <w:szCs w:val="22"/>
              </w:rPr>
              <w:t xml:space="preserve"> </w:t>
            </w:r>
            <w:r w:rsidR="00387E64" w:rsidRPr="0016285A">
              <w:rPr>
                <w:b/>
                <w:sz w:val="22"/>
                <w:szCs w:val="22"/>
              </w:rPr>
              <w:t xml:space="preserve">Тема </w:t>
            </w:r>
            <w:r w:rsidR="00387E64">
              <w:rPr>
                <w:b/>
                <w:sz w:val="22"/>
                <w:szCs w:val="22"/>
              </w:rPr>
              <w:t>3</w:t>
            </w:r>
            <w:r w:rsidR="00387E64" w:rsidRPr="0016285A">
              <w:rPr>
                <w:b/>
                <w:sz w:val="22"/>
                <w:szCs w:val="22"/>
              </w:rPr>
              <w:t>. Психолого-педагогическая характеристика семей, воспитывающих детей с ограниченными возможностями здоровья</w:t>
            </w:r>
          </w:p>
          <w:p w:rsidR="0016285A" w:rsidRPr="0016285A" w:rsidRDefault="00387E64" w:rsidP="00387E64">
            <w:pPr>
              <w:jc w:val="both"/>
              <w:rPr>
                <w:b/>
                <w:sz w:val="22"/>
                <w:szCs w:val="22"/>
                <w:highlight w:val="yellow"/>
              </w:rPr>
            </w:pPr>
            <w:r w:rsidRPr="0016285A">
              <w:rPr>
                <w:sz w:val="22"/>
                <w:szCs w:val="22"/>
              </w:rPr>
              <w:t>Характеристика основных проблем в семье, воспитывающей ребенка с ОВЗ.  Специфика внутрисемейных отношений в семьях, воспитывающих детей с: сенсорными нарушениями, задержкой психического развития, нарушения речи, нарушениями интеллекта, нарушения ОДА, расстройствами аутистического спектра. Типы материнского отношения к ребенку с ОВЗ.</w:t>
            </w:r>
          </w:p>
        </w:tc>
        <w:tc>
          <w:tcPr>
            <w:tcW w:w="220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0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69" w:type="pct"/>
          </w:tcPr>
          <w:p w:rsidR="0016285A" w:rsidRPr="0016285A" w:rsidRDefault="00387E64" w:rsidP="00E9737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16285A">
              <w:rPr>
                <w:sz w:val="22"/>
                <w:szCs w:val="22"/>
              </w:rPr>
              <w:t>Характеристика основных проблем в семье, воспитывающей ребенка с ОВЗ.  Специфика внутрисемейных отношений в семьях, воспитывающих детей с: сенсорными нарушениями, задержкой психического развития, нарушения речи, нарушениями интеллекта, нарушения ОДА, расстройствами аутистического спектра. Типы материнского отношения к ребенку с ОВЗ.</w:t>
            </w:r>
          </w:p>
        </w:tc>
        <w:tc>
          <w:tcPr>
            <w:tcW w:w="228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20" w:type="pct"/>
          </w:tcPr>
          <w:p w:rsidR="0016285A" w:rsidRPr="0016285A" w:rsidRDefault="00387E64" w:rsidP="00E97370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презентации</w:t>
            </w:r>
          </w:p>
        </w:tc>
        <w:tc>
          <w:tcPr>
            <w:tcW w:w="453" w:type="pct"/>
          </w:tcPr>
          <w:p w:rsidR="0016285A" w:rsidRPr="0016285A" w:rsidRDefault="00A55F6D" w:rsidP="00E9737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[1-4], [1-3]</w:t>
            </w:r>
          </w:p>
        </w:tc>
      </w:tr>
      <w:tr w:rsidR="0016285A" w:rsidRPr="0016285A" w:rsidTr="00387E64">
        <w:trPr>
          <w:trHeight w:val="574"/>
        </w:trPr>
        <w:tc>
          <w:tcPr>
            <w:tcW w:w="349" w:type="pct"/>
          </w:tcPr>
          <w:p w:rsidR="0016285A" w:rsidRPr="0016285A" w:rsidRDefault="00362B0C" w:rsidP="00E9737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7-8</w:t>
            </w:r>
          </w:p>
        </w:tc>
        <w:tc>
          <w:tcPr>
            <w:tcW w:w="1641" w:type="pct"/>
          </w:tcPr>
          <w:p w:rsidR="0016285A" w:rsidRPr="0016285A" w:rsidRDefault="0016285A" w:rsidP="00126A48">
            <w:pPr>
              <w:shd w:val="clear" w:color="auto" w:fill="FFFFFF"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16285A">
              <w:rPr>
                <w:b/>
                <w:bCs/>
                <w:sz w:val="22"/>
                <w:szCs w:val="22"/>
              </w:rPr>
              <w:t xml:space="preserve">Тема 4. Организационные основы </w:t>
            </w:r>
            <w:proofErr w:type="gramStart"/>
            <w:r w:rsidRPr="0016285A">
              <w:rPr>
                <w:b/>
                <w:bCs/>
                <w:sz w:val="22"/>
                <w:szCs w:val="22"/>
              </w:rPr>
              <w:t>психолого-педагогическое</w:t>
            </w:r>
            <w:proofErr w:type="gramEnd"/>
            <w:r w:rsidRPr="0016285A">
              <w:rPr>
                <w:b/>
                <w:bCs/>
                <w:sz w:val="22"/>
                <w:szCs w:val="22"/>
              </w:rPr>
              <w:t xml:space="preserve"> сопровождения родителей детей с ОВЗ </w:t>
            </w:r>
          </w:p>
          <w:p w:rsidR="0016285A" w:rsidRPr="0016285A" w:rsidRDefault="0016285A" w:rsidP="00387E64">
            <w:pPr>
              <w:shd w:val="clear" w:color="auto" w:fill="FFFFFF"/>
              <w:suppressAutoHyphens/>
              <w:jc w:val="both"/>
              <w:rPr>
                <w:b/>
                <w:sz w:val="22"/>
                <w:szCs w:val="22"/>
              </w:rPr>
            </w:pPr>
            <w:r w:rsidRPr="0016285A">
              <w:rPr>
                <w:color w:val="000000"/>
                <w:sz w:val="22"/>
                <w:szCs w:val="22"/>
              </w:rPr>
              <w:t xml:space="preserve">Организационные аспекты деятельности и </w:t>
            </w:r>
            <w:proofErr w:type="gramStart"/>
            <w:r w:rsidRPr="0016285A">
              <w:rPr>
                <w:color w:val="000000"/>
                <w:sz w:val="22"/>
                <w:szCs w:val="22"/>
              </w:rPr>
              <w:t>задач</w:t>
            </w:r>
            <w:proofErr w:type="gramEnd"/>
            <w:r w:rsidRPr="0016285A">
              <w:rPr>
                <w:color w:val="000000"/>
                <w:sz w:val="22"/>
                <w:szCs w:val="22"/>
              </w:rPr>
              <w:t xml:space="preserve"> специальных ДОУ в работе с семьями воспитанников. Коллективные, индивидуальные формы работы. Специальная школа/реабилитационный центр и семья ребенка с ОВЗ. Взаимодействие со специалистами.  Характеристика психолого-педагогического сопровождения семьи, воспитывающей ребенка с ОВЗ. Формы работы с родителями </w:t>
            </w:r>
            <w:proofErr w:type="gramStart"/>
            <w:r w:rsidRPr="0016285A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16285A">
              <w:rPr>
                <w:color w:val="000000"/>
                <w:sz w:val="22"/>
                <w:szCs w:val="22"/>
              </w:rPr>
              <w:t xml:space="preserve"> специальных школах и реабилитационных центрах. Роль психолога в организации работы специалистов.</w:t>
            </w:r>
          </w:p>
        </w:tc>
        <w:tc>
          <w:tcPr>
            <w:tcW w:w="220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0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69" w:type="pct"/>
          </w:tcPr>
          <w:p w:rsidR="0016285A" w:rsidRPr="0016285A" w:rsidRDefault="00387E64" w:rsidP="00E9737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16285A">
              <w:rPr>
                <w:color w:val="000000"/>
                <w:sz w:val="22"/>
                <w:szCs w:val="22"/>
              </w:rPr>
              <w:t xml:space="preserve">Организационно-просветительская работа с  родителями.  </w:t>
            </w:r>
          </w:p>
        </w:tc>
        <w:tc>
          <w:tcPr>
            <w:tcW w:w="228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20" w:type="pct"/>
          </w:tcPr>
          <w:p w:rsidR="0016285A" w:rsidRPr="0016285A" w:rsidRDefault="00387E64" w:rsidP="00E97370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Деловая игра «Родительское собрание»</w:t>
            </w:r>
          </w:p>
        </w:tc>
        <w:tc>
          <w:tcPr>
            <w:tcW w:w="453" w:type="pct"/>
          </w:tcPr>
          <w:p w:rsidR="0016285A" w:rsidRPr="0016285A" w:rsidRDefault="00A55F6D" w:rsidP="00E9737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[1-4], [1-3]</w:t>
            </w:r>
          </w:p>
        </w:tc>
      </w:tr>
      <w:tr w:rsidR="0016285A" w:rsidRPr="0016285A" w:rsidTr="00387E64">
        <w:trPr>
          <w:trHeight w:val="574"/>
        </w:trPr>
        <w:tc>
          <w:tcPr>
            <w:tcW w:w="349" w:type="pct"/>
          </w:tcPr>
          <w:p w:rsidR="0016285A" w:rsidRPr="0016285A" w:rsidRDefault="00362B0C" w:rsidP="00E9737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9-10</w:t>
            </w:r>
          </w:p>
        </w:tc>
        <w:tc>
          <w:tcPr>
            <w:tcW w:w="1641" w:type="pct"/>
          </w:tcPr>
          <w:p w:rsidR="0016285A" w:rsidRPr="0016285A" w:rsidRDefault="0016285A" w:rsidP="00126A48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16285A">
              <w:rPr>
                <w:b/>
                <w:bCs/>
                <w:sz w:val="22"/>
                <w:szCs w:val="22"/>
              </w:rPr>
              <w:t>Тема 5. Психологическое изучение проблем родителей детей с ОВЗ</w:t>
            </w:r>
          </w:p>
          <w:p w:rsidR="0016285A" w:rsidRPr="0016285A" w:rsidRDefault="0016285A" w:rsidP="00126A48">
            <w:pPr>
              <w:suppressAutoHyphens/>
              <w:jc w:val="both"/>
              <w:rPr>
                <w:b/>
                <w:sz w:val="22"/>
                <w:szCs w:val="22"/>
                <w:highlight w:val="yellow"/>
              </w:rPr>
            </w:pPr>
            <w:r w:rsidRPr="0016285A">
              <w:rPr>
                <w:bCs/>
                <w:sz w:val="22"/>
                <w:szCs w:val="22"/>
              </w:rPr>
              <w:t>Цели и задачи психологического изучения родителей. Принципы изучения родителей детей с ОВЗ. Основные направления психологического изучения родителей. Методы изучения родителей детей с ОВЗ.  Психологическое изучение родите</w:t>
            </w:r>
            <w:r w:rsidRPr="0016285A">
              <w:rPr>
                <w:bCs/>
                <w:sz w:val="22"/>
                <w:szCs w:val="22"/>
              </w:rPr>
              <w:softHyphen/>
            </w:r>
            <w:r w:rsidRPr="0016285A">
              <w:rPr>
                <w:bCs/>
                <w:spacing w:val="-4"/>
                <w:sz w:val="22"/>
                <w:szCs w:val="22"/>
              </w:rPr>
              <w:t>лей (лиц, их замещающих) и членов семьи ребенка с от</w:t>
            </w:r>
            <w:r w:rsidRPr="0016285A">
              <w:rPr>
                <w:bCs/>
                <w:spacing w:val="-4"/>
                <w:sz w:val="22"/>
                <w:szCs w:val="22"/>
              </w:rPr>
              <w:softHyphen/>
            </w:r>
            <w:r w:rsidRPr="0016285A">
              <w:rPr>
                <w:bCs/>
                <w:sz w:val="22"/>
                <w:szCs w:val="22"/>
              </w:rPr>
              <w:t xml:space="preserve">клонениями в развитии. </w:t>
            </w:r>
            <w:r w:rsidRPr="0016285A">
              <w:rPr>
                <w:color w:val="000000"/>
                <w:spacing w:val="-3"/>
                <w:sz w:val="22"/>
                <w:szCs w:val="22"/>
              </w:rPr>
              <w:t xml:space="preserve">Изучение личностных </w:t>
            </w:r>
            <w:r w:rsidRPr="0016285A">
              <w:rPr>
                <w:color w:val="000000"/>
                <w:spacing w:val="-3"/>
                <w:sz w:val="22"/>
                <w:szCs w:val="22"/>
              </w:rPr>
              <w:lastRenderedPageBreak/>
              <w:t xml:space="preserve">особенностей </w:t>
            </w:r>
            <w:r w:rsidRPr="0016285A">
              <w:rPr>
                <w:color w:val="000000"/>
                <w:spacing w:val="-5"/>
                <w:sz w:val="22"/>
                <w:szCs w:val="22"/>
              </w:rPr>
              <w:t>родителей.</w:t>
            </w:r>
            <w:r w:rsidRPr="0016285A">
              <w:rPr>
                <w:bCs/>
                <w:sz w:val="22"/>
                <w:szCs w:val="22"/>
              </w:rPr>
              <w:t xml:space="preserve"> </w:t>
            </w:r>
            <w:r w:rsidRPr="0016285A">
              <w:rPr>
                <w:color w:val="000000"/>
                <w:spacing w:val="-4"/>
                <w:sz w:val="22"/>
                <w:szCs w:val="22"/>
              </w:rPr>
              <w:t xml:space="preserve">Изучение внутрисемейных отношений </w:t>
            </w:r>
            <w:r w:rsidRPr="0016285A">
              <w:rPr>
                <w:color w:val="000000"/>
                <w:spacing w:val="-1"/>
                <w:sz w:val="22"/>
                <w:szCs w:val="22"/>
              </w:rPr>
              <w:t xml:space="preserve">и воспитательских позиций родителей. </w:t>
            </w:r>
            <w:r w:rsidRPr="0016285A">
              <w:rPr>
                <w:color w:val="000000"/>
                <w:spacing w:val="-3"/>
                <w:sz w:val="22"/>
                <w:szCs w:val="22"/>
              </w:rPr>
              <w:t xml:space="preserve">Изучение ценностных ориентации родителей в отношении ребенка с отклонениями в развитии. </w:t>
            </w:r>
            <w:r w:rsidRPr="0016285A">
              <w:rPr>
                <w:bCs/>
                <w:color w:val="000000"/>
                <w:spacing w:val="-3"/>
                <w:sz w:val="22"/>
                <w:szCs w:val="22"/>
              </w:rPr>
              <w:t xml:space="preserve">Схема   психологического изучения   семьи. Психологическое изучение социального окружения </w:t>
            </w:r>
            <w:r w:rsidRPr="0016285A">
              <w:rPr>
                <w:color w:val="000000"/>
                <w:spacing w:val="-3"/>
                <w:sz w:val="22"/>
                <w:szCs w:val="22"/>
              </w:rPr>
              <w:t xml:space="preserve">семьи ребенка с отклонениями в развитии, </w:t>
            </w:r>
            <w:proofErr w:type="gramStart"/>
            <w:r w:rsidRPr="0016285A">
              <w:rPr>
                <w:color w:val="000000"/>
                <w:spacing w:val="-3"/>
                <w:sz w:val="22"/>
                <w:szCs w:val="22"/>
              </w:rPr>
              <w:t>влияющих</w:t>
            </w:r>
            <w:proofErr w:type="gramEnd"/>
            <w:r w:rsidRPr="0016285A">
              <w:rPr>
                <w:color w:val="000000"/>
                <w:spacing w:val="-3"/>
                <w:sz w:val="22"/>
                <w:szCs w:val="22"/>
              </w:rPr>
              <w:t xml:space="preserve"> на его социальную адаптацию. Анализ   результатов   и   составление психологического   заключения.</w:t>
            </w:r>
          </w:p>
        </w:tc>
        <w:tc>
          <w:tcPr>
            <w:tcW w:w="220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20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69" w:type="pct"/>
          </w:tcPr>
          <w:p w:rsidR="0016285A" w:rsidRPr="0016285A" w:rsidRDefault="00387E64" w:rsidP="00E9737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16285A">
              <w:rPr>
                <w:bCs/>
                <w:sz w:val="22"/>
                <w:szCs w:val="22"/>
              </w:rPr>
              <w:t>Психологическое изучение родите</w:t>
            </w:r>
            <w:r w:rsidRPr="0016285A">
              <w:rPr>
                <w:bCs/>
                <w:sz w:val="22"/>
                <w:szCs w:val="22"/>
              </w:rPr>
              <w:softHyphen/>
            </w:r>
            <w:r w:rsidRPr="0016285A">
              <w:rPr>
                <w:bCs/>
                <w:spacing w:val="-4"/>
                <w:sz w:val="22"/>
                <w:szCs w:val="22"/>
              </w:rPr>
              <w:t>лей (лиц, их замещающих) и членов семьи ребенка с от</w:t>
            </w:r>
            <w:r w:rsidRPr="0016285A">
              <w:rPr>
                <w:bCs/>
                <w:spacing w:val="-4"/>
                <w:sz w:val="22"/>
                <w:szCs w:val="22"/>
              </w:rPr>
              <w:softHyphen/>
            </w:r>
            <w:r w:rsidRPr="0016285A">
              <w:rPr>
                <w:bCs/>
                <w:sz w:val="22"/>
                <w:szCs w:val="22"/>
              </w:rPr>
              <w:t>клонениями в развитии.</w:t>
            </w:r>
          </w:p>
        </w:tc>
        <w:tc>
          <w:tcPr>
            <w:tcW w:w="228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20" w:type="pct"/>
          </w:tcPr>
          <w:p w:rsidR="0016285A" w:rsidRPr="0016285A" w:rsidRDefault="00387E64" w:rsidP="00E97370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 результатов диагностики</w:t>
            </w:r>
          </w:p>
        </w:tc>
        <w:tc>
          <w:tcPr>
            <w:tcW w:w="453" w:type="pct"/>
          </w:tcPr>
          <w:p w:rsidR="0016285A" w:rsidRPr="0016285A" w:rsidRDefault="00A55F6D" w:rsidP="00E9737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[1-4], [1-3]</w:t>
            </w:r>
          </w:p>
        </w:tc>
      </w:tr>
      <w:tr w:rsidR="0016285A" w:rsidRPr="0016285A" w:rsidTr="00387E64">
        <w:trPr>
          <w:trHeight w:val="574"/>
        </w:trPr>
        <w:tc>
          <w:tcPr>
            <w:tcW w:w="349" w:type="pct"/>
          </w:tcPr>
          <w:p w:rsidR="0016285A" w:rsidRPr="0016285A" w:rsidRDefault="00362B0C" w:rsidP="00E9737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11-12</w:t>
            </w:r>
          </w:p>
        </w:tc>
        <w:tc>
          <w:tcPr>
            <w:tcW w:w="1641" w:type="pct"/>
          </w:tcPr>
          <w:p w:rsidR="0016285A" w:rsidRPr="0016285A" w:rsidRDefault="0016285A" w:rsidP="00126A48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16285A">
              <w:rPr>
                <w:b/>
                <w:bCs/>
                <w:sz w:val="22"/>
                <w:szCs w:val="22"/>
              </w:rPr>
              <w:t xml:space="preserve">Тема 6. Психолого-педагогическое и семейное консультирование родителей детей с ОВЗ </w:t>
            </w:r>
          </w:p>
          <w:p w:rsidR="0016285A" w:rsidRPr="0016285A" w:rsidRDefault="0016285A" w:rsidP="00126A48">
            <w:pPr>
              <w:suppressAutoHyphens/>
              <w:jc w:val="both"/>
              <w:rPr>
                <w:b/>
                <w:sz w:val="22"/>
                <w:szCs w:val="22"/>
                <w:highlight w:val="yellow"/>
              </w:rPr>
            </w:pPr>
            <w:r w:rsidRPr="0016285A">
              <w:rPr>
                <w:color w:val="000000"/>
                <w:sz w:val="22"/>
                <w:szCs w:val="22"/>
              </w:rPr>
              <w:t xml:space="preserve">Формы консультирования семьи. Основные задачи </w:t>
            </w:r>
            <w:proofErr w:type="spellStart"/>
            <w:r w:rsidRPr="0016285A">
              <w:rPr>
                <w:color w:val="000000"/>
                <w:sz w:val="22"/>
                <w:szCs w:val="22"/>
              </w:rPr>
              <w:t>профориентированного</w:t>
            </w:r>
            <w:proofErr w:type="spellEnd"/>
            <w:r w:rsidRPr="0016285A">
              <w:rPr>
                <w:color w:val="000000"/>
                <w:sz w:val="22"/>
                <w:szCs w:val="22"/>
              </w:rPr>
              <w:t xml:space="preserve"> консультирования семей. </w:t>
            </w:r>
            <w:r w:rsidRPr="0016285A">
              <w:rPr>
                <w:bCs/>
                <w:color w:val="000000"/>
                <w:sz w:val="22"/>
                <w:szCs w:val="22"/>
              </w:rPr>
              <w:t>Этапы консультирования и диагностика семейных проблем</w:t>
            </w:r>
            <w:r w:rsidRPr="0016285A">
              <w:rPr>
                <w:iCs/>
                <w:color w:val="000000"/>
                <w:sz w:val="22"/>
                <w:szCs w:val="22"/>
              </w:rPr>
              <w:t>.</w:t>
            </w:r>
            <w:r w:rsidRPr="0016285A">
              <w:rPr>
                <w:color w:val="000000"/>
                <w:sz w:val="22"/>
                <w:szCs w:val="22"/>
              </w:rPr>
              <w:t xml:space="preserve">  Тактика работы психолога в процессе консультирования. Особенности консультирования отцов. Особенности консультирования матерей. Составление психологического прогноза.</w:t>
            </w:r>
          </w:p>
        </w:tc>
        <w:tc>
          <w:tcPr>
            <w:tcW w:w="220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0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69" w:type="pct"/>
          </w:tcPr>
          <w:p w:rsidR="0016285A" w:rsidRPr="0016285A" w:rsidRDefault="00387E64" w:rsidP="00E9737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16285A">
              <w:rPr>
                <w:color w:val="000000"/>
                <w:sz w:val="22"/>
                <w:szCs w:val="22"/>
              </w:rPr>
              <w:t>Особенности консультирования отцов. Особенности консультирования матерей.</w:t>
            </w:r>
          </w:p>
        </w:tc>
        <w:tc>
          <w:tcPr>
            <w:tcW w:w="228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20" w:type="pct"/>
          </w:tcPr>
          <w:p w:rsidR="0016285A" w:rsidRPr="0016285A" w:rsidRDefault="00387E64" w:rsidP="00E97370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Письменное сообщение</w:t>
            </w:r>
          </w:p>
        </w:tc>
        <w:tc>
          <w:tcPr>
            <w:tcW w:w="453" w:type="pct"/>
          </w:tcPr>
          <w:p w:rsidR="0016285A" w:rsidRPr="0016285A" w:rsidRDefault="00A55F6D" w:rsidP="00E9737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[1-4], [1-3]</w:t>
            </w:r>
          </w:p>
        </w:tc>
      </w:tr>
      <w:tr w:rsidR="0016285A" w:rsidRPr="0016285A" w:rsidTr="00387E64">
        <w:trPr>
          <w:trHeight w:val="574"/>
        </w:trPr>
        <w:tc>
          <w:tcPr>
            <w:tcW w:w="349" w:type="pct"/>
          </w:tcPr>
          <w:p w:rsidR="0016285A" w:rsidRPr="0016285A" w:rsidRDefault="00362B0C" w:rsidP="00E9737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13-14</w:t>
            </w:r>
          </w:p>
        </w:tc>
        <w:tc>
          <w:tcPr>
            <w:tcW w:w="1641" w:type="pct"/>
          </w:tcPr>
          <w:p w:rsidR="0016285A" w:rsidRPr="0016285A" w:rsidRDefault="0016285A" w:rsidP="00126A48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16285A">
              <w:rPr>
                <w:b/>
                <w:bCs/>
                <w:sz w:val="22"/>
                <w:szCs w:val="22"/>
              </w:rPr>
              <w:t xml:space="preserve">Тема 7. Особенности </w:t>
            </w:r>
            <w:proofErr w:type="spellStart"/>
            <w:r w:rsidRPr="0016285A">
              <w:rPr>
                <w:b/>
                <w:bCs/>
                <w:sz w:val="22"/>
                <w:szCs w:val="22"/>
              </w:rPr>
              <w:t>психокоррекционной</w:t>
            </w:r>
            <w:proofErr w:type="spellEnd"/>
            <w:r w:rsidRPr="0016285A">
              <w:rPr>
                <w:b/>
                <w:bCs/>
                <w:sz w:val="22"/>
                <w:szCs w:val="22"/>
              </w:rPr>
              <w:t xml:space="preserve"> работы с родителями  детей с ОВЗ</w:t>
            </w:r>
          </w:p>
          <w:p w:rsidR="0016285A" w:rsidRPr="0016285A" w:rsidRDefault="0016285A" w:rsidP="00126A48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  <w:r w:rsidRPr="0016285A">
              <w:rPr>
                <w:color w:val="000000"/>
                <w:sz w:val="22"/>
                <w:szCs w:val="22"/>
              </w:rPr>
              <w:t xml:space="preserve">Цели  и   задачи </w:t>
            </w:r>
            <w:proofErr w:type="spellStart"/>
            <w:r w:rsidRPr="0016285A">
              <w:rPr>
                <w:color w:val="000000"/>
                <w:sz w:val="22"/>
                <w:szCs w:val="22"/>
              </w:rPr>
              <w:t>психокоррекционой</w:t>
            </w:r>
            <w:proofErr w:type="spellEnd"/>
            <w:r w:rsidRPr="0016285A">
              <w:rPr>
                <w:color w:val="000000"/>
                <w:sz w:val="22"/>
                <w:szCs w:val="22"/>
              </w:rPr>
              <w:t xml:space="preserve"> работы с родителями.  Направления психолого-педагогической коррекции.  Методы  и этапы  работы психолога. Особенности содержания работы в зависимости от психологического портрета матери.  Роль психолога в работе с родителями.</w:t>
            </w:r>
          </w:p>
          <w:p w:rsidR="0016285A" w:rsidRPr="0016285A" w:rsidRDefault="0016285A" w:rsidP="00126A48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16285A">
              <w:rPr>
                <w:color w:val="000000"/>
                <w:sz w:val="22"/>
                <w:szCs w:val="22"/>
              </w:rPr>
              <w:t xml:space="preserve">Содержание </w:t>
            </w:r>
            <w:proofErr w:type="spellStart"/>
            <w:r w:rsidRPr="0016285A">
              <w:rPr>
                <w:color w:val="000000"/>
                <w:sz w:val="22"/>
                <w:szCs w:val="22"/>
              </w:rPr>
              <w:t>психокорекционной</w:t>
            </w:r>
            <w:proofErr w:type="spellEnd"/>
            <w:r w:rsidRPr="0016285A">
              <w:rPr>
                <w:color w:val="000000"/>
                <w:sz w:val="22"/>
                <w:szCs w:val="22"/>
              </w:rPr>
              <w:t xml:space="preserve"> работы в личностно-ориентированной подходе (</w:t>
            </w:r>
            <w:proofErr w:type="gramStart"/>
            <w:r w:rsidRPr="0016285A">
              <w:rPr>
                <w:color w:val="000000"/>
                <w:sz w:val="22"/>
                <w:szCs w:val="22"/>
              </w:rPr>
              <w:t>когнитивный</w:t>
            </w:r>
            <w:proofErr w:type="gramEnd"/>
            <w:r w:rsidRPr="0016285A">
              <w:rPr>
                <w:color w:val="000000"/>
                <w:sz w:val="22"/>
                <w:szCs w:val="22"/>
              </w:rPr>
              <w:t xml:space="preserve">, эмоциональный, поведенческий аспекты).  Механизмы коррекционного воздействия личностно-ориентированной терапии. Индивидуальные и групповые формы работы.  </w:t>
            </w:r>
            <w:r w:rsidRPr="0016285A">
              <w:rPr>
                <w:color w:val="000000"/>
                <w:sz w:val="22"/>
                <w:szCs w:val="22"/>
              </w:rPr>
              <w:lastRenderedPageBreak/>
              <w:t xml:space="preserve">Структура группового </w:t>
            </w:r>
            <w:proofErr w:type="spellStart"/>
            <w:r w:rsidRPr="0016285A">
              <w:rPr>
                <w:color w:val="000000"/>
                <w:sz w:val="22"/>
                <w:szCs w:val="22"/>
              </w:rPr>
              <w:t>психокоррекционного</w:t>
            </w:r>
            <w:proofErr w:type="spellEnd"/>
            <w:r w:rsidRPr="0016285A">
              <w:rPr>
                <w:color w:val="000000"/>
                <w:sz w:val="22"/>
                <w:szCs w:val="22"/>
              </w:rPr>
              <w:t xml:space="preserve"> занятия.</w:t>
            </w:r>
          </w:p>
        </w:tc>
        <w:tc>
          <w:tcPr>
            <w:tcW w:w="220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20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69" w:type="pct"/>
          </w:tcPr>
          <w:p w:rsidR="0016285A" w:rsidRPr="0016285A" w:rsidRDefault="00387E64" w:rsidP="00E9737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16285A">
              <w:rPr>
                <w:color w:val="000000"/>
                <w:sz w:val="22"/>
                <w:szCs w:val="22"/>
              </w:rPr>
              <w:t xml:space="preserve">Содержание </w:t>
            </w:r>
            <w:proofErr w:type="spellStart"/>
            <w:r w:rsidRPr="0016285A">
              <w:rPr>
                <w:color w:val="000000"/>
                <w:sz w:val="22"/>
                <w:szCs w:val="22"/>
              </w:rPr>
              <w:t>психокорекционной</w:t>
            </w:r>
            <w:proofErr w:type="spellEnd"/>
            <w:r w:rsidRPr="0016285A">
              <w:rPr>
                <w:color w:val="000000"/>
                <w:sz w:val="22"/>
                <w:szCs w:val="22"/>
              </w:rPr>
              <w:t xml:space="preserve"> работы в личностно-ориентированной подходе (</w:t>
            </w:r>
            <w:proofErr w:type="gramStart"/>
            <w:r w:rsidRPr="0016285A">
              <w:rPr>
                <w:color w:val="000000"/>
                <w:sz w:val="22"/>
                <w:szCs w:val="22"/>
              </w:rPr>
              <w:t>когнитивный</w:t>
            </w:r>
            <w:proofErr w:type="gramEnd"/>
            <w:r w:rsidRPr="0016285A">
              <w:rPr>
                <w:color w:val="000000"/>
                <w:sz w:val="22"/>
                <w:szCs w:val="22"/>
              </w:rPr>
              <w:t xml:space="preserve">, эмоциональный, поведенческий аспекты).  </w:t>
            </w:r>
          </w:p>
        </w:tc>
        <w:tc>
          <w:tcPr>
            <w:tcW w:w="228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20" w:type="pct"/>
          </w:tcPr>
          <w:p w:rsidR="0016285A" w:rsidRPr="0016285A" w:rsidRDefault="00387E64" w:rsidP="00E97370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 программ</w:t>
            </w:r>
          </w:p>
        </w:tc>
        <w:tc>
          <w:tcPr>
            <w:tcW w:w="453" w:type="pct"/>
          </w:tcPr>
          <w:p w:rsidR="0016285A" w:rsidRPr="0016285A" w:rsidRDefault="00A55F6D" w:rsidP="00E9737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[1-4], [1-3]</w:t>
            </w:r>
            <w:bookmarkStart w:id="0" w:name="_GoBack"/>
            <w:bookmarkEnd w:id="0"/>
          </w:p>
        </w:tc>
      </w:tr>
      <w:tr w:rsidR="0016285A" w:rsidRPr="0016285A" w:rsidTr="00387E64">
        <w:trPr>
          <w:trHeight w:val="574"/>
        </w:trPr>
        <w:tc>
          <w:tcPr>
            <w:tcW w:w="349" w:type="pct"/>
          </w:tcPr>
          <w:p w:rsidR="0016285A" w:rsidRPr="0016285A" w:rsidRDefault="00362B0C" w:rsidP="00E9737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641" w:type="pct"/>
            <w:vAlign w:val="center"/>
          </w:tcPr>
          <w:p w:rsidR="0016285A" w:rsidRPr="0016285A" w:rsidRDefault="0016285A" w:rsidP="00E9737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20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0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69" w:type="pct"/>
          </w:tcPr>
          <w:p w:rsidR="0016285A" w:rsidRPr="0016285A" w:rsidRDefault="0016285A" w:rsidP="00E9737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28" w:type="pct"/>
          </w:tcPr>
          <w:p w:rsidR="0016285A" w:rsidRPr="0016285A" w:rsidRDefault="00387E64" w:rsidP="00E9737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520" w:type="pct"/>
          </w:tcPr>
          <w:p w:rsidR="0016285A" w:rsidRPr="0016285A" w:rsidRDefault="0016285A" w:rsidP="00E9737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53" w:type="pct"/>
          </w:tcPr>
          <w:p w:rsidR="0016285A" w:rsidRPr="0016285A" w:rsidRDefault="0016285A" w:rsidP="00E97370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</w:tbl>
    <w:p w:rsidR="0024211F" w:rsidRDefault="0024211F" w:rsidP="0024211F">
      <w:pPr>
        <w:widowControl w:val="0"/>
        <w:ind w:firstLine="851"/>
        <w:jc w:val="both"/>
        <w:rPr>
          <w:b/>
          <w:sz w:val="22"/>
          <w:szCs w:val="22"/>
        </w:rPr>
      </w:pPr>
    </w:p>
    <w:p w:rsidR="0016285A" w:rsidRDefault="0016285A" w:rsidP="0024211F">
      <w:pPr>
        <w:widowControl w:val="0"/>
        <w:ind w:firstLine="851"/>
        <w:jc w:val="both"/>
        <w:rPr>
          <w:b/>
          <w:sz w:val="22"/>
          <w:szCs w:val="22"/>
        </w:rPr>
        <w:sectPr w:rsidR="0016285A" w:rsidSect="0016285A">
          <w:pgSz w:w="16838" w:h="11906" w:orient="landscape"/>
          <w:pgMar w:top="1701" w:right="1134" w:bottom="851" w:left="992" w:header="709" w:footer="709" w:gutter="0"/>
          <w:cols w:space="720"/>
          <w:titlePg/>
        </w:sectPr>
      </w:pPr>
    </w:p>
    <w:p w:rsidR="0024211F" w:rsidRDefault="0024211F" w:rsidP="0024211F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Примечания: </w:t>
      </w:r>
    </w:p>
    <w:p w:rsidR="0024211F" w:rsidRDefault="0024211F" w:rsidP="0024211F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24211F" w:rsidRDefault="0024211F" w:rsidP="0024211F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24211F" w:rsidRDefault="0024211F" w:rsidP="0024211F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24211F" w:rsidSect="00E628A7"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24211F" w:rsidRDefault="0024211F" w:rsidP="0024211F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24211F" w:rsidRDefault="0024211F" w:rsidP="0024211F">
      <w:pPr>
        <w:widowControl w:val="0"/>
        <w:ind w:firstLine="567"/>
        <w:jc w:val="both"/>
      </w:pPr>
    </w:p>
    <w:p w:rsidR="0024211F" w:rsidRPr="008A6DC6" w:rsidRDefault="0024211F" w:rsidP="0024211F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24211F" w:rsidRPr="008A6DC6" w:rsidRDefault="0024211F" w:rsidP="0024211F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24211F" w:rsidRPr="003C762A" w:rsidRDefault="0024211F" w:rsidP="0024211F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24211F" w:rsidRDefault="0024211F" w:rsidP="0024211F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24211F" w:rsidRDefault="0024211F" w:rsidP="0024211F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24211F" w:rsidRDefault="0024211F" w:rsidP="0024211F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24211F" w:rsidRDefault="0024211F" w:rsidP="0024211F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24211F" w:rsidRDefault="0024211F" w:rsidP="0024211F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24211F" w:rsidRPr="008A6DC6" w:rsidRDefault="0024211F" w:rsidP="0024211F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24211F" w:rsidRPr="008A6DC6" w:rsidRDefault="0024211F" w:rsidP="0024211F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24211F" w:rsidRPr="008A6DC6" w:rsidRDefault="0024211F" w:rsidP="0024211F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</w:t>
      </w:r>
      <w:proofErr w:type="gramStart"/>
      <w:r>
        <w:t>Слайд-презентации</w:t>
      </w:r>
      <w:proofErr w:type="gramEnd"/>
      <w:r>
        <w:t xml:space="preserve"> позволяют эффектно и наглядно представить содержание, выделить и проиллюстрировать сообщение.</w:t>
      </w:r>
    </w:p>
    <w:p w:rsidR="0024211F" w:rsidRPr="003C762A" w:rsidRDefault="0024211F" w:rsidP="0024211F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</w:t>
      </w:r>
      <w:proofErr w:type="gramEnd"/>
      <w:r>
        <w:t xml:space="preserve">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24211F" w:rsidRPr="003C762A" w:rsidRDefault="0024211F" w:rsidP="0024211F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24211F" w:rsidRPr="003C762A" w:rsidRDefault="0024211F" w:rsidP="0024211F">
      <w:pPr>
        <w:widowControl w:val="0"/>
        <w:ind w:firstLine="567"/>
        <w:jc w:val="both"/>
      </w:pPr>
      <w:r w:rsidRPr="003C762A">
        <w:rPr>
          <w:b/>
        </w:rPr>
        <w:lastRenderedPageBreak/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24211F" w:rsidRPr="00C272B7" w:rsidRDefault="0024211F" w:rsidP="0024211F">
      <w:pPr>
        <w:ind w:firstLine="708"/>
        <w:jc w:val="center"/>
        <w:rPr>
          <w:b/>
        </w:rPr>
      </w:pPr>
    </w:p>
    <w:p w:rsidR="0024211F" w:rsidRDefault="0024211F" w:rsidP="0024211F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24211F" w:rsidRDefault="0024211F" w:rsidP="0024211F">
      <w:pPr>
        <w:ind w:firstLine="708"/>
        <w:jc w:val="both"/>
        <w:rPr>
          <w:b/>
        </w:rPr>
      </w:pPr>
    </w:p>
    <w:p w:rsidR="0024211F" w:rsidRDefault="0024211F" w:rsidP="0024211F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24211F" w:rsidRPr="00696196" w:rsidRDefault="0024211F" w:rsidP="0024211F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24211F" w:rsidRPr="00696196" w:rsidRDefault="0024211F" w:rsidP="0024211F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24211F" w:rsidRPr="00696196" w:rsidRDefault="0024211F" w:rsidP="0024211F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24211F" w:rsidRDefault="0024211F" w:rsidP="0024211F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24211F" w:rsidRDefault="0024211F" w:rsidP="0024211F">
      <w:pPr>
        <w:ind w:firstLine="567"/>
        <w:jc w:val="both"/>
      </w:pPr>
      <w:r w:rsidRPr="001D33CE">
        <w:t>− развития исследовательских умений.</w:t>
      </w:r>
    </w:p>
    <w:p w:rsidR="0024211F" w:rsidRDefault="0024211F" w:rsidP="0024211F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24211F" w:rsidRDefault="0024211F" w:rsidP="0024211F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24211F" w:rsidRDefault="0024211F" w:rsidP="0024211F">
      <w:pPr>
        <w:ind w:firstLine="567"/>
        <w:jc w:val="both"/>
      </w:pPr>
      <w:r>
        <w:t>Методические рекомендации по дисциплине прилагаются.</w:t>
      </w:r>
    </w:p>
    <w:p w:rsidR="0024211F" w:rsidRDefault="0024211F" w:rsidP="0024211F">
      <w:pPr>
        <w:ind w:firstLine="567"/>
        <w:jc w:val="both"/>
        <w:rPr>
          <w:b/>
        </w:rPr>
      </w:pPr>
    </w:p>
    <w:p w:rsidR="0024211F" w:rsidRDefault="0024211F" w:rsidP="0024211F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24211F" w:rsidRDefault="0024211F" w:rsidP="0024211F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24211F" w:rsidRDefault="0024211F" w:rsidP="0024211F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24211F" w:rsidRDefault="0024211F" w:rsidP="0024211F">
      <w:pPr>
        <w:shd w:val="clear" w:color="auto" w:fill="FFFFFF"/>
        <w:ind w:firstLine="567"/>
        <w:jc w:val="both"/>
        <w:rPr>
          <w:b/>
          <w:u w:val="single"/>
        </w:rPr>
      </w:pPr>
    </w:p>
    <w:p w:rsidR="0024211F" w:rsidRDefault="0024211F" w:rsidP="0024211F">
      <w:pPr>
        <w:ind w:firstLine="567"/>
        <w:jc w:val="both"/>
      </w:pPr>
      <w:proofErr w:type="gramStart"/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  <w:proofErr w:type="gramEnd"/>
    </w:p>
    <w:p w:rsidR="0024211F" w:rsidRDefault="0024211F" w:rsidP="0024211F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24211F" w:rsidRDefault="0024211F" w:rsidP="0024211F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24211F" w:rsidRDefault="0024211F" w:rsidP="0024211F">
      <w:pPr>
        <w:widowControl w:val="0"/>
        <w:shd w:val="clear" w:color="auto" w:fill="FFFFFF"/>
        <w:ind w:firstLine="567"/>
        <w:jc w:val="both"/>
      </w:pPr>
      <w:r>
        <w:rPr>
          <w:i/>
          <w:highlight w:val="white"/>
        </w:rPr>
        <w:t>Рубежный контроль</w:t>
      </w:r>
      <w:r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>
        <w:t xml:space="preserve">Рубежный контроль проводится с целью </w:t>
      </w:r>
      <w:proofErr w:type="gramStart"/>
      <w:r>
        <w:t>определения качества усвоения материала учебного модуля</w:t>
      </w:r>
      <w:proofErr w:type="gramEnd"/>
      <w:r>
        <w:t xml:space="preserve"> в целом. В течение семестра такие контрольные мероприятия проводятся по графику.</w:t>
      </w:r>
    </w:p>
    <w:p w:rsidR="0024211F" w:rsidRDefault="0024211F" w:rsidP="0024211F">
      <w:pPr>
        <w:shd w:val="clear" w:color="auto" w:fill="FFFFFF"/>
        <w:ind w:firstLine="708"/>
        <w:jc w:val="both"/>
        <w:rPr>
          <w:b/>
          <w:u w:val="single"/>
        </w:rPr>
      </w:pPr>
    </w:p>
    <w:p w:rsidR="0024211F" w:rsidRDefault="0024211F" w:rsidP="0024211F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24211F" w:rsidRPr="00780230" w:rsidRDefault="0024211F" w:rsidP="0024211F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:rsidR="0024211F" w:rsidRDefault="0024211F" w:rsidP="0024211F">
      <w:pPr>
        <w:shd w:val="clear" w:color="auto" w:fill="FFFFFF"/>
        <w:rPr>
          <w:color w:val="000000"/>
        </w:rPr>
      </w:pPr>
    </w:p>
    <w:p w:rsidR="0024211F" w:rsidRDefault="0024211F" w:rsidP="0024211F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Критерии оценивания представлены в таблице 8.1.</w:t>
      </w:r>
    </w:p>
    <w:p w:rsidR="0024211F" w:rsidRDefault="0024211F" w:rsidP="0024211F">
      <w:pPr>
        <w:jc w:val="both"/>
        <w:rPr>
          <w:b/>
        </w:rPr>
      </w:pPr>
    </w:p>
    <w:p w:rsidR="0024211F" w:rsidRDefault="0024211F" w:rsidP="0024211F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:rsidR="00551866" w:rsidRDefault="00551866" w:rsidP="0024211F">
      <w:pPr>
        <w:jc w:val="both"/>
        <w:rPr>
          <w:b/>
        </w:rPr>
      </w:pP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 xml:space="preserve">1. Психологическая помощь семье, воспитывающей проблемного ребенка направлена </w:t>
      </w:r>
      <w:proofErr w:type="gramStart"/>
      <w:r w:rsidRPr="00362B0C">
        <w:rPr>
          <w:sz w:val="22"/>
          <w:szCs w:val="22"/>
        </w:rPr>
        <w:t>на</w:t>
      </w:r>
      <w:proofErr w:type="gramEnd"/>
      <w:r w:rsidR="00551866">
        <w:rPr>
          <w:sz w:val="22"/>
          <w:szCs w:val="22"/>
        </w:rPr>
        <w:t>:</w:t>
      </w:r>
    </w:p>
    <w:p w:rsidR="00362B0C" w:rsidRPr="00362B0C" w:rsidRDefault="00362B0C" w:rsidP="00551866">
      <w:pPr>
        <w:shd w:val="clear" w:color="auto" w:fill="FFFFFF"/>
        <w:ind w:left="708"/>
        <w:rPr>
          <w:sz w:val="22"/>
          <w:szCs w:val="22"/>
        </w:rPr>
      </w:pPr>
      <w:r w:rsidRPr="00362B0C">
        <w:rPr>
          <w:sz w:val="22"/>
          <w:szCs w:val="22"/>
        </w:rPr>
        <w:t xml:space="preserve">-обеспечение адекватных </w:t>
      </w:r>
      <w:proofErr w:type="spellStart"/>
      <w:r w:rsidRPr="00362B0C">
        <w:rPr>
          <w:sz w:val="22"/>
          <w:szCs w:val="22"/>
        </w:rPr>
        <w:t>микросоциальных</w:t>
      </w:r>
      <w:proofErr w:type="spellEnd"/>
      <w:r w:rsidRPr="00362B0C">
        <w:rPr>
          <w:sz w:val="22"/>
          <w:szCs w:val="22"/>
        </w:rPr>
        <w:t xml:space="preserve"> условий развития ребенка в семье -1;</w:t>
      </w:r>
    </w:p>
    <w:p w:rsidR="00362B0C" w:rsidRPr="00362B0C" w:rsidRDefault="00362B0C" w:rsidP="00551866">
      <w:pPr>
        <w:shd w:val="clear" w:color="auto" w:fill="FFFFFF"/>
        <w:ind w:left="708"/>
        <w:rPr>
          <w:sz w:val="22"/>
          <w:szCs w:val="22"/>
        </w:rPr>
      </w:pPr>
      <w:r w:rsidRPr="00362B0C">
        <w:rPr>
          <w:sz w:val="22"/>
          <w:szCs w:val="22"/>
        </w:rPr>
        <w:t>-формирование у родителей и других близких ребенка позитивного к нему отношения-1;</w:t>
      </w:r>
    </w:p>
    <w:p w:rsidR="00362B0C" w:rsidRPr="00362B0C" w:rsidRDefault="00362B0C" w:rsidP="00551866">
      <w:pPr>
        <w:shd w:val="clear" w:color="auto" w:fill="FFFFFF"/>
        <w:ind w:left="708"/>
        <w:rPr>
          <w:sz w:val="22"/>
          <w:szCs w:val="22"/>
        </w:rPr>
      </w:pPr>
      <w:r w:rsidRPr="00362B0C">
        <w:rPr>
          <w:sz w:val="22"/>
          <w:szCs w:val="22"/>
        </w:rPr>
        <w:t>-выявление дисгармонии в супружеских отношениях – 0.</w:t>
      </w:r>
    </w:p>
    <w:p w:rsidR="00551866" w:rsidRDefault="00551866" w:rsidP="00362B0C">
      <w:pPr>
        <w:shd w:val="clear" w:color="auto" w:fill="FFFFFF"/>
        <w:rPr>
          <w:sz w:val="22"/>
          <w:szCs w:val="22"/>
        </w:rPr>
      </w:pP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2.Под специальной коррекционно-развивающей средой в семье, воспитывающей ребенка с нарушениями развития,</w:t>
      </w:r>
      <w:r w:rsidR="00551866">
        <w:rPr>
          <w:sz w:val="22"/>
          <w:szCs w:val="22"/>
        </w:rPr>
        <w:t xml:space="preserve"> </w:t>
      </w:r>
      <w:r w:rsidRPr="00362B0C">
        <w:rPr>
          <w:sz w:val="22"/>
          <w:szCs w:val="22"/>
        </w:rPr>
        <w:t>понимают:</w:t>
      </w:r>
    </w:p>
    <w:p w:rsidR="00362B0C" w:rsidRPr="00362B0C" w:rsidRDefault="00362B0C" w:rsidP="00551866">
      <w:pPr>
        <w:shd w:val="clear" w:color="auto" w:fill="FFFFFF"/>
        <w:ind w:left="708"/>
        <w:rPr>
          <w:sz w:val="22"/>
          <w:szCs w:val="22"/>
        </w:rPr>
      </w:pPr>
      <w:r w:rsidRPr="00362B0C">
        <w:rPr>
          <w:sz w:val="22"/>
          <w:szCs w:val="22"/>
        </w:rPr>
        <w:t>- внутрисемейные условия, которые создаются родителями и которые обеспечивают оптимальное развитие ребенка с</w:t>
      </w:r>
      <w:r w:rsidR="00551866">
        <w:rPr>
          <w:sz w:val="22"/>
          <w:szCs w:val="22"/>
        </w:rPr>
        <w:t xml:space="preserve"> </w:t>
      </w:r>
      <w:r w:rsidRPr="00362B0C">
        <w:rPr>
          <w:sz w:val="22"/>
          <w:szCs w:val="22"/>
        </w:rPr>
        <w:t>психофизическими недостатками -1;</w:t>
      </w:r>
    </w:p>
    <w:p w:rsidR="00362B0C" w:rsidRPr="00362B0C" w:rsidRDefault="00362B0C" w:rsidP="00551866">
      <w:pPr>
        <w:shd w:val="clear" w:color="auto" w:fill="FFFFFF"/>
        <w:ind w:left="708"/>
        <w:rPr>
          <w:sz w:val="22"/>
          <w:szCs w:val="22"/>
        </w:rPr>
      </w:pPr>
      <w:r w:rsidRPr="00362B0C">
        <w:rPr>
          <w:sz w:val="22"/>
          <w:szCs w:val="22"/>
        </w:rPr>
        <w:t>-обеспечение материальных условий жизнедеятельности ребенка -0;</w:t>
      </w:r>
    </w:p>
    <w:p w:rsidR="00362B0C" w:rsidRPr="00362B0C" w:rsidRDefault="00362B0C" w:rsidP="00551866">
      <w:pPr>
        <w:shd w:val="clear" w:color="auto" w:fill="FFFFFF"/>
        <w:ind w:left="708"/>
        <w:rPr>
          <w:sz w:val="22"/>
          <w:szCs w:val="22"/>
        </w:rPr>
      </w:pPr>
      <w:r w:rsidRPr="00362B0C">
        <w:rPr>
          <w:sz w:val="22"/>
          <w:szCs w:val="22"/>
        </w:rPr>
        <w:t>-оптимальные контакты между членами семьи -0</w:t>
      </w:r>
    </w:p>
    <w:p w:rsidR="00551866" w:rsidRDefault="00551866" w:rsidP="00362B0C">
      <w:pPr>
        <w:shd w:val="clear" w:color="auto" w:fill="FFFFFF"/>
        <w:rPr>
          <w:sz w:val="22"/>
          <w:szCs w:val="22"/>
        </w:rPr>
      </w:pP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3. Воспитательская модель "сотрудничество" предполагает:</w:t>
      </w:r>
    </w:p>
    <w:p w:rsidR="00362B0C" w:rsidRPr="00362B0C" w:rsidRDefault="00362B0C" w:rsidP="00551866">
      <w:pPr>
        <w:shd w:val="clear" w:color="auto" w:fill="FFFFFF"/>
        <w:ind w:left="708"/>
        <w:rPr>
          <w:sz w:val="22"/>
          <w:szCs w:val="22"/>
        </w:rPr>
      </w:pPr>
      <w:r w:rsidRPr="00362B0C">
        <w:rPr>
          <w:sz w:val="22"/>
          <w:szCs w:val="22"/>
        </w:rPr>
        <w:t xml:space="preserve">-формирование у родителей установки на </w:t>
      </w:r>
      <w:proofErr w:type="spellStart"/>
      <w:r w:rsidRPr="00362B0C">
        <w:rPr>
          <w:sz w:val="22"/>
          <w:szCs w:val="22"/>
        </w:rPr>
        <w:t>безоценочное</w:t>
      </w:r>
      <w:proofErr w:type="spellEnd"/>
      <w:r w:rsidRPr="00362B0C">
        <w:rPr>
          <w:sz w:val="22"/>
          <w:szCs w:val="22"/>
        </w:rPr>
        <w:t xml:space="preserve"> принятие ребенка, на ценностное отношение к его личности,</w:t>
      </w:r>
    </w:p>
    <w:p w:rsidR="00362B0C" w:rsidRPr="00362B0C" w:rsidRDefault="00362B0C" w:rsidP="00551866">
      <w:pPr>
        <w:shd w:val="clear" w:color="auto" w:fill="FFFFFF"/>
        <w:ind w:left="708"/>
        <w:rPr>
          <w:sz w:val="22"/>
          <w:szCs w:val="22"/>
        </w:rPr>
      </w:pPr>
      <w:r w:rsidRPr="00362B0C">
        <w:rPr>
          <w:sz w:val="22"/>
          <w:szCs w:val="22"/>
        </w:rPr>
        <w:t>деятельность родителей направляется на оказание помощи ребенку</w:t>
      </w:r>
      <w:r w:rsidR="00551866">
        <w:rPr>
          <w:sz w:val="22"/>
          <w:szCs w:val="22"/>
        </w:rPr>
        <w:t xml:space="preserve"> </w:t>
      </w:r>
      <w:r w:rsidRPr="00362B0C">
        <w:rPr>
          <w:sz w:val="22"/>
          <w:szCs w:val="22"/>
        </w:rPr>
        <w:t>-</w:t>
      </w:r>
      <w:r w:rsidR="00551866">
        <w:rPr>
          <w:sz w:val="22"/>
          <w:szCs w:val="22"/>
        </w:rPr>
        <w:t xml:space="preserve"> </w:t>
      </w:r>
      <w:r w:rsidRPr="00362B0C">
        <w:rPr>
          <w:sz w:val="22"/>
          <w:szCs w:val="22"/>
        </w:rPr>
        <w:t>1;</w:t>
      </w:r>
    </w:p>
    <w:p w:rsidR="00362B0C" w:rsidRPr="00362B0C" w:rsidRDefault="00362B0C" w:rsidP="00551866">
      <w:pPr>
        <w:shd w:val="clear" w:color="auto" w:fill="FFFFFF"/>
        <w:ind w:left="708"/>
        <w:rPr>
          <w:sz w:val="22"/>
          <w:szCs w:val="22"/>
        </w:rPr>
      </w:pPr>
      <w:r w:rsidRPr="00362B0C">
        <w:rPr>
          <w:sz w:val="22"/>
          <w:szCs w:val="22"/>
        </w:rPr>
        <w:t>- отсутствие принятия индивидуальности ребенка, одобрения проявлений его самостоятельности -</w:t>
      </w:r>
      <w:r w:rsidR="00551866">
        <w:rPr>
          <w:sz w:val="22"/>
          <w:szCs w:val="22"/>
        </w:rPr>
        <w:t xml:space="preserve"> </w:t>
      </w:r>
      <w:r w:rsidRPr="00362B0C">
        <w:rPr>
          <w:sz w:val="22"/>
          <w:szCs w:val="22"/>
        </w:rPr>
        <w:t>0,</w:t>
      </w:r>
    </w:p>
    <w:p w:rsidR="00362B0C" w:rsidRPr="00362B0C" w:rsidRDefault="00362B0C" w:rsidP="00551866">
      <w:pPr>
        <w:shd w:val="clear" w:color="auto" w:fill="FFFFFF"/>
        <w:ind w:left="708"/>
        <w:rPr>
          <w:sz w:val="22"/>
          <w:szCs w:val="22"/>
        </w:rPr>
      </w:pPr>
      <w:r w:rsidRPr="00362B0C">
        <w:rPr>
          <w:sz w:val="22"/>
          <w:szCs w:val="22"/>
        </w:rPr>
        <w:t>-недоброжелательная, негативная оценка деятельности ребенка</w:t>
      </w:r>
      <w:r w:rsidR="00551866">
        <w:rPr>
          <w:sz w:val="22"/>
          <w:szCs w:val="22"/>
        </w:rPr>
        <w:t xml:space="preserve"> -</w:t>
      </w:r>
      <w:r w:rsidRPr="00362B0C">
        <w:rPr>
          <w:sz w:val="22"/>
          <w:szCs w:val="22"/>
        </w:rPr>
        <w:t xml:space="preserve"> 0</w:t>
      </w:r>
    </w:p>
    <w:p w:rsidR="00551866" w:rsidRDefault="00551866" w:rsidP="00362B0C">
      <w:pPr>
        <w:shd w:val="clear" w:color="auto" w:fill="FFFFFF"/>
        <w:rPr>
          <w:sz w:val="22"/>
          <w:szCs w:val="22"/>
        </w:rPr>
      </w:pP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 xml:space="preserve">4.Комплексная всесторонняя </w:t>
      </w:r>
      <w:proofErr w:type="spellStart"/>
      <w:r w:rsidRPr="00362B0C">
        <w:rPr>
          <w:sz w:val="22"/>
          <w:szCs w:val="22"/>
        </w:rPr>
        <w:t>психокоррекционная</w:t>
      </w:r>
      <w:proofErr w:type="spellEnd"/>
      <w:r w:rsidRPr="00362B0C">
        <w:rPr>
          <w:sz w:val="22"/>
          <w:szCs w:val="22"/>
        </w:rPr>
        <w:t xml:space="preserve"> помощь семье ребенка с нарушениями развития, включает</w:t>
      </w:r>
      <w:r w:rsidR="00551866">
        <w:rPr>
          <w:sz w:val="22"/>
          <w:szCs w:val="22"/>
        </w:rPr>
        <w:t>:</w:t>
      </w:r>
    </w:p>
    <w:p w:rsidR="00362B0C" w:rsidRPr="00362B0C" w:rsidRDefault="00362B0C" w:rsidP="00551866">
      <w:pPr>
        <w:shd w:val="clear" w:color="auto" w:fill="FFFFFF"/>
        <w:ind w:left="708"/>
        <w:rPr>
          <w:sz w:val="22"/>
          <w:szCs w:val="22"/>
        </w:rPr>
      </w:pPr>
      <w:r w:rsidRPr="00362B0C">
        <w:rPr>
          <w:sz w:val="22"/>
          <w:szCs w:val="22"/>
        </w:rPr>
        <w:t>- психологическое изучение, консультирование и психокоррекция-1;</w:t>
      </w:r>
    </w:p>
    <w:p w:rsidR="00362B0C" w:rsidRPr="00362B0C" w:rsidRDefault="00362B0C" w:rsidP="00551866">
      <w:pPr>
        <w:shd w:val="clear" w:color="auto" w:fill="FFFFFF"/>
        <w:ind w:left="708"/>
        <w:rPr>
          <w:sz w:val="22"/>
          <w:szCs w:val="22"/>
        </w:rPr>
      </w:pPr>
      <w:r w:rsidRPr="00362B0C">
        <w:rPr>
          <w:sz w:val="22"/>
          <w:szCs w:val="22"/>
        </w:rPr>
        <w:t>-просветительская деятельность -0</w:t>
      </w:r>
    </w:p>
    <w:p w:rsidR="00362B0C" w:rsidRPr="00362B0C" w:rsidRDefault="00362B0C" w:rsidP="00551866">
      <w:pPr>
        <w:shd w:val="clear" w:color="auto" w:fill="FFFFFF"/>
        <w:ind w:left="708"/>
        <w:rPr>
          <w:sz w:val="22"/>
          <w:szCs w:val="22"/>
        </w:rPr>
      </w:pPr>
      <w:r w:rsidRPr="00362B0C">
        <w:rPr>
          <w:sz w:val="22"/>
          <w:szCs w:val="22"/>
        </w:rPr>
        <w:t>-учебная деятельность -0</w:t>
      </w:r>
    </w:p>
    <w:p w:rsidR="00551866" w:rsidRDefault="00551866" w:rsidP="00362B0C">
      <w:pPr>
        <w:shd w:val="clear" w:color="auto" w:fill="FFFFFF"/>
        <w:rPr>
          <w:sz w:val="22"/>
          <w:szCs w:val="22"/>
        </w:rPr>
      </w:pP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5. Психологическая помощь семьям детей с нарушениями развития должна строиться на следующих принципах:</w:t>
      </w:r>
    </w:p>
    <w:p w:rsidR="00362B0C" w:rsidRPr="00362B0C" w:rsidRDefault="00362B0C" w:rsidP="00551866">
      <w:pPr>
        <w:shd w:val="clear" w:color="auto" w:fill="FFFFFF"/>
        <w:ind w:left="708"/>
        <w:rPr>
          <w:sz w:val="22"/>
          <w:szCs w:val="22"/>
        </w:rPr>
      </w:pPr>
      <w:r w:rsidRPr="00362B0C">
        <w:rPr>
          <w:sz w:val="22"/>
          <w:szCs w:val="22"/>
        </w:rPr>
        <w:t>-принцип гуманистической направленности психологической помощи -1;</w:t>
      </w:r>
    </w:p>
    <w:p w:rsidR="00362B0C" w:rsidRPr="00362B0C" w:rsidRDefault="00362B0C" w:rsidP="00551866">
      <w:pPr>
        <w:shd w:val="clear" w:color="auto" w:fill="FFFFFF"/>
        <w:ind w:left="708"/>
        <w:rPr>
          <w:sz w:val="22"/>
          <w:szCs w:val="22"/>
        </w:rPr>
      </w:pPr>
      <w:r w:rsidRPr="00362B0C">
        <w:rPr>
          <w:sz w:val="22"/>
          <w:szCs w:val="22"/>
        </w:rPr>
        <w:t xml:space="preserve">- принцип полного </w:t>
      </w:r>
      <w:proofErr w:type="spellStart"/>
      <w:r w:rsidRPr="00362B0C">
        <w:rPr>
          <w:sz w:val="22"/>
          <w:szCs w:val="22"/>
        </w:rPr>
        <w:t>безоценочного</w:t>
      </w:r>
      <w:proofErr w:type="spellEnd"/>
      <w:r w:rsidRPr="00362B0C">
        <w:rPr>
          <w:sz w:val="22"/>
          <w:szCs w:val="22"/>
        </w:rPr>
        <w:t xml:space="preserve"> принятия ребенка с отклонениями в развитии– 1;</w:t>
      </w:r>
    </w:p>
    <w:p w:rsidR="00362B0C" w:rsidRPr="00362B0C" w:rsidRDefault="00362B0C" w:rsidP="00551866">
      <w:pPr>
        <w:shd w:val="clear" w:color="auto" w:fill="FFFFFF"/>
        <w:ind w:left="708"/>
        <w:rPr>
          <w:sz w:val="22"/>
          <w:szCs w:val="22"/>
        </w:rPr>
      </w:pPr>
      <w:r w:rsidRPr="00362B0C">
        <w:rPr>
          <w:sz w:val="22"/>
          <w:szCs w:val="22"/>
        </w:rPr>
        <w:t>-принцип учета структуры нарушений -0</w:t>
      </w:r>
      <w:r w:rsidR="00551866">
        <w:rPr>
          <w:sz w:val="22"/>
          <w:szCs w:val="22"/>
        </w:rPr>
        <w:t>.</w:t>
      </w:r>
    </w:p>
    <w:p w:rsidR="0024211F" w:rsidRDefault="0024211F" w:rsidP="0024211F">
      <w:pPr>
        <w:jc w:val="both"/>
        <w:rPr>
          <w:b/>
        </w:rPr>
      </w:pPr>
    </w:p>
    <w:p w:rsidR="0024211F" w:rsidRDefault="0024211F" w:rsidP="0024211F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24211F" w:rsidRDefault="0024211F" w:rsidP="0024211F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:rsidR="0024211F" w:rsidRDefault="0024211F" w:rsidP="0024211F">
      <w:pPr>
        <w:jc w:val="center"/>
        <w:rPr>
          <w:b/>
        </w:rPr>
      </w:pP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 xml:space="preserve">1.Цели и задачи психологической помощи семьям, воспитывающим детей </w:t>
      </w:r>
      <w:r>
        <w:rPr>
          <w:sz w:val="22"/>
          <w:szCs w:val="22"/>
        </w:rPr>
        <w:t>с ОВЗ</w:t>
      </w:r>
      <w:r w:rsidRPr="00362B0C">
        <w:rPr>
          <w:sz w:val="22"/>
          <w:szCs w:val="22"/>
        </w:rPr>
        <w:t>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 xml:space="preserve">2. Принципы оказания психологической помощи семьям, воспитывающим детей </w:t>
      </w:r>
      <w:r>
        <w:rPr>
          <w:sz w:val="22"/>
          <w:szCs w:val="22"/>
        </w:rPr>
        <w:t>с ОВЗ</w:t>
      </w:r>
      <w:r w:rsidRPr="00362B0C">
        <w:rPr>
          <w:sz w:val="22"/>
          <w:szCs w:val="22"/>
        </w:rPr>
        <w:t>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3.Современное представление о семье и ее функциях.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 xml:space="preserve">4.Причины, вызывающие нарушения взаимоотношений в семьях, воспитывающих детей </w:t>
      </w:r>
      <w:r>
        <w:rPr>
          <w:sz w:val="22"/>
          <w:szCs w:val="22"/>
        </w:rPr>
        <w:t>с ОВЗ</w:t>
      </w:r>
      <w:r w:rsidRPr="00362B0C">
        <w:rPr>
          <w:sz w:val="22"/>
          <w:szCs w:val="22"/>
        </w:rPr>
        <w:t>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5.Особенности нарушений внутрисемейных взаимоотношений на психологическом, социальном и соматическом уровнях.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 xml:space="preserve">6.Оценка различий в глубине психоэмоциональной  </w:t>
      </w:r>
      <w:proofErr w:type="spellStart"/>
      <w:r w:rsidRPr="00362B0C">
        <w:rPr>
          <w:sz w:val="22"/>
          <w:szCs w:val="22"/>
        </w:rPr>
        <w:t>травматизации</w:t>
      </w:r>
      <w:proofErr w:type="spellEnd"/>
      <w:r w:rsidRPr="00362B0C">
        <w:rPr>
          <w:sz w:val="22"/>
          <w:szCs w:val="22"/>
        </w:rPr>
        <w:t xml:space="preserve"> матери и отца ребенка </w:t>
      </w:r>
      <w:r>
        <w:rPr>
          <w:sz w:val="22"/>
          <w:szCs w:val="22"/>
        </w:rPr>
        <w:t>с ОВЗ</w:t>
      </w:r>
      <w:r w:rsidRPr="00362B0C">
        <w:rPr>
          <w:sz w:val="22"/>
          <w:szCs w:val="22"/>
        </w:rPr>
        <w:t>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7.Влияние нарушений развития ребенка на психоэмоциональное состояние его родителей.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8. Характеристика детско-родительских отношений.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 xml:space="preserve">9.Личностные особенности родителей детей </w:t>
      </w:r>
      <w:r>
        <w:rPr>
          <w:sz w:val="22"/>
          <w:szCs w:val="22"/>
        </w:rPr>
        <w:t>с ОВЗ</w:t>
      </w:r>
      <w:r w:rsidRPr="00362B0C">
        <w:rPr>
          <w:sz w:val="22"/>
          <w:szCs w:val="22"/>
        </w:rPr>
        <w:t>. Положительные и отрицательные стороны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личности.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10.Типология психологических портретов родителей. Психологические типы родителей: невротичный, авторитарный,</w:t>
      </w:r>
      <w:r>
        <w:rPr>
          <w:sz w:val="22"/>
          <w:szCs w:val="22"/>
        </w:rPr>
        <w:t xml:space="preserve"> </w:t>
      </w:r>
      <w:proofErr w:type="spellStart"/>
      <w:r w:rsidRPr="00362B0C">
        <w:rPr>
          <w:sz w:val="22"/>
          <w:szCs w:val="22"/>
        </w:rPr>
        <w:t>психосоматичный</w:t>
      </w:r>
      <w:proofErr w:type="spellEnd"/>
      <w:r w:rsidRPr="00362B0C">
        <w:rPr>
          <w:sz w:val="22"/>
          <w:szCs w:val="22"/>
        </w:rPr>
        <w:t>.</w:t>
      </w:r>
    </w:p>
    <w:p w:rsid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lastRenderedPageBreak/>
        <w:t>11.Особенности мотивационно-</w:t>
      </w:r>
      <w:proofErr w:type="spellStart"/>
      <w:r w:rsidRPr="00362B0C">
        <w:rPr>
          <w:sz w:val="22"/>
          <w:szCs w:val="22"/>
        </w:rPr>
        <w:t>потребностной</w:t>
      </w:r>
      <w:proofErr w:type="spellEnd"/>
      <w:r w:rsidRPr="00362B0C">
        <w:rPr>
          <w:sz w:val="22"/>
          <w:szCs w:val="22"/>
        </w:rPr>
        <w:t xml:space="preserve"> сферы и ценностных ориентаций родителей. Ценностные ориентации</w:t>
      </w:r>
      <w:r>
        <w:rPr>
          <w:sz w:val="22"/>
          <w:szCs w:val="22"/>
        </w:rPr>
        <w:t xml:space="preserve"> </w:t>
      </w:r>
      <w:r w:rsidRPr="00362B0C">
        <w:rPr>
          <w:sz w:val="22"/>
          <w:szCs w:val="22"/>
        </w:rPr>
        <w:t xml:space="preserve">матери и отца к ребенку </w:t>
      </w:r>
      <w:r>
        <w:rPr>
          <w:sz w:val="22"/>
          <w:szCs w:val="22"/>
        </w:rPr>
        <w:t>с ОВЗ</w:t>
      </w:r>
      <w:r w:rsidRPr="00362B0C">
        <w:rPr>
          <w:sz w:val="22"/>
          <w:szCs w:val="22"/>
        </w:rPr>
        <w:t>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12.Модели семейного воспитания.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13. Основные направления и методы психодиагностической работы.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14.Психологическое изучение познавательной, эмоци</w:t>
      </w:r>
      <w:r>
        <w:rPr>
          <w:sz w:val="22"/>
          <w:szCs w:val="22"/>
        </w:rPr>
        <w:t xml:space="preserve">онально-волевой, коммуникативно </w:t>
      </w:r>
      <w:r w:rsidRPr="00362B0C">
        <w:rPr>
          <w:sz w:val="22"/>
          <w:szCs w:val="22"/>
        </w:rPr>
        <w:t>поведенческой и личностной сфер</w:t>
      </w:r>
      <w:r>
        <w:rPr>
          <w:sz w:val="22"/>
          <w:szCs w:val="22"/>
        </w:rPr>
        <w:t xml:space="preserve"> </w:t>
      </w:r>
      <w:r w:rsidRPr="00362B0C">
        <w:rPr>
          <w:sz w:val="22"/>
          <w:szCs w:val="22"/>
        </w:rPr>
        <w:t>ребенка.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15.Психологическое изучение личностных особенностей родителей ребенка (лиц их замещающих).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16.Психологическое изучение социального окружения семьи ребенка с проблемами в развитии и макросоциальных</w:t>
      </w:r>
      <w:r>
        <w:rPr>
          <w:sz w:val="22"/>
          <w:szCs w:val="22"/>
        </w:rPr>
        <w:t xml:space="preserve">  </w:t>
      </w:r>
      <w:r w:rsidRPr="00362B0C">
        <w:rPr>
          <w:sz w:val="22"/>
          <w:szCs w:val="22"/>
        </w:rPr>
        <w:t>факторов, влияющих на его социальную адаптацию.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16.Организация и содержание работы с семьями воспитанников в специальном коррекционном образовательном</w:t>
      </w:r>
      <w:r>
        <w:rPr>
          <w:sz w:val="22"/>
          <w:szCs w:val="22"/>
        </w:rPr>
        <w:t xml:space="preserve"> </w:t>
      </w:r>
      <w:r w:rsidRPr="00362B0C">
        <w:rPr>
          <w:sz w:val="22"/>
          <w:szCs w:val="22"/>
        </w:rPr>
        <w:t>учреждении.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17.Образовательно-просветительская работа с семьями.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18.Психолого-педагогическое сопровождение семей. Структура, организация, формы.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19. Содержание и формы деятельности психолога по оказанию комплексной помощи семьям воспитанников.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 xml:space="preserve">20.Методика </w:t>
      </w:r>
      <w:proofErr w:type="spellStart"/>
      <w:r w:rsidRPr="00362B0C">
        <w:rPr>
          <w:sz w:val="22"/>
          <w:szCs w:val="22"/>
        </w:rPr>
        <w:t>психокоррекционной</w:t>
      </w:r>
      <w:proofErr w:type="spellEnd"/>
      <w:r w:rsidRPr="00362B0C">
        <w:rPr>
          <w:sz w:val="22"/>
          <w:szCs w:val="22"/>
        </w:rPr>
        <w:t xml:space="preserve"> работы с семьями, воспитывающими детей </w:t>
      </w:r>
      <w:r>
        <w:rPr>
          <w:sz w:val="22"/>
          <w:szCs w:val="22"/>
        </w:rPr>
        <w:t>с ОВЗ</w:t>
      </w:r>
      <w:r w:rsidRPr="00362B0C">
        <w:rPr>
          <w:sz w:val="22"/>
          <w:szCs w:val="22"/>
        </w:rPr>
        <w:t>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21.Коррекция эмоционально-личностных и поведенческих расстройств у детей с психофизическими нарушениями.</w:t>
      </w:r>
      <w:r>
        <w:rPr>
          <w:sz w:val="22"/>
          <w:szCs w:val="22"/>
        </w:rPr>
        <w:t xml:space="preserve"> </w:t>
      </w:r>
      <w:r w:rsidRPr="00362B0C">
        <w:rPr>
          <w:sz w:val="22"/>
          <w:szCs w:val="22"/>
        </w:rPr>
        <w:t xml:space="preserve">Приемы работы с детьми </w:t>
      </w:r>
      <w:r>
        <w:rPr>
          <w:sz w:val="22"/>
          <w:szCs w:val="22"/>
        </w:rPr>
        <w:t>с ОВЗ</w:t>
      </w:r>
      <w:r w:rsidRPr="00362B0C">
        <w:rPr>
          <w:sz w:val="22"/>
          <w:szCs w:val="22"/>
        </w:rPr>
        <w:t xml:space="preserve"> разных категорий.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22.Психолого-педагогическая коррекция. Организация коррекционных обучающих занятий для ребенка и его матери (лица</w:t>
      </w:r>
      <w:r>
        <w:rPr>
          <w:sz w:val="22"/>
          <w:szCs w:val="22"/>
        </w:rPr>
        <w:t xml:space="preserve"> </w:t>
      </w:r>
      <w:r w:rsidRPr="00362B0C">
        <w:rPr>
          <w:sz w:val="22"/>
          <w:szCs w:val="22"/>
        </w:rPr>
        <w:t>ее заменяющего).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>23.Коррекция нарушений в личностной и межличностн</w:t>
      </w:r>
      <w:r>
        <w:rPr>
          <w:sz w:val="22"/>
          <w:szCs w:val="22"/>
        </w:rPr>
        <w:t xml:space="preserve">ой сферах детей и их родителей. </w:t>
      </w:r>
      <w:proofErr w:type="spellStart"/>
      <w:r w:rsidRPr="00362B0C">
        <w:rPr>
          <w:sz w:val="22"/>
          <w:szCs w:val="22"/>
        </w:rPr>
        <w:t>Психокоррекция</w:t>
      </w:r>
      <w:proofErr w:type="spellEnd"/>
      <w:r w:rsidRPr="00362B0C">
        <w:rPr>
          <w:sz w:val="22"/>
          <w:szCs w:val="22"/>
        </w:rPr>
        <w:t>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 xml:space="preserve">24.Индивидуальная </w:t>
      </w:r>
      <w:proofErr w:type="spellStart"/>
      <w:r w:rsidRPr="00362B0C">
        <w:rPr>
          <w:sz w:val="22"/>
          <w:szCs w:val="22"/>
        </w:rPr>
        <w:t>психокоррекционная</w:t>
      </w:r>
      <w:proofErr w:type="spellEnd"/>
      <w:r w:rsidRPr="00362B0C">
        <w:rPr>
          <w:sz w:val="22"/>
          <w:szCs w:val="22"/>
        </w:rPr>
        <w:t xml:space="preserve"> работа с детьми. Этапы и содержание группового </w:t>
      </w:r>
      <w:proofErr w:type="spellStart"/>
      <w:r w:rsidRPr="00362B0C">
        <w:rPr>
          <w:sz w:val="22"/>
          <w:szCs w:val="22"/>
        </w:rPr>
        <w:t>психокоррекционного</w:t>
      </w:r>
      <w:proofErr w:type="spellEnd"/>
      <w:r w:rsidRPr="00362B0C">
        <w:rPr>
          <w:sz w:val="22"/>
          <w:szCs w:val="22"/>
        </w:rPr>
        <w:t xml:space="preserve"> занятия</w:t>
      </w:r>
      <w:r>
        <w:rPr>
          <w:sz w:val="22"/>
          <w:szCs w:val="22"/>
        </w:rPr>
        <w:t xml:space="preserve"> </w:t>
      </w:r>
      <w:r w:rsidRPr="00362B0C">
        <w:rPr>
          <w:sz w:val="22"/>
          <w:szCs w:val="22"/>
        </w:rPr>
        <w:t>с детьми.</w:t>
      </w:r>
    </w:p>
    <w:p w:rsidR="00362B0C" w:rsidRPr="00362B0C" w:rsidRDefault="00362B0C" w:rsidP="00362B0C">
      <w:pPr>
        <w:shd w:val="clear" w:color="auto" w:fill="FFFFFF"/>
        <w:rPr>
          <w:sz w:val="22"/>
          <w:szCs w:val="22"/>
        </w:rPr>
      </w:pPr>
      <w:r w:rsidRPr="00362B0C">
        <w:rPr>
          <w:sz w:val="22"/>
          <w:szCs w:val="22"/>
        </w:rPr>
        <w:t xml:space="preserve">25.Индивидуальная и групповая формы </w:t>
      </w:r>
      <w:proofErr w:type="spellStart"/>
      <w:r w:rsidRPr="00362B0C">
        <w:rPr>
          <w:sz w:val="22"/>
          <w:szCs w:val="22"/>
        </w:rPr>
        <w:t>психокоррекционной</w:t>
      </w:r>
      <w:proofErr w:type="spellEnd"/>
      <w:r w:rsidRPr="00362B0C">
        <w:rPr>
          <w:sz w:val="22"/>
          <w:szCs w:val="22"/>
        </w:rPr>
        <w:t xml:space="preserve"> работы с родителями. Этапы и содержание группового</w:t>
      </w:r>
      <w:r>
        <w:rPr>
          <w:sz w:val="22"/>
          <w:szCs w:val="22"/>
        </w:rPr>
        <w:t xml:space="preserve"> занятия с родителями.</w:t>
      </w:r>
    </w:p>
    <w:p w:rsidR="00D82527" w:rsidRDefault="00D82527" w:rsidP="00D82527"/>
    <w:p w:rsidR="00D82527" w:rsidRDefault="00D82527" w:rsidP="00D82527">
      <w:pPr>
        <w:rPr>
          <w:b/>
        </w:rPr>
      </w:pPr>
    </w:p>
    <w:p w:rsidR="0024211F" w:rsidRPr="00780230" w:rsidRDefault="0024211F" w:rsidP="0024211F">
      <w:pPr>
        <w:autoSpaceDE w:val="0"/>
        <w:autoSpaceDN w:val="0"/>
        <w:adjustRightInd w:val="0"/>
        <w:rPr>
          <w:color w:val="000000"/>
        </w:rPr>
      </w:pPr>
    </w:p>
    <w:p w:rsidR="0024211F" w:rsidRDefault="0024211F" w:rsidP="0024211F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24211F" w:rsidRDefault="0024211F" w:rsidP="0024211F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2374"/>
        <w:gridCol w:w="2374"/>
        <w:gridCol w:w="2375"/>
      </w:tblGrid>
      <w:tr w:rsidR="0024211F" w:rsidRPr="00780230" w:rsidTr="00E97370">
        <w:tc>
          <w:tcPr>
            <w:tcW w:w="9668" w:type="dxa"/>
            <w:gridSpan w:val="4"/>
            <w:vAlign w:val="center"/>
          </w:tcPr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Уровень </w:t>
            </w:r>
            <w:proofErr w:type="spellStart"/>
            <w:r w:rsidRPr="00780230">
              <w:rPr>
                <w:b/>
                <w:color w:val="000000"/>
                <w:sz w:val="22"/>
                <w:szCs w:val="22"/>
              </w:rPr>
              <w:t>сформированности</w:t>
            </w:r>
            <w:proofErr w:type="spellEnd"/>
            <w:r w:rsidRPr="00780230">
              <w:rPr>
                <w:b/>
                <w:color w:val="000000"/>
                <w:sz w:val="22"/>
                <w:szCs w:val="22"/>
              </w:rPr>
              <w:t xml:space="preserve"> компетенций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</w:p>
        </w:tc>
      </w:tr>
      <w:tr w:rsidR="0024211F" w:rsidRPr="00780230" w:rsidTr="00E97370">
        <w:trPr>
          <w:trHeight w:val="1236"/>
        </w:trPr>
        <w:tc>
          <w:tcPr>
            <w:tcW w:w="2545" w:type="dxa"/>
          </w:tcPr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</w:tc>
        <w:tc>
          <w:tcPr>
            <w:tcW w:w="2374" w:type="dxa"/>
          </w:tcPr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24211F" w:rsidRPr="00780230" w:rsidRDefault="0024211F" w:rsidP="00362B0C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</w:tc>
        <w:tc>
          <w:tcPr>
            <w:tcW w:w="2374" w:type="dxa"/>
          </w:tcPr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24211F" w:rsidRPr="00780230" w:rsidRDefault="0024211F" w:rsidP="00362B0C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</w:tc>
        <w:tc>
          <w:tcPr>
            <w:tcW w:w="2375" w:type="dxa"/>
          </w:tcPr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24211F" w:rsidRPr="00780230" w:rsidRDefault="0024211F" w:rsidP="00362B0C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color w:val="000000"/>
              </w:rPr>
            </w:pPr>
          </w:p>
        </w:tc>
      </w:tr>
      <w:tr w:rsidR="0024211F" w:rsidRPr="00780230" w:rsidTr="00E97370">
        <w:tc>
          <w:tcPr>
            <w:tcW w:w="2545" w:type="dxa"/>
          </w:tcPr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Знания отсутствуют, </w:t>
            </w:r>
            <w:proofErr w:type="gramStart"/>
            <w:r w:rsidRPr="00780230">
              <w:rPr>
                <w:color w:val="000000"/>
                <w:sz w:val="22"/>
                <w:szCs w:val="22"/>
              </w:rPr>
              <w:t>умения</w:t>
            </w:r>
            <w:proofErr w:type="gramEnd"/>
            <w:r w:rsidRPr="00780230">
              <w:rPr>
                <w:color w:val="000000"/>
                <w:sz w:val="22"/>
                <w:szCs w:val="22"/>
              </w:rPr>
              <w:t xml:space="preserve"> и навыки не сформированы.</w:t>
            </w:r>
          </w:p>
        </w:tc>
        <w:tc>
          <w:tcPr>
            <w:tcW w:w="2374" w:type="dxa"/>
          </w:tcPr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Демонстрируется низкий уровень самостоятельности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практического навыка.</w:t>
            </w:r>
          </w:p>
        </w:tc>
        <w:tc>
          <w:tcPr>
            <w:tcW w:w="2374" w:type="dxa"/>
          </w:tcPr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Демонстрируется достаточный уровень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Демонстрируется высокий уровень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самостоятельности, высокая адаптивность практического навыка</w:t>
            </w:r>
          </w:p>
        </w:tc>
      </w:tr>
      <w:tr w:rsidR="0024211F" w:rsidRPr="00780230" w:rsidTr="00E97370">
        <w:tc>
          <w:tcPr>
            <w:tcW w:w="9668" w:type="dxa"/>
            <w:gridSpan w:val="4"/>
          </w:tcPr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Описание критериев оценивания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</w:tc>
      </w:tr>
      <w:tr w:rsidR="0024211F" w:rsidRPr="00780230" w:rsidTr="00E97370">
        <w:tc>
          <w:tcPr>
            <w:tcW w:w="2545" w:type="dxa"/>
          </w:tcPr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24211F" w:rsidRPr="00780230" w:rsidRDefault="0024211F" w:rsidP="00E97370">
            <w:pPr>
              <w:tabs>
                <w:tab w:val="left" w:pos="320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24211F" w:rsidRPr="00780230" w:rsidRDefault="0024211F" w:rsidP="00E97370">
            <w:pPr>
              <w:tabs>
                <w:tab w:val="left" w:pos="320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24211F" w:rsidRPr="00780230" w:rsidRDefault="0024211F" w:rsidP="00E97370">
            <w:pPr>
              <w:tabs>
                <w:tab w:val="left" w:pos="320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24211F" w:rsidRPr="00780230" w:rsidRDefault="0024211F" w:rsidP="00E97370">
            <w:pPr>
              <w:tabs>
                <w:tab w:val="left" w:pos="320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24211F" w:rsidRPr="00780230" w:rsidTr="00E97370">
        <w:tc>
          <w:tcPr>
            <w:tcW w:w="2545" w:type="dxa"/>
          </w:tcPr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24211F" w:rsidRPr="00780230" w:rsidRDefault="0024211F" w:rsidP="00E9737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24211F" w:rsidRDefault="0024211F" w:rsidP="0024211F">
      <w:pPr>
        <w:ind w:left="283"/>
        <w:jc w:val="both"/>
        <w:rPr>
          <w:sz w:val="20"/>
          <w:szCs w:val="20"/>
        </w:rPr>
      </w:pPr>
    </w:p>
    <w:p w:rsidR="0024211F" w:rsidRDefault="0024211F" w:rsidP="0024211F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24211F" w:rsidRDefault="0024211F" w:rsidP="0024211F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24211F" w:rsidRDefault="0024211F" w:rsidP="0024211F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24211F" w:rsidRPr="00062516" w:rsidRDefault="0024211F" w:rsidP="0024211F">
      <w:pPr>
        <w:ind w:firstLine="709"/>
        <w:jc w:val="both"/>
        <w:rPr>
          <w:b/>
        </w:rPr>
      </w:pPr>
    </w:p>
    <w:p w:rsidR="0024211F" w:rsidRPr="00062516" w:rsidRDefault="0024211F" w:rsidP="0024211F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4E35BD" w:rsidRPr="004E35BD" w:rsidRDefault="004E35BD" w:rsidP="0024211F">
      <w:pPr>
        <w:ind w:firstLine="709"/>
        <w:jc w:val="both"/>
        <w:rPr>
          <w:b/>
        </w:rPr>
      </w:pPr>
    </w:p>
    <w:p w:rsidR="004E35BD" w:rsidRPr="004E35BD" w:rsidRDefault="004E35BD" w:rsidP="00BF502D">
      <w:pPr>
        <w:pStyle w:val="a3"/>
        <w:numPr>
          <w:ilvl w:val="0"/>
          <w:numId w:val="5"/>
        </w:numPr>
        <w:tabs>
          <w:tab w:val="left" w:pos="993"/>
        </w:tabs>
        <w:jc w:val="both"/>
      </w:pPr>
      <w:proofErr w:type="spellStart"/>
      <w:r w:rsidRPr="004E35BD">
        <w:rPr>
          <w:iCs/>
          <w:sz w:val="22"/>
        </w:rPr>
        <w:t>Годовникова</w:t>
      </w:r>
      <w:proofErr w:type="spellEnd"/>
      <w:r w:rsidRPr="004E35BD">
        <w:rPr>
          <w:iCs/>
          <w:sz w:val="22"/>
        </w:rPr>
        <w:t>, Л. В. </w:t>
      </w:r>
      <w:r w:rsidRPr="004E35BD">
        <w:rPr>
          <w:sz w:val="22"/>
        </w:rPr>
        <w:t>Психолого-педагогическое сопровождение обучающихся с ОВЗ</w:t>
      </w:r>
      <w:proofErr w:type="gramStart"/>
      <w:r w:rsidRPr="004E35BD">
        <w:rPr>
          <w:sz w:val="22"/>
        </w:rPr>
        <w:t> :</w:t>
      </w:r>
      <w:proofErr w:type="gramEnd"/>
      <w:r w:rsidRPr="004E35BD">
        <w:rPr>
          <w:sz w:val="22"/>
        </w:rPr>
        <w:t xml:space="preserve"> учебное </w:t>
      </w:r>
      <w:r w:rsidRPr="004E35BD">
        <w:t>пособие для вузов / Л. В. </w:t>
      </w:r>
      <w:proofErr w:type="spellStart"/>
      <w:r w:rsidRPr="004E35BD">
        <w:t>Годовникова</w:t>
      </w:r>
      <w:proofErr w:type="spellEnd"/>
      <w:r w:rsidRPr="004E35BD">
        <w:t xml:space="preserve">. — 2-е изд. — Москва : Издательство </w:t>
      </w:r>
      <w:proofErr w:type="spellStart"/>
      <w:r w:rsidRPr="004E35BD">
        <w:t>Юрайт</w:t>
      </w:r>
      <w:proofErr w:type="spellEnd"/>
      <w:r w:rsidRPr="004E35BD">
        <w:t>, 2021. — 218 с. — (Высшее образование). — ISBN 978-5-534-12039-4. — URL</w:t>
      </w:r>
      <w:proofErr w:type="gramStart"/>
      <w:r w:rsidRPr="004E35BD">
        <w:t xml:space="preserve"> :</w:t>
      </w:r>
      <w:proofErr w:type="gramEnd"/>
      <w:r w:rsidRPr="004E35BD">
        <w:t xml:space="preserve"> </w:t>
      </w:r>
      <w:hyperlink r:id="rId12" w:history="1">
        <w:r w:rsidRPr="004E35BD">
          <w:rPr>
            <w:rStyle w:val="Link"/>
          </w:rPr>
          <w:t>https://urait.ru/bcode/476335</w:t>
        </w:r>
      </w:hyperlink>
    </w:p>
    <w:p w:rsidR="004E35BD" w:rsidRPr="004E35BD" w:rsidRDefault="004E35BD" w:rsidP="004E35BD">
      <w:pPr>
        <w:pStyle w:val="a3"/>
        <w:numPr>
          <w:ilvl w:val="0"/>
          <w:numId w:val="5"/>
        </w:numPr>
      </w:pPr>
      <w:proofErr w:type="spellStart"/>
      <w:r w:rsidRPr="004E35BD">
        <w:rPr>
          <w:iCs/>
        </w:rPr>
        <w:t>Коряковцева</w:t>
      </w:r>
      <w:proofErr w:type="spellEnd"/>
      <w:r w:rsidRPr="004E35BD">
        <w:rPr>
          <w:iCs/>
        </w:rPr>
        <w:t>, О. А. </w:t>
      </w:r>
      <w:r w:rsidRPr="004E35BD">
        <w:t>Социально-педагогическое сопровождение семей с детьми</w:t>
      </w:r>
      <w:proofErr w:type="gramStart"/>
      <w:r w:rsidRPr="004E35BD">
        <w:t> :</w:t>
      </w:r>
      <w:proofErr w:type="gramEnd"/>
      <w:r w:rsidRPr="004E35BD">
        <w:t xml:space="preserve"> учебное пособие для вузов / О. А. </w:t>
      </w:r>
      <w:proofErr w:type="spellStart"/>
      <w:r w:rsidRPr="004E35BD">
        <w:t>Коряковцева</w:t>
      </w:r>
      <w:proofErr w:type="spellEnd"/>
      <w:r w:rsidRPr="004E35BD">
        <w:t xml:space="preserve">. — 2-е изд., </w:t>
      </w:r>
      <w:proofErr w:type="spellStart"/>
      <w:r w:rsidRPr="004E35BD">
        <w:t>испр</w:t>
      </w:r>
      <w:proofErr w:type="spellEnd"/>
      <w:r w:rsidRPr="004E35BD">
        <w:t xml:space="preserve">. и доп. — Москва : Издательство </w:t>
      </w:r>
      <w:proofErr w:type="spellStart"/>
      <w:r w:rsidRPr="004E35BD">
        <w:t>Юрайт</w:t>
      </w:r>
      <w:proofErr w:type="spellEnd"/>
      <w:r w:rsidRPr="004E35BD">
        <w:t>, 2021. — 225 с. — (Высшее образование). — ISBN 978-5-534-07775-9. — URL</w:t>
      </w:r>
      <w:proofErr w:type="gramStart"/>
      <w:r w:rsidRPr="004E35BD">
        <w:t xml:space="preserve"> :</w:t>
      </w:r>
      <w:proofErr w:type="gramEnd"/>
      <w:r w:rsidRPr="004E35BD">
        <w:t xml:space="preserve"> </w:t>
      </w:r>
      <w:hyperlink r:id="rId13" w:history="1">
        <w:r w:rsidRPr="004E35BD">
          <w:rPr>
            <w:rStyle w:val="Link"/>
          </w:rPr>
          <w:t>https://urait.ru/bcode/471270</w:t>
        </w:r>
      </w:hyperlink>
    </w:p>
    <w:p w:rsidR="004E35BD" w:rsidRPr="004E35BD" w:rsidRDefault="004E35BD" w:rsidP="00BF502D">
      <w:pPr>
        <w:pStyle w:val="a3"/>
        <w:numPr>
          <w:ilvl w:val="0"/>
          <w:numId w:val="5"/>
        </w:numPr>
        <w:tabs>
          <w:tab w:val="left" w:pos="993"/>
        </w:tabs>
        <w:jc w:val="both"/>
        <w:rPr>
          <w:rStyle w:val="a9"/>
          <w:color w:val="auto"/>
          <w:u w:val="none"/>
        </w:rPr>
      </w:pPr>
      <w:r w:rsidRPr="004E35BD">
        <w:rPr>
          <w:iCs/>
          <w:shd w:val="clear" w:color="auto" w:fill="FFFFFF"/>
        </w:rPr>
        <w:t xml:space="preserve">Суслова, Т. Ф. </w:t>
      </w:r>
      <w:r w:rsidRPr="004E35BD">
        <w:rPr>
          <w:shd w:val="clear" w:color="auto" w:fill="FFFFFF"/>
        </w:rPr>
        <w:t>Психология семьи с основами семейного консультирования</w:t>
      </w:r>
      <w:proofErr w:type="gramStart"/>
      <w:r w:rsidRPr="004E35BD">
        <w:rPr>
          <w:shd w:val="clear" w:color="auto" w:fill="FFFFFF"/>
        </w:rPr>
        <w:t xml:space="preserve"> :</w:t>
      </w:r>
      <w:proofErr w:type="gramEnd"/>
      <w:r w:rsidRPr="004E35BD">
        <w:rPr>
          <w:shd w:val="clear" w:color="auto" w:fill="FFFFFF"/>
        </w:rPr>
        <w:t xml:space="preserve"> учебник и практикум для академического </w:t>
      </w:r>
      <w:proofErr w:type="spellStart"/>
      <w:r w:rsidRPr="004E35BD">
        <w:rPr>
          <w:shd w:val="clear" w:color="auto" w:fill="FFFFFF"/>
        </w:rPr>
        <w:t>бакалавриата</w:t>
      </w:r>
      <w:proofErr w:type="spellEnd"/>
      <w:r w:rsidRPr="004E35BD">
        <w:rPr>
          <w:shd w:val="clear" w:color="auto" w:fill="FFFFFF"/>
        </w:rPr>
        <w:t xml:space="preserve"> / Т. Ф. Суслова, И. В. Шаповаленко. — Москва</w:t>
      </w:r>
      <w:proofErr w:type="gramStart"/>
      <w:r w:rsidRPr="004E35BD">
        <w:rPr>
          <w:shd w:val="clear" w:color="auto" w:fill="FFFFFF"/>
        </w:rPr>
        <w:t xml:space="preserve"> :</w:t>
      </w:r>
      <w:proofErr w:type="gramEnd"/>
      <w:r w:rsidRPr="004E35BD">
        <w:rPr>
          <w:shd w:val="clear" w:color="auto" w:fill="FFFFFF"/>
        </w:rPr>
        <w:t xml:space="preserve"> </w:t>
      </w:r>
      <w:proofErr w:type="gramStart"/>
      <w:r w:rsidRPr="004E35BD">
        <w:rPr>
          <w:shd w:val="clear" w:color="auto" w:fill="FFFFFF"/>
        </w:rPr>
        <w:t xml:space="preserve">Издательство </w:t>
      </w:r>
      <w:proofErr w:type="spellStart"/>
      <w:r w:rsidRPr="004E35BD">
        <w:rPr>
          <w:shd w:val="clear" w:color="auto" w:fill="FFFFFF"/>
        </w:rPr>
        <w:t>Юрайт</w:t>
      </w:r>
      <w:proofErr w:type="spellEnd"/>
      <w:r w:rsidRPr="004E35BD">
        <w:rPr>
          <w:shd w:val="clear" w:color="auto" w:fill="FFFFFF"/>
        </w:rPr>
        <w:t>, 2019. — 343 с. — (Бакалавр.</w:t>
      </w:r>
      <w:proofErr w:type="gramEnd"/>
      <w:r w:rsidRPr="004E35BD">
        <w:rPr>
          <w:shd w:val="clear" w:color="auto" w:fill="FFFFFF"/>
        </w:rPr>
        <w:t xml:space="preserve"> </w:t>
      </w:r>
      <w:proofErr w:type="gramStart"/>
      <w:r w:rsidRPr="004E35BD">
        <w:rPr>
          <w:shd w:val="clear" w:color="auto" w:fill="FFFFFF"/>
        </w:rPr>
        <w:t>Академический курс).</w:t>
      </w:r>
      <w:proofErr w:type="gramEnd"/>
      <w:r w:rsidRPr="004E35BD">
        <w:rPr>
          <w:shd w:val="clear" w:color="auto" w:fill="FFFFFF"/>
        </w:rPr>
        <w:t xml:space="preserve"> — ISBN 978-5-534-00869-2. — Текст</w:t>
      </w:r>
      <w:proofErr w:type="gramStart"/>
      <w:r w:rsidRPr="004E35BD">
        <w:rPr>
          <w:shd w:val="clear" w:color="auto" w:fill="FFFFFF"/>
        </w:rPr>
        <w:t xml:space="preserve"> :</w:t>
      </w:r>
      <w:proofErr w:type="gramEnd"/>
      <w:r w:rsidRPr="004E35BD">
        <w:rPr>
          <w:shd w:val="clear" w:color="auto" w:fill="FFFFFF"/>
        </w:rPr>
        <w:t xml:space="preserve"> электронный // ЭБС </w:t>
      </w:r>
      <w:proofErr w:type="spellStart"/>
      <w:r w:rsidRPr="004E35BD">
        <w:rPr>
          <w:shd w:val="clear" w:color="auto" w:fill="FFFFFF"/>
        </w:rPr>
        <w:t>Юрайт</w:t>
      </w:r>
      <w:proofErr w:type="spellEnd"/>
      <w:r w:rsidRPr="004E35BD">
        <w:rPr>
          <w:shd w:val="clear" w:color="auto" w:fill="FFFFFF"/>
        </w:rPr>
        <w:t xml:space="preserve"> [сайт]. — URL: </w:t>
      </w:r>
      <w:hyperlink r:id="rId14" w:tgtFrame="_blank" w:history="1">
        <w:r w:rsidRPr="004E35BD">
          <w:rPr>
            <w:rStyle w:val="a9"/>
            <w:shd w:val="clear" w:color="auto" w:fill="FFFFFF"/>
          </w:rPr>
          <w:t>https://www.biblio-online.ru/bcode/432042</w:t>
        </w:r>
      </w:hyperlink>
    </w:p>
    <w:p w:rsidR="004E35BD" w:rsidRPr="004E35BD" w:rsidRDefault="004E35BD" w:rsidP="004E35BD">
      <w:pPr>
        <w:pStyle w:val="a3"/>
        <w:numPr>
          <w:ilvl w:val="0"/>
          <w:numId w:val="5"/>
        </w:numPr>
        <w:shd w:val="clear" w:color="auto" w:fill="FFFFFF"/>
        <w:rPr>
          <w:b/>
          <w:sz w:val="22"/>
          <w:szCs w:val="22"/>
        </w:rPr>
      </w:pPr>
      <w:r w:rsidRPr="004E35BD">
        <w:rPr>
          <w:rFonts w:cs="Arial"/>
          <w:iCs/>
          <w:color w:val="000000"/>
        </w:rPr>
        <w:t>Шульга, Т. И. </w:t>
      </w:r>
      <w:r w:rsidRPr="004E35BD">
        <w:rPr>
          <w:rFonts w:cs="Arial"/>
          <w:color w:val="000000"/>
        </w:rPr>
        <w:t> Психологическое сопровождение семьи</w:t>
      </w:r>
      <w:proofErr w:type="gramStart"/>
      <w:r w:rsidRPr="004E35BD">
        <w:rPr>
          <w:rFonts w:cs="Arial"/>
          <w:color w:val="000000"/>
        </w:rPr>
        <w:t> :</w:t>
      </w:r>
      <w:proofErr w:type="gramEnd"/>
      <w:r w:rsidRPr="004E35BD">
        <w:rPr>
          <w:rFonts w:cs="Arial"/>
          <w:color w:val="000000"/>
        </w:rPr>
        <w:t xml:space="preserve"> учебное пособие для вузов / Т. И. Шульга. — 2-е изд. — Москва : Издательство </w:t>
      </w:r>
      <w:proofErr w:type="spellStart"/>
      <w:r w:rsidRPr="004E35BD">
        <w:rPr>
          <w:rFonts w:cs="Arial"/>
          <w:color w:val="000000"/>
        </w:rPr>
        <w:t>Юрайт</w:t>
      </w:r>
      <w:proofErr w:type="spellEnd"/>
      <w:r w:rsidRPr="004E35BD">
        <w:rPr>
          <w:rFonts w:cs="Arial"/>
          <w:color w:val="000000"/>
        </w:rPr>
        <w:t>, 2021. — 141 с. — (Высшее образование). — ISBN 978-5-534-13529-9. — Текст</w:t>
      </w:r>
      <w:proofErr w:type="gramStart"/>
      <w:r w:rsidRPr="004E35BD">
        <w:rPr>
          <w:rFonts w:cs="Arial"/>
          <w:color w:val="000000"/>
        </w:rPr>
        <w:t xml:space="preserve"> :</w:t>
      </w:r>
      <w:proofErr w:type="gramEnd"/>
      <w:r w:rsidRPr="004E35BD">
        <w:rPr>
          <w:rFonts w:cs="Arial"/>
          <w:color w:val="000000"/>
        </w:rPr>
        <w:t xml:space="preserve"> электронный // Образовательная платформа </w:t>
      </w:r>
      <w:proofErr w:type="spellStart"/>
      <w:r w:rsidRPr="004E35BD">
        <w:rPr>
          <w:rFonts w:cs="Arial"/>
          <w:color w:val="000000"/>
        </w:rPr>
        <w:t>Юрайт</w:t>
      </w:r>
      <w:proofErr w:type="spellEnd"/>
      <w:r w:rsidRPr="004E35BD">
        <w:rPr>
          <w:rFonts w:cs="Arial"/>
          <w:color w:val="000000"/>
        </w:rPr>
        <w:t xml:space="preserve"> [сайт]. — URL: </w:t>
      </w:r>
      <w:hyperlink r:id="rId15" w:tgtFrame="_blank" w:history="1">
        <w:r w:rsidRPr="004E35BD">
          <w:rPr>
            <w:rStyle w:val="a9"/>
            <w:rFonts w:cs="Arial"/>
            <w:color w:val="486C97"/>
          </w:rPr>
          <w:t>https://urait.ru/bcode/476971</w:t>
        </w:r>
      </w:hyperlink>
      <w:r w:rsidRPr="004E35BD">
        <w:rPr>
          <w:rFonts w:cs="Arial"/>
          <w:color w:val="000000"/>
          <w:sz w:val="22"/>
        </w:rPr>
        <w:t> </w:t>
      </w:r>
    </w:p>
    <w:p w:rsidR="004E35BD" w:rsidRPr="004E35BD" w:rsidRDefault="004E35BD" w:rsidP="004E35BD">
      <w:pPr>
        <w:pStyle w:val="a3"/>
        <w:shd w:val="clear" w:color="auto" w:fill="FFFFFF"/>
        <w:rPr>
          <w:b/>
          <w:sz w:val="22"/>
          <w:szCs w:val="22"/>
        </w:rPr>
      </w:pPr>
    </w:p>
    <w:p w:rsidR="0024211F" w:rsidRPr="004E35BD" w:rsidRDefault="0024211F" w:rsidP="004E35BD">
      <w:pPr>
        <w:shd w:val="clear" w:color="auto" w:fill="FFFFFF"/>
        <w:ind w:firstLine="360"/>
        <w:rPr>
          <w:b/>
          <w:sz w:val="22"/>
          <w:szCs w:val="22"/>
        </w:rPr>
      </w:pPr>
      <w:r w:rsidRPr="004E35BD">
        <w:rPr>
          <w:b/>
          <w:sz w:val="22"/>
          <w:szCs w:val="22"/>
        </w:rPr>
        <w:t>б) дополнительная литература:</w:t>
      </w:r>
    </w:p>
    <w:p w:rsidR="004E35BD" w:rsidRPr="004E35BD" w:rsidRDefault="004E35BD" w:rsidP="004E35BD">
      <w:pPr>
        <w:pStyle w:val="a3"/>
        <w:numPr>
          <w:ilvl w:val="0"/>
          <w:numId w:val="6"/>
        </w:numPr>
      </w:pPr>
      <w:proofErr w:type="spellStart"/>
      <w:r w:rsidRPr="004E35BD">
        <w:rPr>
          <w:iCs/>
        </w:rPr>
        <w:t>Галасюк</w:t>
      </w:r>
      <w:proofErr w:type="spellEnd"/>
      <w:r w:rsidRPr="004E35BD">
        <w:rPr>
          <w:iCs/>
        </w:rPr>
        <w:t>, И. Н. </w:t>
      </w:r>
      <w:r w:rsidRPr="004E35BD">
        <w:t>Обучение и воспитание детей с нарушениями интеллекта. Кураторство</w:t>
      </w:r>
      <w:proofErr w:type="gramStart"/>
      <w:r w:rsidRPr="004E35BD">
        <w:t> :</w:t>
      </w:r>
      <w:proofErr w:type="gramEnd"/>
      <w:r w:rsidRPr="004E35BD">
        <w:t xml:space="preserve"> учебное пособие для вузов / И. Н. </w:t>
      </w:r>
      <w:proofErr w:type="spellStart"/>
      <w:r w:rsidRPr="004E35BD">
        <w:t>Галасюк</w:t>
      </w:r>
      <w:proofErr w:type="spellEnd"/>
      <w:r w:rsidRPr="004E35BD">
        <w:t>, Т. В. </w:t>
      </w:r>
      <w:proofErr w:type="spellStart"/>
      <w:r w:rsidRPr="004E35BD">
        <w:t>Шинина</w:t>
      </w:r>
      <w:proofErr w:type="spellEnd"/>
      <w:r w:rsidRPr="004E35BD">
        <w:t>. — Москва</w:t>
      </w:r>
      <w:proofErr w:type="gramStart"/>
      <w:r w:rsidRPr="004E35BD">
        <w:t> :</w:t>
      </w:r>
      <w:proofErr w:type="gramEnd"/>
      <w:r w:rsidRPr="004E35BD">
        <w:t xml:space="preserve"> Издательство </w:t>
      </w:r>
      <w:proofErr w:type="spellStart"/>
      <w:r w:rsidRPr="004E35BD">
        <w:t>Юрайт</w:t>
      </w:r>
      <w:proofErr w:type="spellEnd"/>
      <w:r w:rsidRPr="004E35BD">
        <w:t>, 2021. — 179 с. — (Высшее образование). — ISBN 978-5-534-08285-2. — URL</w:t>
      </w:r>
      <w:proofErr w:type="gramStart"/>
      <w:r w:rsidRPr="004E35BD">
        <w:t xml:space="preserve"> :</w:t>
      </w:r>
      <w:proofErr w:type="gramEnd"/>
      <w:r w:rsidRPr="004E35BD">
        <w:t xml:space="preserve"> </w:t>
      </w:r>
      <w:hyperlink r:id="rId16" w:history="1">
        <w:r w:rsidRPr="004E35BD">
          <w:rPr>
            <w:rStyle w:val="Link"/>
          </w:rPr>
          <w:t>https://urait.ru/bcode/473941</w:t>
        </w:r>
      </w:hyperlink>
    </w:p>
    <w:p w:rsidR="004E35BD" w:rsidRPr="004E35BD" w:rsidRDefault="004E35BD" w:rsidP="004E35BD">
      <w:pPr>
        <w:pStyle w:val="a3"/>
        <w:numPr>
          <w:ilvl w:val="0"/>
          <w:numId w:val="6"/>
        </w:numPr>
      </w:pPr>
      <w:proofErr w:type="spellStart"/>
      <w:r w:rsidRPr="004E35BD">
        <w:rPr>
          <w:iCs/>
        </w:rPr>
        <w:t>Микляева</w:t>
      </w:r>
      <w:proofErr w:type="spellEnd"/>
      <w:r w:rsidRPr="004E35BD">
        <w:rPr>
          <w:iCs/>
        </w:rPr>
        <w:t>, Н. В. </w:t>
      </w:r>
      <w:r w:rsidRPr="004E35BD">
        <w:t>Воспитание и обучение детей с задержкой психического развития</w:t>
      </w:r>
      <w:proofErr w:type="gramStart"/>
      <w:r w:rsidRPr="004E35BD">
        <w:t> :</w:t>
      </w:r>
      <w:proofErr w:type="gramEnd"/>
      <w:r w:rsidRPr="004E35BD">
        <w:t xml:space="preserve"> учебник и практикум для вузов / Н. В. </w:t>
      </w:r>
      <w:proofErr w:type="spellStart"/>
      <w:r w:rsidRPr="004E35BD">
        <w:t>Микляева</w:t>
      </w:r>
      <w:proofErr w:type="spellEnd"/>
      <w:r w:rsidRPr="004E35BD">
        <w:t>. — Москва</w:t>
      </w:r>
      <w:proofErr w:type="gramStart"/>
      <w:r w:rsidRPr="004E35BD">
        <w:t> :</w:t>
      </w:r>
      <w:proofErr w:type="gramEnd"/>
      <w:r w:rsidRPr="004E35BD">
        <w:t xml:space="preserve"> Издательство </w:t>
      </w:r>
      <w:proofErr w:type="spellStart"/>
      <w:r w:rsidRPr="004E35BD">
        <w:t>Юрайт</w:t>
      </w:r>
      <w:proofErr w:type="spellEnd"/>
      <w:r w:rsidRPr="004E35BD">
        <w:t>, 2021. — 236 с. — (Высшее образование). — ISBN 978-5-534-11350-1. — URL</w:t>
      </w:r>
      <w:proofErr w:type="gramStart"/>
      <w:r w:rsidRPr="004E35BD">
        <w:t xml:space="preserve"> :</w:t>
      </w:r>
      <w:proofErr w:type="gramEnd"/>
      <w:r w:rsidRPr="004E35BD">
        <w:t xml:space="preserve"> </w:t>
      </w:r>
      <w:hyperlink r:id="rId17" w:history="1">
        <w:r w:rsidRPr="004E35BD">
          <w:rPr>
            <w:rStyle w:val="Link"/>
          </w:rPr>
          <w:t>https://urait.ru/bcode/476180</w:t>
        </w:r>
      </w:hyperlink>
    </w:p>
    <w:p w:rsidR="004E35BD" w:rsidRPr="004E35BD" w:rsidRDefault="004E35BD" w:rsidP="004E35BD">
      <w:pPr>
        <w:pStyle w:val="a3"/>
        <w:numPr>
          <w:ilvl w:val="0"/>
          <w:numId w:val="6"/>
        </w:numPr>
        <w:jc w:val="both"/>
        <w:rPr>
          <w:color w:val="000000"/>
          <w:shd w:val="clear" w:color="auto" w:fill="FFFFFF"/>
        </w:rPr>
      </w:pPr>
      <w:r w:rsidRPr="004E35BD">
        <w:rPr>
          <w:iCs/>
          <w:color w:val="000000"/>
          <w:shd w:val="clear" w:color="auto" w:fill="FFFFFF"/>
        </w:rPr>
        <w:t>Прохорова, О. Г. </w:t>
      </w:r>
      <w:r w:rsidRPr="004E35BD">
        <w:rPr>
          <w:color w:val="000000"/>
          <w:shd w:val="clear" w:color="auto" w:fill="FFFFFF"/>
        </w:rPr>
        <w:t> Психология семьи. Психологическое здоровье</w:t>
      </w:r>
      <w:proofErr w:type="gramStart"/>
      <w:r w:rsidRPr="004E35BD">
        <w:rPr>
          <w:color w:val="000000"/>
          <w:shd w:val="clear" w:color="auto" w:fill="FFFFFF"/>
        </w:rPr>
        <w:t> :</w:t>
      </w:r>
      <w:proofErr w:type="gramEnd"/>
      <w:r w:rsidRPr="004E35BD">
        <w:rPr>
          <w:color w:val="000000"/>
          <w:shd w:val="clear" w:color="auto" w:fill="FFFFFF"/>
        </w:rPr>
        <w:t xml:space="preserve"> учебное пособие для вузов / О. Г. Прохорова, В. С. </w:t>
      </w:r>
      <w:proofErr w:type="spellStart"/>
      <w:r w:rsidRPr="004E35BD">
        <w:rPr>
          <w:color w:val="000000"/>
          <w:shd w:val="clear" w:color="auto" w:fill="FFFFFF"/>
        </w:rPr>
        <w:t>Торохтий</w:t>
      </w:r>
      <w:proofErr w:type="spellEnd"/>
      <w:r w:rsidRPr="004E35BD">
        <w:rPr>
          <w:color w:val="000000"/>
          <w:shd w:val="clear" w:color="auto" w:fill="FFFFFF"/>
        </w:rPr>
        <w:t xml:space="preserve">. — 2-е изд., </w:t>
      </w:r>
      <w:proofErr w:type="spellStart"/>
      <w:r w:rsidRPr="004E35BD">
        <w:rPr>
          <w:color w:val="000000"/>
          <w:shd w:val="clear" w:color="auto" w:fill="FFFFFF"/>
        </w:rPr>
        <w:t>испр</w:t>
      </w:r>
      <w:proofErr w:type="spellEnd"/>
      <w:r w:rsidRPr="004E35BD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4E35BD">
        <w:rPr>
          <w:color w:val="000000"/>
          <w:shd w:val="clear" w:color="auto" w:fill="FFFFFF"/>
        </w:rPr>
        <w:t>Юрайт</w:t>
      </w:r>
      <w:proofErr w:type="spellEnd"/>
      <w:r w:rsidRPr="004E35BD">
        <w:rPr>
          <w:color w:val="000000"/>
          <w:shd w:val="clear" w:color="auto" w:fill="FFFFFF"/>
        </w:rPr>
        <w:t>, 2021. — 152 с. — (Высшее образование). — ISBN 978-5-534-06227-4. — Текст</w:t>
      </w:r>
      <w:proofErr w:type="gramStart"/>
      <w:r w:rsidRPr="004E35BD">
        <w:rPr>
          <w:color w:val="000000"/>
          <w:shd w:val="clear" w:color="auto" w:fill="FFFFFF"/>
        </w:rPr>
        <w:t xml:space="preserve"> :</w:t>
      </w:r>
      <w:proofErr w:type="gramEnd"/>
      <w:r w:rsidRPr="004E35BD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4E35BD">
        <w:rPr>
          <w:color w:val="000000"/>
          <w:shd w:val="clear" w:color="auto" w:fill="FFFFFF"/>
        </w:rPr>
        <w:t>Юрайт</w:t>
      </w:r>
      <w:proofErr w:type="spellEnd"/>
      <w:r w:rsidRPr="004E35BD">
        <w:rPr>
          <w:color w:val="000000"/>
          <w:shd w:val="clear" w:color="auto" w:fill="FFFFFF"/>
        </w:rPr>
        <w:t xml:space="preserve"> [сайт]. — URL: </w:t>
      </w:r>
      <w:hyperlink r:id="rId18" w:tgtFrame="_blank" w:history="1">
        <w:r w:rsidRPr="004E35BD">
          <w:rPr>
            <w:rStyle w:val="a9"/>
            <w:color w:val="486C97"/>
            <w:shd w:val="clear" w:color="auto" w:fill="FFFFFF"/>
          </w:rPr>
          <w:t>https://urait.ru/bcode/472128</w:t>
        </w:r>
      </w:hyperlink>
      <w:r w:rsidRPr="004E35BD">
        <w:rPr>
          <w:color w:val="000000"/>
          <w:shd w:val="clear" w:color="auto" w:fill="FFFFFF"/>
        </w:rPr>
        <w:t> </w:t>
      </w:r>
    </w:p>
    <w:p w:rsidR="00AE6AEF" w:rsidRPr="00780230" w:rsidRDefault="00AE6AEF" w:rsidP="0024211F">
      <w:pPr>
        <w:ind w:left="567"/>
        <w:jc w:val="both"/>
        <w:rPr>
          <w:b/>
          <w:sz w:val="22"/>
          <w:szCs w:val="22"/>
        </w:rPr>
      </w:pPr>
    </w:p>
    <w:p w:rsidR="0024211F" w:rsidRDefault="0024211F" w:rsidP="0024211F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</w:t>
      </w:r>
      <w:r w:rsidR="004E35BD">
        <w:rPr>
          <w:b/>
        </w:rPr>
        <w:t>ОГУ имеется действующий договор</w:t>
      </w:r>
      <w:r>
        <w:rPr>
          <w:b/>
        </w:rPr>
        <w:t>:</w:t>
      </w:r>
    </w:p>
    <w:p w:rsidR="0024211F" w:rsidRDefault="0024211F" w:rsidP="0024211F">
      <w:pPr>
        <w:ind w:firstLine="426"/>
        <w:jc w:val="both"/>
        <w:rPr>
          <w:b/>
        </w:rPr>
      </w:pPr>
    </w:p>
    <w:p w:rsidR="004E35BD" w:rsidRPr="00EA7D06" w:rsidRDefault="004E35BD" w:rsidP="004E35BD">
      <w:pPr>
        <w:pStyle w:val="a3"/>
        <w:numPr>
          <w:ilvl w:val="0"/>
          <w:numId w:val="8"/>
        </w:numPr>
        <w:jc w:val="both"/>
        <w:rPr>
          <w:sz w:val="22"/>
          <w:szCs w:val="22"/>
        </w:rPr>
      </w:pPr>
      <w:r w:rsidRPr="00EA7D06">
        <w:rPr>
          <w:sz w:val="22"/>
          <w:szCs w:val="22"/>
        </w:rPr>
        <w:t xml:space="preserve">eLIBRARY.RU [Электронный ресурс]: научная электронная библиотека. – URL: </w:t>
      </w:r>
      <w:hyperlink r:id="rId19">
        <w:r w:rsidRPr="00EA7D06">
          <w:rPr>
            <w:color w:val="0000FF"/>
            <w:sz w:val="22"/>
            <w:szCs w:val="22"/>
            <w:u w:val="single"/>
          </w:rPr>
          <w:t>http://www.elibrary.ru</w:t>
        </w:r>
      </w:hyperlink>
      <w:r w:rsidRPr="00EA7D06">
        <w:rPr>
          <w:sz w:val="22"/>
          <w:szCs w:val="22"/>
        </w:rPr>
        <w:t xml:space="preserve">. </w:t>
      </w:r>
    </w:p>
    <w:p w:rsidR="004E35BD" w:rsidRPr="00EA7D06" w:rsidRDefault="004E35BD" w:rsidP="004E35BD">
      <w:pPr>
        <w:pStyle w:val="a3"/>
        <w:numPr>
          <w:ilvl w:val="0"/>
          <w:numId w:val="8"/>
        </w:numPr>
        <w:jc w:val="both"/>
        <w:rPr>
          <w:sz w:val="22"/>
          <w:szCs w:val="22"/>
        </w:rPr>
      </w:pPr>
      <w:r w:rsidRPr="00EA7D06">
        <w:rPr>
          <w:sz w:val="22"/>
          <w:szCs w:val="22"/>
        </w:rPr>
        <w:t xml:space="preserve">База данных «ЭБС </w:t>
      </w:r>
      <w:proofErr w:type="spellStart"/>
      <w:r w:rsidRPr="00EA7D06">
        <w:rPr>
          <w:sz w:val="22"/>
          <w:szCs w:val="22"/>
        </w:rPr>
        <w:t>elibrary</w:t>
      </w:r>
      <w:proofErr w:type="spellEnd"/>
      <w:r w:rsidRPr="00EA7D06">
        <w:rPr>
          <w:sz w:val="22"/>
          <w:szCs w:val="22"/>
        </w:rPr>
        <w:t xml:space="preserve">»: </w:t>
      </w:r>
      <w:hyperlink r:id="rId20">
        <w:r w:rsidRPr="00EA7D06">
          <w:rPr>
            <w:color w:val="0000FF"/>
            <w:sz w:val="22"/>
            <w:szCs w:val="22"/>
            <w:u w:val="single"/>
          </w:rPr>
          <w:t>http://elibrary.ru</w:t>
        </w:r>
      </w:hyperlink>
      <w:r w:rsidRPr="00EA7D06">
        <w:rPr>
          <w:sz w:val="22"/>
          <w:szCs w:val="22"/>
        </w:rPr>
        <w:t xml:space="preserve"> </w:t>
      </w:r>
    </w:p>
    <w:p w:rsidR="004E35BD" w:rsidRPr="00EA7D06" w:rsidRDefault="004E35BD" w:rsidP="004E35BD">
      <w:pPr>
        <w:pStyle w:val="a3"/>
        <w:numPr>
          <w:ilvl w:val="0"/>
          <w:numId w:val="8"/>
        </w:numPr>
        <w:jc w:val="both"/>
        <w:rPr>
          <w:sz w:val="22"/>
          <w:szCs w:val="22"/>
        </w:rPr>
      </w:pPr>
      <w:r w:rsidRPr="00EA7D06">
        <w:rPr>
          <w:sz w:val="22"/>
          <w:szCs w:val="22"/>
        </w:rPr>
        <w:lastRenderedPageBreak/>
        <w:t>Издательство «</w:t>
      </w:r>
      <w:proofErr w:type="spellStart"/>
      <w:r w:rsidRPr="00EA7D06">
        <w:rPr>
          <w:sz w:val="22"/>
          <w:szCs w:val="22"/>
        </w:rPr>
        <w:t>Юрайт</w:t>
      </w:r>
      <w:proofErr w:type="spellEnd"/>
      <w:r w:rsidRPr="00EA7D06">
        <w:rPr>
          <w:sz w:val="22"/>
          <w:szCs w:val="22"/>
        </w:rPr>
        <w:t xml:space="preserve">» [Электронный ресурс]: электронно-библиотечная система. – URL: </w:t>
      </w:r>
      <w:hyperlink r:id="rId21">
        <w:r w:rsidRPr="00EA7D06">
          <w:rPr>
            <w:color w:val="0000FF"/>
            <w:sz w:val="22"/>
            <w:szCs w:val="22"/>
            <w:u w:val="single"/>
          </w:rPr>
          <w:t>http://</w:t>
        </w:r>
        <w:r w:rsidRPr="00EA7D06">
          <w:rPr>
            <w:sz w:val="22"/>
            <w:szCs w:val="22"/>
          </w:rPr>
          <w:t xml:space="preserve"> </w:t>
        </w:r>
        <w:r w:rsidRPr="00EA7D06">
          <w:rPr>
            <w:color w:val="0000FF"/>
            <w:sz w:val="22"/>
            <w:szCs w:val="22"/>
            <w:u w:val="single"/>
          </w:rPr>
          <w:t xml:space="preserve">https://urait.ru </w:t>
        </w:r>
      </w:hyperlink>
      <w:r w:rsidRPr="00EA7D06">
        <w:rPr>
          <w:sz w:val="22"/>
          <w:szCs w:val="22"/>
        </w:rPr>
        <w:t xml:space="preserve">. </w:t>
      </w:r>
    </w:p>
    <w:p w:rsidR="004E35BD" w:rsidRPr="00EA7D06" w:rsidRDefault="004E35BD" w:rsidP="004E35BD">
      <w:pPr>
        <w:pStyle w:val="a3"/>
        <w:numPr>
          <w:ilvl w:val="0"/>
          <w:numId w:val="8"/>
        </w:numPr>
        <w:shd w:val="clear" w:color="auto" w:fill="FFFFFF"/>
        <w:jc w:val="both"/>
        <w:rPr>
          <w:sz w:val="22"/>
          <w:szCs w:val="22"/>
        </w:rPr>
      </w:pPr>
      <w:r w:rsidRPr="00EA7D06">
        <w:rPr>
          <w:sz w:val="22"/>
          <w:szCs w:val="22"/>
        </w:rPr>
        <w:t xml:space="preserve">Университетская библиотека </w:t>
      </w:r>
      <w:proofErr w:type="spellStart"/>
      <w:r w:rsidRPr="00EA7D06">
        <w:rPr>
          <w:sz w:val="22"/>
          <w:szCs w:val="22"/>
        </w:rPr>
        <w:t>online</w:t>
      </w:r>
      <w:proofErr w:type="spellEnd"/>
      <w:r w:rsidRPr="00EA7D06">
        <w:rPr>
          <w:sz w:val="22"/>
          <w:szCs w:val="22"/>
        </w:rPr>
        <w:t xml:space="preserve">  [Электронный ресурс]: электронно-библиотечная система. – URL: </w:t>
      </w:r>
      <w:hyperlink r:id="rId22">
        <w:r w:rsidRPr="00EA7D06">
          <w:rPr>
            <w:color w:val="0000FF"/>
            <w:sz w:val="22"/>
            <w:szCs w:val="22"/>
            <w:u w:val="single"/>
          </w:rPr>
          <w:t>http://www.biblioclub.ru</w:t>
        </w:r>
      </w:hyperlink>
      <w:r w:rsidRPr="00EA7D06">
        <w:rPr>
          <w:sz w:val="22"/>
          <w:szCs w:val="22"/>
        </w:rPr>
        <w:t xml:space="preserve">. </w:t>
      </w:r>
    </w:p>
    <w:p w:rsidR="004E35BD" w:rsidRPr="00EA7D06" w:rsidRDefault="004E35BD" w:rsidP="004E35BD">
      <w:pPr>
        <w:pStyle w:val="a3"/>
        <w:numPr>
          <w:ilvl w:val="0"/>
          <w:numId w:val="8"/>
        </w:numPr>
        <w:shd w:val="clear" w:color="auto" w:fill="FFFFFF"/>
        <w:jc w:val="both"/>
        <w:rPr>
          <w:sz w:val="22"/>
          <w:szCs w:val="22"/>
        </w:rPr>
      </w:pPr>
      <w:r w:rsidRPr="00EA7D06">
        <w:rPr>
          <w:sz w:val="22"/>
          <w:szCs w:val="22"/>
        </w:rPr>
        <w:t xml:space="preserve">Универсальная база данных </w:t>
      </w:r>
      <w:proofErr w:type="spellStart"/>
      <w:r w:rsidRPr="00EA7D06">
        <w:rPr>
          <w:sz w:val="22"/>
          <w:szCs w:val="22"/>
        </w:rPr>
        <w:t>EastView</w:t>
      </w:r>
      <w:proofErr w:type="spellEnd"/>
      <w:r w:rsidRPr="00EA7D06">
        <w:rPr>
          <w:sz w:val="22"/>
          <w:szCs w:val="22"/>
        </w:rPr>
        <w:tab/>
      </w:r>
      <w:hyperlink r:id="rId23" w:history="1">
        <w:r w:rsidRPr="00EA7D06">
          <w:rPr>
            <w:rStyle w:val="a9"/>
            <w:sz w:val="22"/>
            <w:szCs w:val="22"/>
          </w:rPr>
          <w:t>https://dlib.eastview.com</w:t>
        </w:r>
      </w:hyperlink>
      <w:r w:rsidRPr="00EA7D06">
        <w:rPr>
          <w:sz w:val="22"/>
          <w:szCs w:val="22"/>
        </w:rPr>
        <w:t xml:space="preserve"> Логин: </w:t>
      </w:r>
      <w:proofErr w:type="spellStart"/>
      <w:r w:rsidRPr="00EA7D06">
        <w:rPr>
          <w:sz w:val="22"/>
          <w:szCs w:val="22"/>
        </w:rPr>
        <w:t>Khetagurov</w:t>
      </w:r>
      <w:proofErr w:type="spellEnd"/>
      <w:r w:rsidRPr="00EA7D06">
        <w:rPr>
          <w:sz w:val="22"/>
          <w:szCs w:val="22"/>
        </w:rPr>
        <w:t xml:space="preserve">; Пароль: </w:t>
      </w:r>
      <w:proofErr w:type="spellStart"/>
      <w:r w:rsidRPr="00EA7D06">
        <w:rPr>
          <w:sz w:val="22"/>
          <w:szCs w:val="22"/>
        </w:rPr>
        <w:t>Khetagurov</w:t>
      </w:r>
      <w:proofErr w:type="spellEnd"/>
    </w:p>
    <w:p w:rsidR="004E35BD" w:rsidRPr="00EA7D06" w:rsidRDefault="004E35BD" w:rsidP="004E35BD">
      <w:pPr>
        <w:pStyle w:val="a3"/>
        <w:numPr>
          <w:ilvl w:val="0"/>
          <w:numId w:val="8"/>
        </w:numPr>
        <w:shd w:val="clear" w:color="auto" w:fill="FFFFFF"/>
        <w:jc w:val="both"/>
        <w:rPr>
          <w:sz w:val="22"/>
          <w:szCs w:val="22"/>
        </w:rPr>
      </w:pPr>
      <w:r w:rsidRPr="00EA7D06">
        <w:rPr>
          <w:sz w:val="22"/>
          <w:szCs w:val="22"/>
        </w:rPr>
        <w:t xml:space="preserve">ЭБС «Консультант студента» Студенческая электронная библиотека по медицинскому и фармацевтическому образованию, а также по естественным и точным наукам в целом. </w:t>
      </w:r>
      <w:hyperlink r:id="rId24" w:history="1">
        <w:r w:rsidRPr="00EA7D06">
          <w:rPr>
            <w:rStyle w:val="a9"/>
            <w:sz w:val="22"/>
            <w:szCs w:val="22"/>
          </w:rPr>
          <w:t>http://www.studentlibrary.ru</w:t>
        </w:r>
        <w:proofErr w:type="gramStart"/>
      </w:hyperlink>
      <w:r w:rsidRPr="00EA7D06">
        <w:rPr>
          <w:sz w:val="22"/>
          <w:szCs w:val="22"/>
        </w:rPr>
        <w:t xml:space="preserve">  Т</w:t>
      </w:r>
      <w:proofErr w:type="gramEnd"/>
      <w:r w:rsidRPr="00EA7D06">
        <w:rPr>
          <w:sz w:val="22"/>
          <w:szCs w:val="22"/>
        </w:rPr>
        <w:t>ребуется  регистрация</w:t>
      </w:r>
      <w:r w:rsidRPr="00EA7D06">
        <w:rPr>
          <w:sz w:val="22"/>
          <w:szCs w:val="22"/>
        </w:rPr>
        <w:tab/>
        <w:t>в библиотеке СОГУ.</w:t>
      </w:r>
    </w:p>
    <w:p w:rsidR="004E35BD" w:rsidRPr="00EA7D06" w:rsidRDefault="004E35BD" w:rsidP="004E35BD">
      <w:pPr>
        <w:pStyle w:val="a3"/>
        <w:numPr>
          <w:ilvl w:val="0"/>
          <w:numId w:val="8"/>
        </w:numPr>
        <w:shd w:val="clear" w:color="auto" w:fill="FFFFFF"/>
        <w:jc w:val="both"/>
        <w:rPr>
          <w:sz w:val="22"/>
          <w:szCs w:val="22"/>
        </w:rPr>
      </w:pPr>
      <w:r w:rsidRPr="00EA7D06">
        <w:rPr>
          <w:sz w:val="22"/>
          <w:szCs w:val="22"/>
        </w:rPr>
        <w:t>ЭБС «</w:t>
      </w:r>
      <w:proofErr w:type="spellStart"/>
      <w:r w:rsidRPr="00EA7D06">
        <w:rPr>
          <w:sz w:val="22"/>
          <w:szCs w:val="22"/>
        </w:rPr>
        <w:t>Юрайт</w:t>
      </w:r>
      <w:proofErr w:type="spellEnd"/>
      <w:r w:rsidRPr="00EA7D06">
        <w:rPr>
          <w:sz w:val="22"/>
          <w:szCs w:val="22"/>
        </w:rPr>
        <w:t xml:space="preserve">» -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 </w:t>
      </w:r>
      <w:hyperlink r:id="rId25" w:history="1">
        <w:r w:rsidRPr="00EA7D06">
          <w:rPr>
            <w:rStyle w:val="a9"/>
            <w:sz w:val="22"/>
            <w:szCs w:val="22"/>
          </w:rPr>
          <w:t>www.biblio-online.ru</w:t>
        </w:r>
        <w:proofErr w:type="gramStart"/>
      </w:hyperlink>
      <w:r w:rsidRPr="00EA7D06">
        <w:rPr>
          <w:sz w:val="22"/>
          <w:szCs w:val="22"/>
        </w:rPr>
        <w:t xml:space="preserve">  Т</w:t>
      </w:r>
      <w:proofErr w:type="gramEnd"/>
      <w:r w:rsidRPr="00EA7D06">
        <w:rPr>
          <w:sz w:val="22"/>
          <w:szCs w:val="22"/>
        </w:rPr>
        <w:t>ребуется регистрация в библиотеке СОГУ.</w:t>
      </w:r>
    </w:p>
    <w:p w:rsidR="004E35BD" w:rsidRDefault="004E35BD" w:rsidP="004E35BD">
      <w:pPr>
        <w:shd w:val="clear" w:color="auto" w:fill="FFFFFF"/>
        <w:ind w:firstLine="403"/>
        <w:jc w:val="both"/>
        <w:rPr>
          <w:sz w:val="22"/>
          <w:szCs w:val="22"/>
        </w:rPr>
      </w:pPr>
    </w:p>
    <w:p w:rsidR="004E35BD" w:rsidRPr="00264538" w:rsidRDefault="004E35BD" w:rsidP="004E35BD">
      <w:pPr>
        <w:shd w:val="clear" w:color="auto" w:fill="FFFFFF"/>
        <w:ind w:firstLine="403"/>
        <w:jc w:val="both"/>
        <w:rPr>
          <w:b/>
          <w:sz w:val="22"/>
          <w:szCs w:val="22"/>
        </w:rPr>
      </w:pPr>
      <w:r w:rsidRPr="00264538">
        <w:rPr>
          <w:b/>
          <w:sz w:val="22"/>
          <w:szCs w:val="22"/>
        </w:rPr>
        <w:t>г)</w:t>
      </w:r>
      <w:r>
        <w:rPr>
          <w:b/>
          <w:sz w:val="22"/>
          <w:szCs w:val="22"/>
        </w:rPr>
        <w:t xml:space="preserve"> </w:t>
      </w:r>
      <w:r w:rsidRPr="00264538">
        <w:rPr>
          <w:b/>
          <w:sz w:val="22"/>
          <w:szCs w:val="22"/>
        </w:rPr>
        <w:t>современные профессиональные базы данных, информационные</w:t>
      </w:r>
      <w:r w:rsidRPr="00264538">
        <w:rPr>
          <w:b/>
          <w:spacing w:val="-57"/>
          <w:sz w:val="22"/>
          <w:szCs w:val="22"/>
        </w:rPr>
        <w:t xml:space="preserve"> </w:t>
      </w:r>
      <w:r w:rsidRPr="00264538">
        <w:rPr>
          <w:b/>
          <w:sz w:val="22"/>
          <w:szCs w:val="22"/>
        </w:rPr>
        <w:t>справочные</w:t>
      </w:r>
      <w:r w:rsidRPr="00264538">
        <w:rPr>
          <w:b/>
          <w:spacing w:val="-4"/>
          <w:sz w:val="22"/>
          <w:szCs w:val="22"/>
        </w:rPr>
        <w:t xml:space="preserve"> </w:t>
      </w:r>
      <w:r w:rsidRPr="00264538">
        <w:rPr>
          <w:b/>
          <w:sz w:val="22"/>
          <w:szCs w:val="22"/>
        </w:rPr>
        <w:t>системы,</w:t>
      </w:r>
      <w:r w:rsidRPr="00264538">
        <w:rPr>
          <w:b/>
          <w:spacing w:val="-2"/>
          <w:sz w:val="22"/>
          <w:szCs w:val="22"/>
        </w:rPr>
        <w:t xml:space="preserve"> </w:t>
      </w:r>
      <w:r w:rsidRPr="00264538">
        <w:rPr>
          <w:b/>
          <w:sz w:val="22"/>
          <w:szCs w:val="22"/>
        </w:rPr>
        <w:t>электронные</w:t>
      </w:r>
      <w:r w:rsidRPr="00264538">
        <w:rPr>
          <w:b/>
          <w:spacing w:val="-3"/>
          <w:sz w:val="22"/>
          <w:szCs w:val="22"/>
        </w:rPr>
        <w:t xml:space="preserve"> </w:t>
      </w:r>
      <w:r w:rsidRPr="00264538">
        <w:rPr>
          <w:b/>
          <w:sz w:val="22"/>
          <w:szCs w:val="22"/>
        </w:rPr>
        <w:t>образовательные</w:t>
      </w:r>
      <w:r>
        <w:rPr>
          <w:b/>
          <w:sz w:val="22"/>
          <w:szCs w:val="22"/>
        </w:rPr>
        <w:t xml:space="preserve"> </w:t>
      </w:r>
      <w:r w:rsidRPr="00264538">
        <w:rPr>
          <w:b/>
          <w:sz w:val="22"/>
          <w:szCs w:val="22"/>
        </w:rPr>
        <w:t>ресурсы</w:t>
      </w:r>
      <w:r>
        <w:rPr>
          <w:b/>
          <w:sz w:val="22"/>
          <w:szCs w:val="22"/>
        </w:rPr>
        <w:t>:</w:t>
      </w:r>
    </w:p>
    <w:p w:rsidR="004E35BD" w:rsidRPr="00203C39" w:rsidRDefault="004E35BD" w:rsidP="004E35BD">
      <w:pPr>
        <w:pStyle w:val="a3"/>
        <w:widowControl w:val="0"/>
        <w:numPr>
          <w:ilvl w:val="0"/>
          <w:numId w:val="7"/>
        </w:numPr>
        <w:tabs>
          <w:tab w:val="left" w:pos="1162"/>
        </w:tabs>
        <w:autoSpaceDE w:val="0"/>
        <w:autoSpaceDN w:val="0"/>
        <w:spacing w:before="66"/>
        <w:ind w:hanging="241"/>
        <w:contextualSpacing w:val="0"/>
        <w:rPr>
          <w:sz w:val="22"/>
          <w:szCs w:val="22"/>
        </w:rPr>
      </w:pPr>
      <w:hyperlink r:id="rId26">
        <w:r w:rsidRPr="00203C39">
          <w:rPr>
            <w:sz w:val="22"/>
            <w:szCs w:val="22"/>
          </w:rPr>
          <w:t>www.psitest.com.ru</w:t>
        </w:r>
        <w:r w:rsidRPr="00203C39">
          <w:rPr>
            <w:spacing w:val="-9"/>
            <w:sz w:val="22"/>
            <w:szCs w:val="22"/>
          </w:rPr>
          <w:t xml:space="preserve"> </w:t>
        </w:r>
      </w:hyperlink>
      <w:r w:rsidRPr="00203C39">
        <w:rPr>
          <w:sz w:val="22"/>
          <w:szCs w:val="22"/>
        </w:rPr>
        <w:t>психологические</w:t>
      </w:r>
      <w:r w:rsidRPr="00203C39">
        <w:rPr>
          <w:spacing w:val="-8"/>
          <w:sz w:val="22"/>
          <w:szCs w:val="22"/>
        </w:rPr>
        <w:t xml:space="preserve"> </w:t>
      </w:r>
      <w:r w:rsidRPr="00203C39">
        <w:rPr>
          <w:sz w:val="22"/>
          <w:szCs w:val="22"/>
        </w:rPr>
        <w:t>тесты</w:t>
      </w:r>
    </w:p>
    <w:p w:rsidR="004E35BD" w:rsidRPr="00203C39" w:rsidRDefault="004E35BD" w:rsidP="004E35BD">
      <w:pPr>
        <w:pStyle w:val="a3"/>
        <w:widowControl w:val="0"/>
        <w:numPr>
          <w:ilvl w:val="0"/>
          <w:numId w:val="7"/>
        </w:numPr>
        <w:tabs>
          <w:tab w:val="left" w:pos="1162"/>
        </w:tabs>
        <w:autoSpaceDE w:val="0"/>
        <w:autoSpaceDN w:val="0"/>
        <w:ind w:hanging="241"/>
        <w:contextualSpacing w:val="0"/>
        <w:rPr>
          <w:sz w:val="22"/>
          <w:szCs w:val="22"/>
        </w:rPr>
      </w:pPr>
      <w:hyperlink r:id="rId27">
        <w:r w:rsidRPr="00203C39">
          <w:rPr>
            <w:sz w:val="22"/>
            <w:szCs w:val="22"/>
          </w:rPr>
          <w:t>www.pedlib.ru</w:t>
        </w:r>
        <w:r w:rsidRPr="00203C39">
          <w:rPr>
            <w:spacing w:val="-3"/>
            <w:sz w:val="22"/>
            <w:szCs w:val="22"/>
          </w:rPr>
          <w:t xml:space="preserve"> </w:t>
        </w:r>
      </w:hyperlink>
      <w:r w:rsidRPr="00203C39">
        <w:rPr>
          <w:sz w:val="22"/>
          <w:szCs w:val="22"/>
        </w:rPr>
        <w:t>–</w:t>
      </w:r>
      <w:r w:rsidRPr="00203C39">
        <w:rPr>
          <w:spacing w:val="-2"/>
          <w:sz w:val="22"/>
          <w:szCs w:val="22"/>
        </w:rPr>
        <w:t xml:space="preserve"> </w:t>
      </w:r>
      <w:r w:rsidRPr="00203C39">
        <w:rPr>
          <w:sz w:val="22"/>
          <w:szCs w:val="22"/>
        </w:rPr>
        <w:t>педагогическая</w:t>
      </w:r>
      <w:r w:rsidRPr="00203C39">
        <w:rPr>
          <w:spacing w:val="-2"/>
          <w:sz w:val="22"/>
          <w:szCs w:val="22"/>
        </w:rPr>
        <w:t xml:space="preserve"> </w:t>
      </w:r>
      <w:r w:rsidRPr="00203C39">
        <w:rPr>
          <w:sz w:val="22"/>
          <w:szCs w:val="22"/>
        </w:rPr>
        <w:t>библиотека</w:t>
      </w:r>
    </w:p>
    <w:p w:rsidR="004E35BD" w:rsidRPr="00203C39" w:rsidRDefault="004E35BD" w:rsidP="004E35BD">
      <w:pPr>
        <w:pStyle w:val="a4"/>
        <w:numPr>
          <w:ilvl w:val="0"/>
          <w:numId w:val="7"/>
        </w:numPr>
        <w:shd w:val="clear" w:color="auto" w:fill="FFFFFF"/>
        <w:spacing w:before="105" w:beforeAutospacing="0" w:after="105" w:afterAutospacing="0" w:line="210" w:lineRule="atLeast"/>
        <w:rPr>
          <w:color w:val="222222"/>
          <w:sz w:val="22"/>
          <w:szCs w:val="22"/>
        </w:rPr>
      </w:pPr>
      <w:r w:rsidRPr="00203C39">
        <w:rPr>
          <w:color w:val="222222"/>
          <w:sz w:val="22"/>
          <w:szCs w:val="22"/>
        </w:rPr>
        <w:t>psy.rin.ru</w:t>
      </w:r>
      <w:r w:rsidRPr="00203C39">
        <w:rPr>
          <w:sz w:val="22"/>
          <w:szCs w:val="22"/>
        </w:rPr>
        <w:t xml:space="preserve"> </w:t>
      </w:r>
      <w:r w:rsidRPr="00203C39">
        <w:rPr>
          <w:color w:val="222222"/>
          <w:sz w:val="22"/>
          <w:szCs w:val="22"/>
        </w:rPr>
        <w:t>- ресурс содержит публикации, которые ориентированы на приобщение к психологической науке и практике</w:t>
      </w:r>
    </w:p>
    <w:p w:rsidR="004E35BD" w:rsidRPr="00203C39" w:rsidRDefault="004E35BD" w:rsidP="004E35BD">
      <w:pPr>
        <w:pStyle w:val="a4"/>
        <w:numPr>
          <w:ilvl w:val="0"/>
          <w:numId w:val="7"/>
        </w:numPr>
        <w:shd w:val="clear" w:color="auto" w:fill="FFFFFF"/>
        <w:spacing w:before="105" w:beforeAutospacing="0" w:after="105" w:afterAutospacing="0" w:line="210" w:lineRule="atLeast"/>
        <w:rPr>
          <w:color w:val="222222"/>
          <w:sz w:val="22"/>
          <w:szCs w:val="22"/>
        </w:rPr>
      </w:pPr>
      <w:r w:rsidRPr="00203C39">
        <w:rPr>
          <w:color w:val="222222"/>
          <w:sz w:val="22"/>
          <w:szCs w:val="22"/>
        </w:rPr>
        <w:t>  azps.ru  - сайт А.Я. Психология  - подборка статей по социальной, организационной, детской, общей и политической психологии, психологии личности.</w:t>
      </w:r>
    </w:p>
    <w:p w:rsidR="004E35BD" w:rsidRPr="00203C39" w:rsidRDefault="004E35BD" w:rsidP="004E35BD">
      <w:pPr>
        <w:pStyle w:val="a4"/>
        <w:numPr>
          <w:ilvl w:val="0"/>
          <w:numId w:val="7"/>
        </w:numPr>
        <w:shd w:val="clear" w:color="auto" w:fill="FFFFFF"/>
        <w:spacing w:before="105" w:beforeAutospacing="0" w:after="105" w:afterAutospacing="0" w:line="210" w:lineRule="atLeast"/>
        <w:rPr>
          <w:color w:val="222222"/>
          <w:sz w:val="22"/>
          <w:szCs w:val="22"/>
        </w:rPr>
      </w:pPr>
      <w:hyperlink r:id="rId28" w:history="1">
        <w:r w:rsidRPr="00203C39">
          <w:rPr>
            <w:rStyle w:val="a9"/>
            <w:sz w:val="22"/>
            <w:szCs w:val="22"/>
          </w:rPr>
          <w:t>http://www.psy.msu.ru/links/liter.html</w:t>
        </w:r>
      </w:hyperlink>
      <w:r w:rsidRPr="00203C39">
        <w:rPr>
          <w:color w:val="222222"/>
          <w:sz w:val="22"/>
          <w:szCs w:val="22"/>
        </w:rPr>
        <w:t xml:space="preserve">  страница </w:t>
      </w:r>
      <w:hyperlink r:id="rId29" w:history="1">
        <w:r w:rsidRPr="00203C39">
          <w:rPr>
            <w:rStyle w:val="a9"/>
            <w:sz w:val="22"/>
            <w:szCs w:val="22"/>
          </w:rPr>
          <w:t>"Психологическая литература в Интернете"</w:t>
        </w:r>
      </w:hyperlink>
      <w:r w:rsidRPr="00203C39">
        <w:rPr>
          <w:color w:val="222222"/>
          <w:sz w:val="22"/>
          <w:szCs w:val="22"/>
        </w:rPr>
        <w:t>, размещен на сайте факультета психологии МГУ им. М.В. Ломоносова.</w:t>
      </w:r>
    </w:p>
    <w:p w:rsidR="004E35BD" w:rsidRPr="00203C39" w:rsidRDefault="004E35BD" w:rsidP="004E35BD">
      <w:pPr>
        <w:pStyle w:val="a3"/>
        <w:widowControl w:val="0"/>
        <w:numPr>
          <w:ilvl w:val="0"/>
          <w:numId w:val="7"/>
        </w:numPr>
        <w:tabs>
          <w:tab w:val="left" w:pos="1162"/>
        </w:tabs>
        <w:autoSpaceDE w:val="0"/>
        <w:autoSpaceDN w:val="0"/>
        <w:contextualSpacing w:val="0"/>
        <w:rPr>
          <w:sz w:val="22"/>
          <w:szCs w:val="22"/>
        </w:rPr>
      </w:pPr>
      <w:hyperlink r:id="rId30" w:history="1">
        <w:r w:rsidRPr="00203C39">
          <w:rPr>
            <w:rStyle w:val="a9"/>
            <w:sz w:val="22"/>
            <w:szCs w:val="22"/>
          </w:rPr>
          <w:t>http://www.flogiston.ru/library</w:t>
        </w:r>
      </w:hyperlink>
      <w:r w:rsidRPr="00203C39">
        <w:rPr>
          <w:sz w:val="22"/>
          <w:szCs w:val="22"/>
        </w:rPr>
        <w:t xml:space="preserve">  -</w:t>
      </w:r>
      <w:r>
        <w:rPr>
          <w:sz w:val="22"/>
          <w:szCs w:val="22"/>
        </w:rPr>
        <w:t xml:space="preserve">сайт </w:t>
      </w:r>
      <w:r w:rsidRPr="00203C39">
        <w:rPr>
          <w:sz w:val="22"/>
          <w:szCs w:val="22"/>
        </w:rPr>
        <w:t xml:space="preserve"> </w:t>
      </w:r>
      <w:r>
        <w:rPr>
          <w:sz w:val="22"/>
          <w:szCs w:val="22"/>
        </w:rPr>
        <w:t>«</w:t>
      </w:r>
      <w:hyperlink r:id="rId31" w:history="1">
        <w:r w:rsidRPr="00203C39">
          <w:rPr>
            <w:rStyle w:val="a9"/>
            <w:color w:val="7DC042"/>
            <w:sz w:val="22"/>
            <w:szCs w:val="22"/>
          </w:rPr>
          <w:t>Флогистон. Психология</w:t>
        </w:r>
        <w:proofErr w:type="gramStart"/>
        <w:r w:rsidRPr="00203C39">
          <w:rPr>
            <w:rStyle w:val="a9"/>
            <w:color w:val="7DC042"/>
            <w:sz w:val="22"/>
            <w:szCs w:val="22"/>
          </w:rPr>
          <w:t>.</w:t>
        </w:r>
        <w:r>
          <w:rPr>
            <w:rStyle w:val="a9"/>
            <w:color w:val="7DC042"/>
            <w:sz w:val="22"/>
            <w:szCs w:val="22"/>
          </w:rPr>
          <w:t>»</w:t>
        </w:r>
        <w:r w:rsidRPr="00203C39">
          <w:rPr>
            <w:rStyle w:val="a9"/>
            <w:color w:val="7DC042"/>
            <w:sz w:val="22"/>
            <w:szCs w:val="22"/>
          </w:rPr>
          <w:t xml:space="preserve"> </w:t>
        </w:r>
        <w:proofErr w:type="gramEnd"/>
        <w:r w:rsidRPr="00203C39">
          <w:rPr>
            <w:rStyle w:val="a9"/>
            <w:color w:val="7DC042"/>
            <w:sz w:val="22"/>
            <w:szCs w:val="22"/>
          </w:rPr>
          <w:t>Представлены тексты классиков, книги по психологии</w:t>
        </w:r>
      </w:hyperlink>
    </w:p>
    <w:p w:rsidR="004E35BD" w:rsidRDefault="004E35BD" w:rsidP="004E35BD">
      <w:pPr>
        <w:pStyle w:val="a3"/>
        <w:widowControl w:val="0"/>
        <w:numPr>
          <w:ilvl w:val="0"/>
          <w:numId w:val="7"/>
        </w:numPr>
        <w:tabs>
          <w:tab w:val="left" w:pos="1162"/>
        </w:tabs>
        <w:autoSpaceDE w:val="0"/>
        <w:autoSpaceDN w:val="0"/>
        <w:contextualSpacing w:val="0"/>
        <w:rPr>
          <w:sz w:val="22"/>
          <w:szCs w:val="22"/>
        </w:rPr>
      </w:pPr>
      <w:r w:rsidRPr="00203C39">
        <w:rPr>
          <w:sz w:val="22"/>
          <w:szCs w:val="22"/>
        </w:rPr>
        <w:t xml:space="preserve">http://www.psycdigest.ru/  - </w:t>
      </w:r>
      <w:hyperlink r:id="rId32" w:history="1">
        <w:r w:rsidRPr="00203C39">
          <w:rPr>
            <w:rStyle w:val="a9"/>
            <w:color w:val="7DC042"/>
            <w:sz w:val="22"/>
            <w:szCs w:val="22"/>
          </w:rPr>
          <w:t>Психология. Реферативный интернет-дайджест психологических наук</w:t>
        </w:r>
      </w:hyperlink>
    </w:p>
    <w:p w:rsidR="004E35BD" w:rsidRDefault="004E35BD" w:rsidP="004E35BD">
      <w:pPr>
        <w:pStyle w:val="a3"/>
        <w:widowControl w:val="0"/>
        <w:numPr>
          <w:ilvl w:val="0"/>
          <w:numId w:val="7"/>
        </w:numPr>
        <w:tabs>
          <w:tab w:val="left" w:pos="1162"/>
        </w:tabs>
        <w:autoSpaceDE w:val="0"/>
        <w:autoSpaceDN w:val="0"/>
        <w:contextualSpacing w:val="0"/>
        <w:rPr>
          <w:sz w:val="22"/>
          <w:szCs w:val="22"/>
        </w:rPr>
      </w:pPr>
      <w:hyperlink r:id="rId33" w:history="1">
        <w:r w:rsidRPr="009F22DC">
          <w:rPr>
            <w:rStyle w:val="a9"/>
            <w:sz w:val="22"/>
            <w:szCs w:val="22"/>
          </w:rPr>
          <w:t>http://www.psystudy.ru/</w:t>
        </w:r>
      </w:hyperlink>
      <w:r>
        <w:rPr>
          <w:sz w:val="22"/>
          <w:szCs w:val="22"/>
        </w:rPr>
        <w:t xml:space="preserve"> - Психологические исследования. Журнал</w:t>
      </w:r>
    </w:p>
    <w:p w:rsidR="004E35BD" w:rsidRPr="006E60FD" w:rsidRDefault="004E35BD" w:rsidP="004E35BD">
      <w:pPr>
        <w:pStyle w:val="a3"/>
        <w:widowControl w:val="0"/>
        <w:numPr>
          <w:ilvl w:val="0"/>
          <w:numId w:val="7"/>
        </w:numPr>
        <w:tabs>
          <w:tab w:val="left" w:pos="1162"/>
        </w:tabs>
        <w:autoSpaceDE w:val="0"/>
        <w:autoSpaceDN w:val="0"/>
        <w:contextualSpacing w:val="0"/>
        <w:rPr>
          <w:sz w:val="22"/>
          <w:szCs w:val="22"/>
        </w:rPr>
      </w:pPr>
      <w:hyperlink r:id="rId34" w:history="1">
        <w:r w:rsidRPr="006E60FD">
          <w:rPr>
            <w:rStyle w:val="a9"/>
            <w:sz w:val="22"/>
            <w:szCs w:val="22"/>
            <w:shd w:val="clear" w:color="auto" w:fill="FFFFFF"/>
          </w:rPr>
          <w:t>http://psychology.net.ru/articles</w:t>
        </w:r>
      </w:hyperlink>
      <w:r>
        <w:rPr>
          <w:color w:val="000000"/>
          <w:sz w:val="22"/>
          <w:szCs w:val="22"/>
          <w:shd w:val="clear" w:color="auto" w:fill="FFFFFF"/>
        </w:rPr>
        <w:t xml:space="preserve"> </w:t>
      </w:r>
      <w:r w:rsidRPr="006E60FD">
        <w:rPr>
          <w:color w:val="000000"/>
          <w:sz w:val="22"/>
          <w:szCs w:val="22"/>
          <w:shd w:val="clear" w:color="auto" w:fill="FFFFFF"/>
        </w:rPr>
        <w:t>Книги и статьи по различным направлениям психологии</w:t>
      </w:r>
      <w:r>
        <w:rPr>
          <w:color w:val="000000"/>
          <w:sz w:val="22"/>
          <w:szCs w:val="22"/>
          <w:shd w:val="clear" w:color="auto" w:fill="FFFFFF"/>
        </w:rPr>
        <w:t>.</w:t>
      </w:r>
      <w:r w:rsidRPr="006E60FD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4E35BD" w:rsidRPr="006E60FD" w:rsidRDefault="004E35BD" w:rsidP="004E35BD">
      <w:pPr>
        <w:pStyle w:val="a3"/>
        <w:widowControl w:val="0"/>
        <w:numPr>
          <w:ilvl w:val="0"/>
          <w:numId w:val="7"/>
        </w:numPr>
        <w:tabs>
          <w:tab w:val="left" w:pos="1162"/>
        </w:tabs>
        <w:autoSpaceDE w:val="0"/>
        <w:autoSpaceDN w:val="0"/>
        <w:contextualSpacing w:val="0"/>
        <w:rPr>
          <w:sz w:val="22"/>
          <w:szCs w:val="22"/>
        </w:rPr>
      </w:pPr>
      <w:hyperlink r:id="rId35" w:history="1">
        <w:r w:rsidRPr="006E60FD">
          <w:rPr>
            <w:rStyle w:val="a9"/>
            <w:sz w:val="22"/>
            <w:szCs w:val="22"/>
            <w:shd w:val="clear" w:color="auto" w:fill="FFFFFF"/>
          </w:rPr>
          <w:t>http://psyberia.ru</w:t>
        </w:r>
      </w:hyperlink>
      <w:r w:rsidRPr="006E60FD">
        <w:rPr>
          <w:color w:val="000000"/>
          <w:sz w:val="22"/>
          <w:szCs w:val="22"/>
          <w:shd w:val="clear" w:color="auto" w:fill="FFFFFF"/>
        </w:rPr>
        <w:t> виртуальн</w:t>
      </w:r>
      <w:r>
        <w:rPr>
          <w:color w:val="000000"/>
          <w:sz w:val="22"/>
          <w:szCs w:val="22"/>
          <w:shd w:val="clear" w:color="auto" w:fill="FFFFFF"/>
        </w:rPr>
        <w:t>ая</w:t>
      </w:r>
      <w:r w:rsidRPr="006E60FD">
        <w:rPr>
          <w:color w:val="000000"/>
          <w:sz w:val="22"/>
          <w:szCs w:val="22"/>
          <w:shd w:val="clear" w:color="auto" w:fill="FFFFFF"/>
        </w:rPr>
        <w:t xml:space="preserve"> психологическ</w:t>
      </w:r>
      <w:r>
        <w:rPr>
          <w:color w:val="000000"/>
          <w:sz w:val="22"/>
          <w:szCs w:val="22"/>
          <w:shd w:val="clear" w:color="auto" w:fill="FFFFFF"/>
        </w:rPr>
        <w:t>ая</w:t>
      </w:r>
      <w:r w:rsidRPr="006E60FD">
        <w:rPr>
          <w:color w:val="000000"/>
          <w:sz w:val="22"/>
          <w:szCs w:val="22"/>
          <w:shd w:val="clear" w:color="auto" w:fill="FFFFFF"/>
        </w:rPr>
        <w:t xml:space="preserve"> библиотек</w:t>
      </w:r>
      <w:r>
        <w:rPr>
          <w:color w:val="000000"/>
          <w:sz w:val="22"/>
          <w:szCs w:val="22"/>
          <w:shd w:val="clear" w:color="auto" w:fill="FFFFFF"/>
        </w:rPr>
        <w:t>а</w:t>
      </w:r>
      <w:r w:rsidRPr="006E60FD">
        <w:rPr>
          <w:color w:val="000000"/>
          <w:sz w:val="22"/>
          <w:szCs w:val="22"/>
          <w:shd w:val="clear" w:color="auto" w:fill="FFFFFF"/>
        </w:rPr>
        <w:t xml:space="preserve">, </w:t>
      </w:r>
      <w:proofErr w:type="gramStart"/>
      <w:r w:rsidRPr="006E60FD">
        <w:rPr>
          <w:color w:val="000000"/>
          <w:sz w:val="22"/>
          <w:szCs w:val="22"/>
          <w:shd w:val="clear" w:color="auto" w:fill="FFFFFF"/>
        </w:rPr>
        <w:t>размещенную</w:t>
      </w:r>
      <w:proofErr w:type="gramEnd"/>
      <w:r w:rsidRPr="006E60FD">
        <w:rPr>
          <w:color w:val="000000"/>
          <w:sz w:val="22"/>
          <w:szCs w:val="22"/>
          <w:shd w:val="clear" w:color="auto" w:fill="FFFFFF"/>
        </w:rPr>
        <w:t xml:space="preserve"> на сайте </w:t>
      </w:r>
      <w:proofErr w:type="spellStart"/>
      <w:r w:rsidRPr="006E60FD">
        <w:rPr>
          <w:bCs/>
          <w:color w:val="000000"/>
          <w:sz w:val="22"/>
          <w:szCs w:val="22"/>
          <w:shd w:val="clear" w:color="auto" w:fill="FFFFFF"/>
        </w:rPr>
        <w:t>Vital</w:t>
      </w:r>
      <w:proofErr w:type="spellEnd"/>
      <w:r w:rsidRPr="006E60FD">
        <w:rPr>
          <w:bCs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6E60FD">
        <w:rPr>
          <w:bCs/>
          <w:sz w:val="22"/>
          <w:szCs w:val="22"/>
          <w:shd w:val="clear" w:color="auto" w:fill="FFFFFF"/>
        </w:rPr>
        <w:t>P’Art</w:t>
      </w:r>
      <w:proofErr w:type="spellEnd"/>
      <w:r w:rsidRPr="006E60FD">
        <w:rPr>
          <w:bCs/>
          <w:sz w:val="22"/>
          <w:szCs w:val="22"/>
          <w:shd w:val="clear" w:color="auto" w:fill="FFFFFF"/>
        </w:rPr>
        <w:t xml:space="preserve"> «Продвинутая психология для несовершеннолетних» </w:t>
      </w:r>
    </w:p>
    <w:p w:rsidR="004E35BD" w:rsidRPr="006E60FD" w:rsidRDefault="004E35BD" w:rsidP="004E35BD">
      <w:pPr>
        <w:pStyle w:val="a3"/>
        <w:widowControl w:val="0"/>
        <w:numPr>
          <w:ilvl w:val="0"/>
          <w:numId w:val="7"/>
        </w:numPr>
        <w:tabs>
          <w:tab w:val="left" w:pos="1162"/>
        </w:tabs>
        <w:autoSpaceDE w:val="0"/>
        <w:autoSpaceDN w:val="0"/>
        <w:contextualSpacing w:val="0"/>
        <w:rPr>
          <w:sz w:val="22"/>
          <w:szCs w:val="22"/>
        </w:rPr>
      </w:pPr>
      <w:r w:rsidRPr="006E60FD">
        <w:rPr>
          <w:sz w:val="22"/>
          <w:szCs w:val="22"/>
          <w:shd w:val="clear" w:color="auto" w:fill="FFFFFF"/>
        </w:rPr>
        <w:t xml:space="preserve"> </w:t>
      </w:r>
      <w:hyperlink r:id="rId36" w:history="1">
        <w:r w:rsidRPr="006E60FD">
          <w:rPr>
            <w:rStyle w:val="a9"/>
            <w:sz w:val="22"/>
            <w:szCs w:val="22"/>
            <w:shd w:val="clear" w:color="auto" w:fill="FFFFFF"/>
          </w:rPr>
          <w:t>http://childpsy.ru/</w:t>
        </w:r>
      </w:hyperlink>
      <w:r w:rsidRPr="006E60FD">
        <w:rPr>
          <w:sz w:val="22"/>
          <w:szCs w:val="22"/>
          <w:shd w:val="clear" w:color="auto" w:fill="FFFFFF"/>
        </w:rPr>
        <w:t xml:space="preserve"> - портал по </w:t>
      </w:r>
      <w:r w:rsidRPr="006E60FD">
        <w:rPr>
          <w:rStyle w:val="ab"/>
          <w:bCs/>
          <w:sz w:val="22"/>
          <w:szCs w:val="22"/>
          <w:shd w:val="clear" w:color="auto" w:fill="FFFFFF"/>
        </w:rPr>
        <w:t>возрастной психологии</w:t>
      </w:r>
      <w:r w:rsidRPr="006E60FD">
        <w:rPr>
          <w:sz w:val="22"/>
          <w:szCs w:val="22"/>
          <w:shd w:val="clear" w:color="auto" w:fill="FFFFFF"/>
        </w:rPr>
        <w:t xml:space="preserve"> и отраслям детской психологии. </w:t>
      </w:r>
    </w:p>
    <w:p w:rsidR="004E35BD" w:rsidRPr="006E60FD" w:rsidRDefault="004E35BD" w:rsidP="004E35BD">
      <w:pPr>
        <w:pStyle w:val="a3"/>
        <w:numPr>
          <w:ilvl w:val="0"/>
          <w:numId w:val="7"/>
        </w:numPr>
        <w:rPr>
          <w:sz w:val="22"/>
          <w:szCs w:val="22"/>
        </w:rPr>
      </w:pPr>
      <w:hyperlink r:id="rId37" w:tgtFrame="_blank" w:history="1">
        <w:r w:rsidRPr="006E60FD">
          <w:rPr>
            <w:rStyle w:val="a9"/>
            <w:sz w:val="22"/>
            <w:szCs w:val="22"/>
          </w:rPr>
          <w:t>http://practic.childpsy.ru/</w:t>
        </w:r>
      </w:hyperlink>
      <w:r w:rsidRPr="006E60FD">
        <w:rPr>
          <w:sz w:val="22"/>
          <w:szCs w:val="22"/>
        </w:rPr>
        <w:t xml:space="preserve"> - </w:t>
      </w:r>
      <w:r w:rsidRPr="006E60FD">
        <w:rPr>
          <w:sz w:val="22"/>
          <w:szCs w:val="22"/>
          <w:shd w:val="clear" w:color="auto" w:fill="FFFFFF"/>
        </w:rPr>
        <w:t>сайт освещает основные направления деятельности практического психолога в учреждениях системы образования.</w:t>
      </w:r>
    </w:p>
    <w:p w:rsidR="004E35BD" w:rsidRPr="006E60FD" w:rsidRDefault="004E35BD" w:rsidP="004E35BD">
      <w:pPr>
        <w:pStyle w:val="a3"/>
        <w:numPr>
          <w:ilvl w:val="0"/>
          <w:numId w:val="7"/>
        </w:numPr>
        <w:rPr>
          <w:sz w:val="22"/>
          <w:szCs w:val="22"/>
        </w:rPr>
      </w:pPr>
      <w:hyperlink r:id="rId38" w:history="1">
        <w:r w:rsidRPr="006E60FD">
          <w:rPr>
            <w:rStyle w:val="a9"/>
            <w:sz w:val="22"/>
            <w:szCs w:val="22"/>
          </w:rPr>
          <w:t>http://psihologu.info</w:t>
        </w:r>
        <w:r w:rsidRPr="006E60FD">
          <w:rPr>
            <w:rStyle w:val="a9"/>
            <w:sz w:val="22"/>
            <w:szCs w:val="22"/>
            <w:shd w:val="clear" w:color="auto" w:fill="FFFFFF"/>
          </w:rPr>
          <w:t>-</w:t>
        </w:r>
      </w:hyperlink>
      <w:r w:rsidRPr="006E60FD">
        <w:rPr>
          <w:sz w:val="22"/>
          <w:szCs w:val="22"/>
          <w:shd w:val="clear" w:color="auto" w:fill="FFFFFF"/>
        </w:rPr>
        <w:t xml:space="preserve"> ресурс содержит диагностический инструментарий по мониторингу свойств личности учащегося, его интеллектуальных способностей, примеры документации школьного психолога, подборка книг в электронном варианте</w:t>
      </w:r>
      <w:r w:rsidRPr="006E60FD">
        <w:rPr>
          <w:sz w:val="22"/>
          <w:szCs w:val="22"/>
        </w:rPr>
        <w:t>.</w:t>
      </w:r>
    </w:p>
    <w:p w:rsidR="004E35BD" w:rsidRPr="006E60FD" w:rsidRDefault="004E35BD" w:rsidP="004E35BD">
      <w:pPr>
        <w:shd w:val="clear" w:color="auto" w:fill="FFFFFF"/>
        <w:ind w:firstLine="403"/>
        <w:jc w:val="both"/>
        <w:rPr>
          <w:sz w:val="22"/>
          <w:szCs w:val="22"/>
        </w:rPr>
      </w:pPr>
    </w:p>
    <w:p w:rsidR="004E35BD" w:rsidRPr="00371DFF" w:rsidRDefault="004E35BD" w:rsidP="004E35BD">
      <w:pPr>
        <w:ind w:firstLine="709"/>
        <w:rPr>
          <w:b/>
          <w:color w:val="000000"/>
          <w:sz w:val="22"/>
          <w:szCs w:val="22"/>
        </w:rPr>
      </w:pPr>
    </w:p>
    <w:p w:rsidR="0024211F" w:rsidRDefault="0024211F" w:rsidP="0024211F">
      <w:pPr>
        <w:ind w:firstLine="709"/>
        <w:rPr>
          <w:b/>
          <w:color w:val="000000"/>
        </w:rPr>
      </w:pPr>
    </w:p>
    <w:p w:rsidR="0024211F" w:rsidRDefault="0024211F" w:rsidP="0024211F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24211F" w:rsidRDefault="0024211F" w:rsidP="0024211F">
      <w:pPr>
        <w:ind w:firstLine="709"/>
        <w:jc w:val="both"/>
      </w:pPr>
    </w:p>
    <w:p w:rsidR="0024211F" w:rsidRDefault="0024211F" w:rsidP="0024211F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24211F" w:rsidRDefault="0024211F" w:rsidP="0024211F">
      <w:pPr>
        <w:pStyle w:val="a4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24211F" w:rsidRPr="000E7FF5" w:rsidRDefault="0024211F" w:rsidP="0024211F">
      <w:pPr>
        <w:pStyle w:val="a4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24211F" w:rsidRPr="000E7FF5" w:rsidRDefault="0024211F" w:rsidP="0024211F">
      <w:pPr>
        <w:pStyle w:val="a4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24211F" w:rsidRPr="004E35BD" w:rsidRDefault="0024211F" w:rsidP="0024211F">
      <w:pPr>
        <w:pStyle w:val="a4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4E35BD" w:rsidRPr="00AA55F7" w:rsidRDefault="004E35BD" w:rsidP="0024211F">
      <w:pPr>
        <w:pStyle w:val="a4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  <w:lang w:val="en-US"/>
        </w:rPr>
        <w:t>Cisco WebEx</w:t>
      </w:r>
    </w:p>
    <w:p w:rsidR="0024211F" w:rsidRPr="000E7FF5" w:rsidRDefault="0024211F" w:rsidP="0024211F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lastRenderedPageBreak/>
        <w:t xml:space="preserve">Перечень </w:t>
      </w:r>
      <w:proofErr w:type="gramStart"/>
      <w:r w:rsidRPr="000E7FF5">
        <w:rPr>
          <w:i/>
          <w:iCs/>
          <w:color w:val="000000"/>
          <w:sz w:val="23"/>
          <w:szCs w:val="23"/>
        </w:rPr>
        <w:t>ПО</w:t>
      </w:r>
      <w:proofErr w:type="gramEnd"/>
      <w:r w:rsidRPr="000E7FF5">
        <w:rPr>
          <w:i/>
          <w:iCs/>
          <w:color w:val="000000"/>
          <w:sz w:val="23"/>
          <w:szCs w:val="23"/>
        </w:rPr>
        <w:t xml:space="preserve"> в свободном доступе:</w:t>
      </w:r>
    </w:p>
    <w:p w:rsidR="0024211F" w:rsidRPr="007E04C5" w:rsidRDefault="0024211F" w:rsidP="0024211F">
      <w:pPr>
        <w:pStyle w:val="a3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24211F" w:rsidRPr="007E04C5" w:rsidRDefault="0024211F" w:rsidP="0024211F">
      <w:pPr>
        <w:pStyle w:val="a3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24211F" w:rsidRPr="007E04C5" w:rsidRDefault="0024211F" w:rsidP="0024211F">
      <w:pPr>
        <w:pStyle w:val="a3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24211F" w:rsidRPr="007E04C5" w:rsidRDefault="0024211F" w:rsidP="0024211F">
      <w:pPr>
        <w:pStyle w:val="a3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24211F" w:rsidRPr="007E04C5" w:rsidRDefault="0024211F" w:rsidP="0024211F">
      <w:pPr>
        <w:pStyle w:val="a3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p w:rsidR="0024211F" w:rsidRPr="000E7FF5" w:rsidRDefault="0024211F" w:rsidP="0024211F">
      <w:pPr>
        <w:ind w:firstLine="709"/>
        <w:jc w:val="both"/>
        <w:rPr>
          <w:lang w:val="en-US"/>
        </w:rPr>
      </w:pPr>
    </w:p>
    <w:p w:rsidR="0024211F" w:rsidRPr="006A6867" w:rsidRDefault="0024211F" w:rsidP="0024211F">
      <w:pPr>
        <w:widowControl w:val="0"/>
        <w:ind w:firstLine="567"/>
        <w:jc w:val="center"/>
        <w:rPr>
          <w:b/>
          <w:color w:val="000000"/>
        </w:rPr>
      </w:pPr>
    </w:p>
    <w:p w:rsidR="004D074B" w:rsidRDefault="004D074B"/>
    <w:sectPr w:rsidR="004D074B" w:rsidSect="002E7223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51E" w:rsidRDefault="00A3251E">
      <w:r>
        <w:separator/>
      </w:r>
    </w:p>
  </w:endnote>
  <w:endnote w:type="continuationSeparator" w:id="0">
    <w:p w:rsidR="00A3251E" w:rsidRDefault="00A3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ngsuh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ED" w:rsidRDefault="00A325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276ED" w:rsidRDefault="00A325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51E" w:rsidRDefault="00A3251E">
      <w:r>
        <w:separator/>
      </w:r>
    </w:p>
  </w:footnote>
  <w:footnote w:type="continuationSeparator" w:id="0">
    <w:p w:rsidR="00A3251E" w:rsidRDefault="00A32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ED" w:rsidRDefault="0024211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3276ED" w:rsidRDefault="00A325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ED" w:rsidRDefault="00A3251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ED" w:rsidRDefault="00A325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66F13"/>
    <w:multiLevelType w:val="hybridMultilevel"/>
    <w:tmpl w:val="DD409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2">
    <w:nsid w:val="1F6C24B7"/>
    <w:multiLevelType w:val="hybridMultilevel"/>
    <w:tmpl w:val="56DA4F76"/>
    <w:lvl w:ilvl="0" w:tplc="B13CE358">
      <w:start w:val="1"/>
      <w:numFmt w:val="decimal"/>
      <w:lvlText w:val="%1."/>
      <w:lvlJc w:val="left"/>
      <w:pPr>
        <w:ind w:left="52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A0C5E6">
      <w:start w:val="10"/>
      <w:numFmt w:val="decimal"/>
      <w:lvlText w:val="%2."/>
      <w:lvlJc w:val="left"/>
      <w:pPr>
        <w:ind w:left="2745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5B4DACE">
      <w:numFmt w:val="bullet"/>
      <w:lvlText w:val="•"/>
      <w:lvlJc w:val="left"/>
      <w:pPr>
        <w:ind w:left="3587" w:hanging="360"/>
      </w:pPr>
      <w:rPr>
        <w:rFonts w:hint="default"/>
        <w:lang w:val="ru-RU" w:eastAsia="en-US" w:bidi="ar-SA"/>
      </w:rPr>
    </w:lvl>
    <w:lvl w:ilvl="3" w:tplc="BA60654A">
      <w:numFmt w:val="bullet"/>
      <w:lvlText w:val="•"/>
      <w:lvlJc w:val="left"/>
      <w:pPr>
        <w:ind w:left="4434" w:hanging="360"/>
      </w:pPr>
      <w:rPr>
        <w:rFonts w:hint="default"/>
        <w:lang w:val="ru-RU" w:eastAsia="en-US" w:bidi="ar-SA"/>
      </w:rPr>
    </w:lvl>
    <w:lvl w:ilvl="4" w:tplc="40AC5258">
      <w:numFmt w:val="bullet"/>
      <w:lvlText w:val="•"/>
      <w:lvlJc w:val="left"/>
      <w:pPr>
        <w:ind w:left="5282" w:hanging="360"/>
      </w:pPr>
      <w:rPr>
        <w:rFonts w:hint="default"/>
        <w:lang w:val="ru-RU" w:eastAsia="en-US" w:bidi="ar-SA"/>
      </w:rPr>
    </w:lvl>
    <w:lvl w:ilvl="5" w:tplc="621C6916">
      <w:numFmt w:val="bullet"/>
      <w:lvlText w:val="•"/>
      <w:lvlJc w:val="left"/>
      <w:pPr>
        <w:ind w:left="6129" w:hanging="360"/>
      </w:pPr>
      <w:rPr>
        <w:rFonts w:hint="default"/>
        <w:lang w:val="ru-RU" w:eastAsia="en-US" w:bidi="ar-SA"/>
      </w:rPr>
    </w:lvl>
    <w:lvl w:ilvl="6" w:tplc="DADE3AA8">
      <w:numFmt w:val="bullet"/>
      <w:lvlText w:val="•"/>
      <w:lvlJc w:val="left"/>
      <w:pPr>
        <w:ind w:left="6976" w:hanging="360"/>
      </w:pPr>
      <w:rPr>
        <w:rFonts w:hint="default"/>
        <w:lang w:val="ru-RU" w:eastAsia="en-US" w:bidi="ar-SA"/>
      </w:rPr>
    </w:lvl>
    <w:lvl w:ilvl="7" w:tplc="91DE86B4">
      <w:numFmt w:val="bullet"/>
      <w:lvlText w:val="•"/>
      <w:lvlJc w:val="left"/>
      <w:pPr>
        <w:ind w:left="7824" w:hanging="360"/>
      </w:pPr>
      <w:rPr>
        <w:rFonts w:hint="default"/>
        <w:lang w:val="ru-RU" w:eastAsia="en-US" w:bidi="ar-SA"/>
      </w:rPr>
    </w:lvl>
    <w:lvl w:ilvl="8" w:tplc="2B70C32C">
      <w:numFmt w:val="bullet"/>
      <w:lvlText w:val="•"/>
      <w:lvlJc w:val="left"/>
      <w:pPr>
        <w:ind w:left="8671" w:hanging="360"/>
      </w:pPr>
      <w:rPr>
        <w:rFonts w:hint="default"/>
        <w:lang w:val="ru-RU" w:eastAsia="en-US" w:bidi="ar-SA"/>
      </w:rPr>
    </w:lvl>
  </w:abstractNum>
  <w:abstractNum w:abstractNumId="3">
    <w:nsid w:val="279702F8"/>
    <w:multiLevelType w:val="hybridMultilevel"/>
    <w:tmpl w:val="43A0C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117DC"/>
    <w:multiLevelType w:val="hybridMultilevel"/>
    <w:tmpl w:val="341A0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6">
    <w:nsid w:val="4A0E3967"/>
    <w:multiLevelType w:val="hybridMultilevel"/>
    <w:tmpl w:val="EBBAC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33D94"/>
    <w:multiLevelType w:val="hybridMultilevel"/>
    <w:tmpl w:val="51524404"/>
    <w:lvl w:ilvl="0" w:tplc="B5D400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211F"/>
    <w:rsid w:val="000F03CA"/>
    <w:rsid w:val="0016285A"/>
    <w:rsid w:val="0024211F"/>
    <w:rsid w:val="00362B0C"/>
    <w:rsid w:val="00387E64"/>
    <w:rsid w:val="004D074B"/>
    <w:rsid w:val="004E35BD"/>
    <w:rsid w:val="00551866"/>
    <w:rsid w:val="006D3B86"/>
    <w:rsid w:val="00A3251E"/>
    <w:rsid w:val="00A55F6D"/>
    <w:rsid w:val="00A56717"/>
    <w:rsid w:val="00AE6AEF"/>
    <w:rsid w:val="00BF502D"/>
    <w:rsid w:val="00C04982"/>
    <w:rsid w:val="00C378D8"/>
    <w:rsid w:val="00C856E8"/>
    <w:rsid w:val="00D82527"/>
    <w:rsid w:val="00D8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4211F"/>
    <w:pPr>
      <w:ind w:left="720"/>
      <w:contextualSpacing/>
    </w:pPr>
  </w:style>
  <w:style w:type="paragraph" w:customStyle="1" w:styleId="Default">
    <w:name w:val="Default"/>
    <w:rsid w:val="0024211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rsid w:val="0024211F"/>
    <w:pPr>
      <w:spacing w:before="100" w:beforeAutospacing="1" w:after="100" w:afterAutospacing="1"/>
    </w:pPr>
  </w:style>
  <w:style w:type="paragraph" w:styleId="a5">
    <w:name w:val="Title"/>
    <w:basedOn w:val="a"/>
    <w:link w:val="a6"/>
    <w:uiPriority w:val="99"/>
    <w:qFormat/>
    <w:rsid w:val="00C856E8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rsid w:val="00C856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C856E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C856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unhideWhenUsed/>
    <w:rsid w:val="00362B0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62B0C"/>
    <w:rPr>
      <w:color w:val="800080" w:themeColor="followedHyperlink"/>
      <w:u w:val="single"/>
    </w:rPr>
  </w:style>
  <w:style w:type="character" w:customStyle="1" w:styleId="Link">
    <w:name w:val="Link"/>
    <w:rsid w:val="00A56717"/>
    <w:rPr>
      <w:color w:val="0000FF"/>
      <w:u w:val="single"/>
    </w:rPr>
  </w:style>
  <w:style w:type="character" w:styleId="ab">
    <w:name w:val="Emphasis"/>
    <w:basedOn w:val="a0"/>
    <w:uiPriority w:val="20"/>
    <w:qFormat/>
    <w:rsid w:val="004E35B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087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33112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76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5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88026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7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7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8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2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3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4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5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7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1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3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471270" TargetMode="External"/><Relationship Id="rId18" Type="http://schemas.openxmlformats.org/officeDocument/2006/relationships/hyperlink" Target="https://urait.ru/bcode/472128" TargetMode="External"/><Relationship Id="rId26" Type="http://schemas.openxmlformats.org/officeDocument/2006/relationships/hyperlink" Target="http://www.psitest.com.ru/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biblio-online.ru" TargetMode="External"/><Relationship Id="rId34" Type="http://schemas.openxmlformats.org/officeDocument/2006/relationships/hyperlink" Target="http://psychology.net.ru/article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76335" TargetMode="External"/><Relationship Id="rId17" Type="http://schemas.openxmlformats.org/officeDocument/2006/relationships/hyperlink" Target="https://urait.ru/bcode/476180" TargetMode="External"/><Relationship Id="rId25" Type="http://schemas.openxmlformats.org/officeDocument/2006/relationships/hyperlink" Target="http://www.biblio-online.ru" TargetMode="External"/><Relationship Id="rId33" Type="http://schemas.openxmlformats.org/officeDocument/2006/relationships/hyperlink" Target="http://www.psystudy.ru/" TargetMode="External"/><Relationship Id="rId38" Type="http://schemas.openxmlformats.org/officeDocument/2006/relationships/hyperlink" Target="http://psihologu.info-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73941" TargetMode="External"/><Relationship Id="rId20" Type="http://schemas.openxmlformats.org/officeDocument/2006/relationships/hyperlink" Target="http://elibrary.ru" TargetMode="External"/><Relationship Id="rId29" Type="http://schemas.openxmlformats.org/officeDocument/2006/relationships/hyperlink" Target="http://www.psy.msu.ru/links/liter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://www.studentlibrary.ru" TargetMode="External"/><Relationship Id="rId32" Type="http://schemas.openxmlformats.org/officeDocument/2006/relationships/hyperlink" Target="http://www.psycdigest.ru/" TargetMode="External"/><Relationship Id="rId37" Type="http://schemas.openxmlformats.org/officeDocument/2006/relationships/hyperlink" Target="http://practic.childpsy.ru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76971" TargetMode="External"/><Relationship Id="rId23" Type="http://schemas.openxmlformats.org/officeDocument/2006/relationships/hyperlink" Target="https://dlib.eastview.com" TargetMode="External"/><Relationship Id="rId28" Type="http://schemas.openxmlformats.org/officeDocument/2006/relationships/hyperlink" Target="http://www.psy.msu.ru/links/liter.html" TargetMode="External"/><Relationship Id="rId36" Type="http://schemas.openxmlformats.org/officeDocument/2006/relationships/hyperlink" Target="http://childpsy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elibrary.ru" TargetMode="External"/><Relationship Id="rId31" Type="http://schemas.openxmlformats.org/officeDocument/2006/relationships/hyperlink" Target="http://www.flogiston.ru/library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biblio-online.ru/bcode/432042" TargetMode="External"/><Relationship Id="rId22" Type="http://schemas.openxmlformats.org/officeDocument/2006/relationships/hyperlink" Target="http://www.biblioclub.ru" TargetMode="External"/><Relationship Id="rId27" Type="http://schemas.openxmlformats.org/officeDocument/2006/relationships/hyperlink" Target="http://www.pedlib.ru/" TargetMode="External"/><Relationship Id="rId30" Type="http://schemas.openxmlformats.org/officeDocument/2006/relationships/hyperlink" Target="http://www.flogiston.ru/library" TargetMode="External"/><Relationship Id="rId35" Type="http://schemas.openxmlformats.org/officeDocument/2006/relationships/hyperlink" Target="http://psyber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</Pages>
  <Words>4531</Words>
  <Characters>25829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</cp:lastModifiedBy>
  <cp:revision>4</cp:revision>
  <dcterms:created xsi:type="dcterms:W3CDTF">2021-09-16T20:18:00Z</dcterms:created>
  <dcterms:modified xsi:type="dcterms:W3CDTF">2021-09-16T20:24:00Z</dcterms:modified>
</cp:coreProperties>
</file>