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C3D04D" w14:textId="77777777" w:rsidR="00131840" w:rsidRPr="00131840" w:rsidRDefault="00131840" w:rsidP="00131840">
      <w:pPr>
        <w:spacing w:after="120" w:line="259" w:lineRule="auto"/>
        <w:jc w:val="center"/>
        <w:rPr>
          <w:rFonts w:ascii="Times New Roman" w:eastAsia="Calibri" w:hAnsi="Times New Roman"/>
          <w:iCs/>
          <w:sz w:val="24"/>
          <w:szCs w:val="24"/>
          <w:lang w:eastAsia="en-US"/>
        </w:rPr>
      </w:pPr>
      <w:r w:rsidRPr="00131840">
        <w:rPr>
          <w:rFonts w:ascii="Times New Roman" w:eastAsia="Calibri" w:hAnsi="Times New Roman"/>
          <w:iCs/>
          <w:sz w:val="24"/>
          <w:szCs w:val="24"/>
          <w:lang w:eastAsia="en-US"/>
        </w:rPr>
        <w:t>Министерство науки и высшего образования Российской Федерации</w:t>
      </w:r>
    </w:p>
    <w:p w14:paraId="041AFF81" w14:textId="77777777" w:rsidR="00131840" w:rsidRPr="00131840" w:rsidRDefault="00131840" w:rsidP="00131840">
      <w:pPr>
        <w:spacing w:after="0" w:line="259" w:lineRule="auto"/>
        <w:jc w:val="center"/>
        <w:rPr>
          <w:rFonts w:ascii="Times New Roman" w:eastAsia="Calibri" w:hAnsi="Times New Roman"/>
          <w:iCs/>
          <w:sz w:val="24"/>
          <w:szCs w:val="24"/>
          <w:lang w:eastAsia="en-US"/>
        </w:rPr>
      </w:pPr>
      <w:r w:rsidRPr="00131840">
        <w:rPr>
          <w:rFonts w:ascii="Times New Roman" w:eastAsia="Calibri" w:hAnsi="Times New Roman"/>
          <w:iCs/>
          <w:sz w:val="24"/>
          <w:szCs w:val="24"/>
          <w:lang w:eastAsia="en-US"/>
        </w:rPr>
        <w:t xml:space="preserve">Федеральное государственное бюджетное образовательное учреждение </w:t>
      </w:r>
    </w:p>
    <w:p w14:paraId="1AC8B010" w14:textId="77777777" w:rsidR="00131840" w:rsidRPr="00131840" w:rsidRDefault="00131840" w:rsidP="00131840">
      <w:pPr>
        <w:spacing w:after="0" w:line="259" w:lineRule="auto"/>
        <w:jc w:val="center"/>
        <w:rPr>
          <w:rFonts w:ascii="Times New Roman" w:eastAsia="Calibri" w:hAnsi="Times New Roman"/>
          <w:iCs/>
          <w:sz w:val="24"/>
          <w:szCs w:val="24"/>
          <w:lang w:eastAsia="en-US"/>
        </w:rPr>
      </w:pPr>
      <w:r w:rsidRPr="00131840">
        <w:rPr>
          <w:rFonts w:ascii="Times New Roman" w:eastAsia="Calibri" w:hAnsi="Times New Roman"/>
          <w:iCs/>
          <w:sz w:val="24"/>
          <w:szCs w:val="24"/>
          <w:lang w:eastAsia="en-US"/>
        </w:rPr>
        <w:t>высшего образования «Северо-Осетинский государственный университет</w:t>
      </w:r>
    </w:p>
    <w:p w14:paraId="20171222" w14:textId="77777777" w:rsidR="00131840" w:rsidRPr="00131840" w:rsidRDefault="00131840" w:rsidP="00131840">
      <w:pPr>
        <w:spacing w:after="0" w:line="259" w:lineRule="auto"/>
        <w:jc w:val="center"/>
        <w:rPr>
          <w:rFonts w:ascii="Times New Roman" w:eastAsia="Calibri" w:hAnsi="Times New Roman"/>
          <w:iCs/>
          <w:sz w:val="24"/>
          <w:szCs w:val="24"/>
          <w:lang w:eastAsia="en-US"/>
        </w:rPr>
      </w:pPr>
      <w:r w:rsidRPr="00131840">
        <w:rPr>
          <w:rFonts w:ascii="Times New Roman" w:eastAsia="Calibri" w:hAnsi="Times New Roman"/>
          <w:iCs/>
          <w:sz w:val="24"/>
          <w:szCs w:val="24"/>
          <w:lang w:eastAsia="en-US"/>
        </w:rPr>
        <w:t>имени Коста Левановича Хетагурова»</w:t>
      </w:r>
    </w:p>
    <w:p w14:paraId="301F5E4C" w14:textId="77777777" w:rsidR="00131840" w:rsidRPr="00131840" w:rsidRDefault="00131840" w:rsidP="00131840">
      <w:pPr>
        <w:spacing w:after="160" w:line="240" w:lineRule="auto"/>
        <w:rPr>
          <w:rFonts w:eastAsia="Calibri"/>
          <w:szCs w:val="22"/>
          <w:lang w:eastAsia="en-US"/>
        </w:rPr>
      </w:pPr>
    </w:p>
    <w:p w14:paraId="3E714913" w14:textId="77777777" w:rsidR="00131840" w:rsidRPr="00131840" w:rsidRDefault="00131840" w:rsidP="00131840">
      <w:pPr>
        <w:spacing w:after="160" w:line="240" w:lineRule="auto"/>
        <w:rPr>
          <w:rFonts w:eastAsia="Calibri"/>
          <w:szCs w:val="22"/>
          <w:lang w:eastAsia="en-US"/>
        </w:rPr>
      </w:pPr>
    </w:p>
    <w:p w14:paraId="1B0D31F9" w14:textId="77777777" w:rsidR="00131840" w:rsidRPr="00131840" w:rsidRDefault="00131840" w:rsidP="00131840">
      <w:pPr>
        <w:spacing w:after="160" w:line="240" w:lineRule="auto"/>
        <w:rPr>
          <w:rFonts w:eastAsia="Calibri"/>
          <w:szCs w:val="22"/>
          <w:lang w:eastAsia="en-US"/>
        </w:rPr>
      </w:pPr>
    </w:p>
    <w:p w14:paraId="6442EFA7" w14:textId="77777777" w:rsidR="00131840" w:rsidRPr="00131840" w:rsidRDefault="00131840" w:rsidP="00131840">
      <w:pPr>
        <w:spacing w:after="160" w:line="240" w:lineRule="auto"/>
        <w:rPr>
          <w:rFonts w:eastAsia="Calibri"/>
          <w:szCs w:val="22"/>
          <w:lang w:eastAsia="en-US"/>
        </w:rPr>
      </w:pPr>
    </w:p>
    <w:p w14:paraId="76F0BD78" w14:textId="77777777" w:rsidR="00131840" w:rsidRPr="00131840" w:rsidRDefault="00131840" w:rsidP="00131840">
      <w:pPr>
        <w:spacing w:after="160" w:line="240" w:lineRule="auto"/>
        <w:rPr>
          <w:rFonts w:eastAsia="Calibri"/>
          <w:szCs w:val="22"/>
          <w:lang w:eastAsia="en-US"/>
        </w:rPr>
      </w:pPr>
    </w:p>
    <w:p w14:paraId="0CA1A2B4" w14:textId="77777777" w:rsidR="00131840" w:rsidRPr="00131840" w:rsidRDefault="00131840" w:rsidP="00131840">
      <w:pPr>
        <w:spacing w:after="160" w:line="240" w:lineRule="auto"/>
        <w:rPr>
          <w:rFonts w:eastAsia="Calibri"/>
          <w:szCs w:val="22"/>
          <w:lang w:eastAsia="en-US"/>
        </w:rPr>
      </w:pPr>
    </w:p>
    <w:p w14:paraId="2FEB7B7B" w14:textId="77777777" w:rsidR="00131840" w:rsidRPr="00131840" w:rsidRDefault="00131840" w:rsidP="00131840">
      <w:pPr>
        <w:spacing w:after="0" w:line="240" w:lineRule="auto"/>
        <w:jc w:val="center"/>
        <w:rPr>
          <w:rFonts w:ascii="Times New Roman" w:eastAsia="Calibri" w:hAnsi="Times New Roman"/>
          <w:bCs/>
          <w:sz w:val="28"/>
          <w:szCs w:val="28"/>
          <w:lang w:eastAsia="en-US"/>
        </w:rPr>
      </w:pPr>
      <w:r w:rsidRPr="00131840">
        <w:rPr>
          <w:rFonts w:ascii="Times New Roman" w:eastAsia="Calibri" w:hAnsi="Times New Roman"/>
          <w:bCs/>
          <w:sz w:val="28"/>
          <w:szCs w:val="28"/>
          <w:lang w:eastAsia="en-US"/>
        </w:rPr>
        <w:t>РАБОЧАЯ ПРОГРАММА ДИСЦИПЛИНЫ</w:t>
      </w:r>
    </w:p>
    <w:p w14:paraId="77ECD7FA" w14:textId="77777777" w:rsidR="00131840" w:rsidRPr="00131840" w:rsidRDefault="00131840" w:rsidP="00131840">
      <w:pPr>
        <w:spacing w:after="0" w:line="240" w:lineRule="auto"/>
        <w:jc w:val="center"/>
        <w:rPr>
          <w:rFonts w:ascii="Times New Roman" w:eastAsia="Calibri" w:hAnsi="Times New Roman"/>
          <w:sz w:val="28"/>
          <w:szCs w:val="28"/>
          <w:lang w:eastAsia="en-US"/>
        </w:rPr>
      </w:pPr>
      <w:r w:rsidRPr="00131840">
        <w:rPr>
          <w:rFonts w:ascii="Times New Roman" w:eastAsia="Calibri" w:hAnsi="Times New Roman"/>
          <w:sz w:val="28"/>
          <w:szCs w:val="28"/>
          <w:lang w:eastAsia="en-US"/>
        </w:rPr>
        <w:t>«</w:t>
      </w:r>
      <w:r w:rsidRPr="00131840">
        <w:rPr>
          <w:rFonts w:ascii="Times New Roman" w:hAnsi="Times New Roman"/>
          <w:b/>
          <w:color w:val="000000"/>
          <w:sz w:val="28"/>
          <w:szCs w:val="28"/>
        </w:rPr>
        <w:t>История религий России</w:t>
      </w:r>
      <w:r w:rsidRPr="00131840">
        <w:rPr>
          <w:rFonts w:ascii="Times New Roman" w:eastAsia="Calibri" w:hAnsi="Times New Roman"/>
          <w:sz w:val="28"/>
          <w:szCs w:val="28"/>
          <w:lang w:eastAsia="en-US"/>
        </w:rPr>
        <w:t>»</w:t>
      </w:r>
    </w:p>
    <w:p w14:paraId="542677CC" w14:textId="77777777" w:rsidR="00131840" w:rsidRPr="00131840" w:rsidRDefault="00131840" w:rsidP="00131840">
      <w:pPr>
        <w:spacing w:after="160" w:line="240" w:lineRule="auto"/>
        <w:rPr>
          <w:rFonts w:eastAsia="Calibri"/>
          <w:szCs w:val="22"/>
          <w:lang w:eastAsia="en-US"/>
        </w:rPr>
      </w:pPr>
    </w:p>
    <w:p w14:paraId="62CEAF30" w14:textId="77777777" w:rsidR="00131840" w:rsidRPr="00131840" w:rsidRDefault="00131840" w:rsidP="00131840">
      <w:pPr>
        <w:spacing w:after="160" w:line="240" w:lineRule="auto"/>
        <w:rPr>
          <w:rFonts w:eastAsia="Calibri"/>
          <w:szCs w:val="22"/>
          <w:lang w:eastAsia="en-US"/>
        </w:rPr>
      </w:pPr>
    </w:p>
    <w:p w14:paraId="2E23BBBA" w14:textId="77777777" w:rsidR="00131840" w:rsidRPr="00131840" w:rsidRDefault="00131840" w:rsidP="00131840">
      <w:pPr>
        <w:pBdr>
          <w:top w:val="nil"/>
          <w:left w:val="nil"/>
          <w:bottom w:val="nil"/>
          <w:right w:val="nil"/>
          <w:between w:val="nil"/>
        </w:pBdr>
        <w:spacing w:after="0" w:line="240" w:lineRule="auto"/>
        <w:jc w:val="center"/>
        <w:rPr>
          <w:rFonts w:ascii="Times New Roman" w:hAnsi="Times New Roman"/>
          <w:color w:val="000000"/>
          <w:sz w:val="28"/>
          <w:szCs w:val="28"/>
        </w:rPr>
      </w:pPr>
      <w:r w:rsidRPr="00131840">
        <w:rPr>
          <w:rFonts w:ascii="Times New Roman" w:hAnsi="Times New Roman"/>
          <w:color w:val="000000"/>
          <w:sz w:val="28"/>
          <w:szCs w:val="28"/>
        </w:rPr>
        <w:t xml:space="preserve">Направление подготовки: </w:t>
      </w:r>
    </w:p>
    <w:p w14:paraId="2BE588A4" w14:textId="77777777" w:rsidR="00131840" w:rsidRPr="00131840" w:rsidRDefault="00131840" w:rsidP="00131840">
      <w:pPr>
        <w:pBdr>
          <w:top w:val="nil"/>
          <w:left w:val="nil"/>
          <w:bottom w:val="nil"/>
          <w:right w:val="nil"/>
          <w:between w:val="nil"/>
        </w:pBdr>
        <w:spacing w:after="0" w:line="240" w:lineRule="auto"/>
        <w:jc w:val="center"/>
        <w:rPr>
          <w:rFonts w:ascii="Times New Roman" w:hAnsi="Times New Roman"/>
          <w:b/>
          <w:bCs/>
          <w:color w:val="000000"/>
          <w:sz w:val="28"/>
          <w:szCs w:val="28"/>
        </w:rPr>
      </w:pPr>
      <w:r w:rsidRPr="00131840">
        <w:rPr>
          <w:rFonts w:ascii="Times New Roman" w:hAnsi="Times New Roman"/>
          <w:b/>
          <w:bCs/>
          <w:color w:val="000000"/>
          <w:sz w:val="28"/>
          <w:szCs w:val="28"/>
        </w:rPr>
        <w:t>01.03.02 Прикладная математика и информатика</w:t>
      </w:r>
    </w:p>
    <w:p w14:paraId="1FB7CCA7" w14:textId="77777777" w:rsidR="00131840" w:rsidRPr="00131840" w:rsidRDefault="00131840" w:rsidP="00131840">
      <w:pPr>
        <w:pBdr>
          <w:top w:val="nil"/>
          <w:left w:val="nil"/>
          <w:bottom w:val="nil"/>
          <w:right w:val="nil"/>
          <w:between w:val="nil"/>
        </w:pBdr>
        <w:spacing w:after="0" w:line="240" w:lineRule="auto"/>
        <w:jc w:val="center"/>
        <w:rPr>
          <w:rFonts w:ascii="Times New Roman" w:hAnsi="Times New Roman"/>
          <w:color w:val="000000"/>
          <w:sz w:val="28"/>
          <w:szCs w:val="28"/>
        </w:rPr>
      </w:pPr>
    </w:p>
    <w:p w14:paraId="6932EAAC" w14:textId="77777777" w:rsidR="00131840" w:rsidRPr="00131840" w:rsidRDefault="00131840" w:rsidP="00131840">
      <w:pPr>
        <w:pBdr>
          <w:top w:val="nil"/>
          <w:left w:val="nil"/>
          <w:bottom w:val="nil"/>
          <w:right w:val="nil"/>
          <w:between w:val="nil"/>
        </w:pBdr>
        <w:spacing w:after="0" w:line="240" w:lineRule="auto"/>
        <w:jc w:val="center"/>
        <w:rPr>
          <w:rFonts w:ascii="Times New Roman" w:hAnsi="Times New Roman"/>
          <w:b/>
          <w:bCs/>
          <w:color w:val="000000"/>
          <w:sz w:val="28"/>
          <w:szCs w:val="28"/>
        </w:rPr>
      </w:pPr>
      <w:r w:rsidRPr="00131840">
        <w:rPr>
          <w:rFonts w:ascii="Times New Roman" w:hAnsi="Times New Roman"/>
          <w:color w:val="000000"/>
          <w:sz w:val="28"/>
          <w:szCs w:val="28"/>
        </w:rPr>
        <w:t xml:space="preserve">Профиль: </w:t>
      </w:r>
      <w:r w:rsidRPr="00131840">
        <w:rPr>
          <w:rFonts w:ascii="Times New Roman" w:hAnsi="Times New Roman"/>
          <w:b/>
          <w:bCs/>
          <w:color w:val="000000"/>
          <w:sz w:val="28"/>
          <w:szCs w:val="28"/>
        </w:rPr>
        <w:t xml:space="preserve">«Программирование, анализ данных </w:t>
      </w:r>
    </w:p>
    <w:p w14:paraId="6161B7AD" w14:textId="77777777" w:rsidR="00131840" w:rsidRPr="00131840" w:rsidRDefault="00131840" w:rsidP="00131840">
      <w:pPr>
        <w:pBdr>
          <w:top w:val="nil"/>
          <w:left w:val="nil"/>
          <w:bottom w:val="nil"/>
          <w:right w:val="nil"/>
          <w:between w:val="nil"/>
        </w:pBdr>
        <w:spacing w:after="0" w:line="240" w:lineRule="auto"/>
        <w:jc w:val="center"/>
        <w:rPr>
          <w:rFonts w:ascii="Times New Roman" w:hAnsi="Times New Roman"/>
          <w:b/>
          <w:bCs/>
          <w:color w:val="000000"/>
          <w:sz w:val="28"/>
          <w:szCs w:val="28"/>
        </w:rPr>
      </w:pPr>
      <w:r w:rsidRPr="00131840">
        <w:rPr>
          <w:rFonts w:ascii="Times New Roman" w:hAnsi="Times New Roman"/>
          <w:b/>
          <w:bCs/>
          <w:color w:val="000000"/>
          <w:sz w:val="28"/>
          <w:szCs w:val="28"/>
        </w:rPr>
        <w:t>и математическое моделирование»</w:t>
      </w:r>
    </w:p>
    <w:p w14:paraId="7CD056F7" w14:textId="77777777" w:rsidR="00131840" w:rsidRPr="00131840" w:rsidRDefault="00131840" w:rsidP="00131840">
      <w:pPr>
        <w:pBdr>
          <w:top w:val="nil"/>
          <w:left w:val="nil"/>
          <w:bottom w:val="nil"/>
          <w:right w:val="nil"/>
          <w:between w:val="nil"/>
        </w:pBdr>
        <w:spacing w:after="120" w:line="240" w:lineRule="auto"/>
        <w:jc w:val="center"/>
        <w:rPr>
          <w:rFonts w:ascii="Times New Roman" w:hAnsi="Times New Roman"/>
          <w:color w:val="000000"/>
          <w:sz w:val="28"/>
          <w:szCs w:val="28"/>
        </w:rPr>
      </w:pPr>
    </w:p>
    <w:p w14:paraId="5FA529E1" w14:textId="77777777" w:rsidR="00131840" w:rsidRPr="00131840" w:rsidRDefault="00131840" w:rsidP="00131840">
      <w:pPr>
        <w:spacing w:after="160" w:line="240" w:lineRule="auto"/>
        <w:rPr>
          <w:rFonts w:ascii="Times New Roman" w:eastAsia="Calibri" w:hAnsi="Times New Roman"/>
          <w:sz w:val="28"/>
          <w:szCs w:val="28"/>
          <w:lang w:eastAsia="en-US"/>
        </w:rPr>
      </w:pPr>
    </w:p>
    <w:p w14:paraId="5E448928" w14:textId="77777777" w:rsidR="00131840" w:rsidRPr="00131840" w:rsidRDefault="00131840" w:rsidP="00131840">
      <w:pPr>
        <w:spacing w:after="160" w:line="240" w:lineRule="auto"/>
        <w:rPr>
          <w:rFonts w:ascii="Times New Roman" w:eastAsia="Calibri" w:hAnsi="Times New Roman"/>
          <w:sz w:val="28"/>
          <w:szCs w:val="28"/>
          <w:lang w:eastAsia="en-US"/>
        </w:rPr>
      </w:pPr>
    </w:p>
    <w:p w14:paraId="064EBD5E" w14:textId="77777777" w:rsidR="00131840" w:rsidRPr="00131840" w:rsidRDefault="00131840" w:rsidP="00131840">
      <w:pPr>
        <w:spacing w:after="120" w:line="240" w:lineRule="auto"/>
        <w:jc w:val="center"/>
        <w:rPr>
          <w:rFonts w:ascii="Times New Roman" w:eastAsia="Calibri" w:hAnsi="Times New Roman"/>
          <w:bCs/>
          <w:sz w:val="28"/>
          <w:szCs w:val="28"/>
          <w:lang w:eastAsia="en-US"/>
        </w:rPr>
      </w:pPr>
      <w:r w:rsidRPr="00131840">
        <w:rPr>
          <w:rFonts w:ascii="Times New Roman" w:eastAsia="Calibri" w:hAnsi="Times New Roman"/>
          <w:bCs/>
          <w:sz w:val="28"/>
          <w:szCs w:val="28"/>
          <w:lang w:eastAsia="en-US"/>
        </w:rPr>
        <w:t>Квалификация (степень) выпускника – бакалавр</w:t>
      </w:r>
    </w:p>
    <w:p w14:paraId="15C37FF7" w14:textId="77777777" w:rsidR="00131840" w:rsidRPr="00131840" w:rsidRDefault="00131840" w:rsidP="00131840">
      <w:pPr>
        <w:pBdr>
          <w:top w:val="nil"/>
          <w:left w:val="nil"/>
          <w:bottom w:val="nil"/>
          <w:right w:val="nil"/>
          <w:between w:val="nil"/>
        </w:pBdr>
        <w:tabs>
          <w:tab w:val="center" w:pos="4677"/>
          <w:tab w:val="left" w:pos="6660"/>
        </w:tabs>
        <w:spacing w:after="120" w:line="240" w:lineRule="auto"/>
        <w:jc w:val="center"/>
        <w:rPr>
          <w:rFonts w:ascii="Times New Roman" w:hAnsi="Times New Roman"/>
          <w:bCs/>
          <w:color w:val="000000"/>
          <w:sz w:val="28"/>
          <w:szCs w:val="28"/>
        </w:rPr>
      </w:pPr>
      <w:r w:rsidRPr="00131840">
        <w:rPr>
          <w:rFonts w:ascii="Times New Roman" w:hAnsi="Times New Roman"/>
          <w:bCs/>
          <w:color w:val="000000"/>
          <w:sz w:val="28"/>
          <w:szCs w:val="28"/>
        </w:rPr>
        <w:t>Форма обучения – очная</w:t>
      </w:r>
    </w:p>
    <w:p w14:paraId="0810DEC8" w14:textId="77777777" w:rsidR="00131840" w:rsidRPr="00131840" w:rsidRDefault="00131840" w:rsidP="00131840">
      <w:pPr>
        <w:spacing w:after="120" w:line="240" w:lineRule="auto"/>
        <w:jc w:val="center"/>
        <w:rPr>
          <w:rFonts w:ascii="Times New Roman" w:hAnsi="Times New Roman"/>
          <w:bCs/>
          <w:sz w:val="28"/>
          <w:szCs w:val="28"/>
          <w:shd w:val="clear" w:color="auto" w:fill="FFFFFF"/>
        </w:rPr>
      </w:pPr>
      <w:r w:rsidRPr="00131840">
        <w:rPr>
          <w:rFonts w:ascii="Times New Roman" w:hAnsi="Times New Roman"/>
          <w:bCs/>
          <w:sz w:val="28"/>
          <w:szCs w:val="28"/>
          <w:shd w:val="clear" w:color="auto" w:fill="FFFFFF"/>
        </w:rPr>
        <w:t>Год начала подготовки 2024</w:t>
      </w:r>
    </w:p>
    <w:p w14:paraId="0A3F4D0A" w14:textId="77777777" w:rsidR="00131840" w:rsidRPr="00131840" w:rsidRDefault="00131840" w:rsidP="00131840">
      <w:pPr>
        <w:spacing w:after="160" w:line="240" w:lineRule="auto"/>
        <w:rPr>
          <w:rFonts w:ascii="Times New Roman" w:eastAsia="Calibri" w:hAnsi="Times New Roman"/>
          <w:sz w:val="28"/>
          <w:szCs w:val="28"/>
          <w:lang w:eastAsia="en-US"/>
        </w:rPr>
      </w:pPr>
    </w:p>
    <w:p w14:paraId="397B3CD1" w14:textId="77777777" w:rsidR="00131840" w:rsidRPr="00131840" w:rsidRDefault="00131840" w:rsidP="00131840">
      <w:pPr>
        <w:spacing w:after="160" w:line="240" w:lineRule="auto"/>
        <w:rPr>
          <w:rFonts w:ascii="Times New Roman" w:eastAsia="Calibri" w:hAnsi="Times New Roman"/>
          <w:sz w:val="28"/>
          <w:szCs w:val="28"/>
          <w:lang w:eastAsia="en-US"/>
        </w:rPr>
      </w:pPr>
    </w:p>
    <w:p w14:paraId="47D90301" w14:textId="77777777" w:rsidR="00131840" w:rsidRPr="00131840" w:rsidRDefault="00131840" w:rsidP="00131840">
      <w:pPr>
        <w:spacing w:after="160" w:line="240" w:lineRule="auto"/>
        <w:rPr>
          <w:rFonts w:ascii="Times New Roman" w:eastAsia="Calibri" w:hAnsi="Times New Roman"/>
          <w:sz w:val="28"/>
          <w:szCs w:val="28"/>
          <w:lang w:eastAsia="en-US"/>
        </w:rPr>
      </w:pPr>
    </w:p>
    <w:p w14:paraId="6B551879" w14:textId="77777777" w:rsidR="00131840" w:rsidRPr="00131840" w:rsidRDefault="00131840" w:rsidP="00131840">
      <w:pPr>
        <w:spacing w:after="160" w:line="240" w:lineRule="auto"/>
        <w:rPr>
          <w:rFonts w:ascii="Times New Roman" w:eastAsia="Calibri" w:hAnsi="Times New Roman"/>
          <w:sz w:val="28"/>
          <w:szCs w:val="28"/>
          <w:lang w:eastAsia="en-US"/>
        </w:rPr>
      </w:pPr>
    </w:p>
    <w:p w14:paraId="3A98D55D" w14:textId="77777777" w:rsidR="00131840" w:rsidRPr="00131840" w:rsidRDefault="00131840" w:rsidP="00131840">
      <w:pPr>
        <w:spacing w:after="160" w:line="240" w:lineRule="auto"/>
        <w:rPr>
          <w:rFonts w:ascii="Times New Roman" w:eastAsia="Calibri" w:hAnsi="Times New Roman"/>
          <w:sz w:val="28"/>
          <w:szCs w:val="28"/>
          <w:lang w:eastAsia="en-US"/>
        </w:rPr>
      </w:pPr>
    </w:p>
    <w:p w14:paraId="143E30EC" w14:textId="77777777" w:rsidR="00131840" w:rsidRPr="00131840" w:rsidRDefault="00131840" w:rsidP="00131840">
      <w:pPr>
        <w:spacing w:after="160" w:line="240" w:lineRule="auto"/>
        <w:rPr>
          <w:rFonts w:ascii="Times New Roman" w:eastAsia="Calibri" w:hAnsi="Times New Roman"/>
          <w:sz w:val="28"/>
          <w:szCs w:val="28"/>
          <w:lang w:eastAsia="en-US"/>
        </w:rPr>
      </w:pPr>
    </w:p>
    <w:p w14:paraId="30E782EF" w14:textId="77777777" w:rsidR="00131840" w:rsidRPr="00131840" w:rsidRDefault="00131840" w:rsidP="00131840">
      <w:pPr>
        <w:spacing w:after="160" w:line="240" w:lineRule="auto"/>
        <w:rPr>
          <w:rFonts w:ascii="Times New Roman" w:eastAsia="Calibri" w:hAnsi="Times New Roman"/>
          <w:sz w:val="28"/>
          <w:szCs w:val="28"/>
          <w:lang w:eastAsia="en-US"/>
        </w:rPr>
      </w:pPr>
    </w:p>
    <w:p w14:paraId="3C96E351" w14:textId="77777777" w:rsidR="00131840" w:rsidRPr="00131840" w:rsidRDefault="00131840" w:rsidP="00131840">
      <w:pPr>
        <w:spacing w:after="160" w:line="240" w:lineRule="auto"/>
        <w:rPr>
          <w:rFonts w:ascii="Times New Roman" w:eastAsia="Calibri" w:hAnsi="Times New Roman"/>
          <w:sz w:val="28"/>
          <w:szCs w:val="28"/>
          <w:lang w:eastAsia="en-US"/>
        </w:rPr>
      </w:pPr>
    </w:p>
    <w:p w14:paraId="039B61C3" w14:textId="77777777" w:rsidR="00131840" w:rsidRPr="00131840" w:rsidRDefault="00131840" w:rsidP="00131840">
      <w:pPr>
        <w:spacing w:after="0" w:line="240" w:lineRule="auto"/>
        <w:jc w:val="center"/>
        <w:rPr>
          <w:rFonts w:ascii="Times New Roman" w:eastAsia="Calibri" w:hAnsi="Times New Roman"/>
          <w:sz w:val="28"/>
          <w:szCs w:val="28"/>
          <w:lang w:eastAsia="en-US"/>
        </w:rPr>
      </w:pPr>
      <w:r w:rsidRPr="00131840">
        <w:rPr>
          <w:rFonts w:ascii="Times New Roman" w:eastAsia="Calibri" w:hAnsi="Times New Roman"/>
          <w:sz w:val="28"/>
          <w:szCs w:val="28"/>
          <w:lang w:eastAsia="en-US"/>
        </w:rPr>
        <w:t xml:space="preserve">Владикавказ </w:t>
      </w:r>
    </w:p>
    <w:p w14:paraId="7B022651" w14:textId="77777777" w:rsidR="00131840" w:rsidRPr="00131840" w:rsidRDefault="00131840" w:rsidP="00131840">
      <w:pPr>
        <w:spacing w:after="0" w:line="240" w:lineRule="auto"/>
        <w:jc w:val="center"/>
        <w:rPr>
          <w:rFonts w:ascii="Times New Roman" w:eastAsia="Calibri" w:hAnsi="Times New Roman"/>
          <w:sz w:val="28"/>
          <w:szCs w:val="28"/>
          <w:lang w:eastAsia="en-US"/>
        </w:rPr>
      </w:pPr>
      <w:r w:rsidRPr="00131840">
        <w:rPr>
          <w:rFonts w:ascii="Times New Roman" w:eastAsia="Calibri" w:hAnsi="Times New Roman"/>
          <w:sz w:val="28"/>
          <w:szCs w:val="28"/>
          <w:lang w:eastAsia="en-US"/>
        </w:rPr>
        <w:t>2024</w:t>
      </w:r>
    </w:p>
    <w:p w14:paraId="5C764FD0" w14:textId="77777777" w:rsidR="00664DE3" w:rsidRDefault="00664DE3">
      <w:pPr>
        <w:spacing w:after="160"/>
        <w:rPr>
          <w:rFonts w:ascii="Times New Roman" w:hAnsi="Times New Roman"/>
          <w:color w:val="000000"/>
          <w:sz w:val="24"/>
        </w:rPr>
      </w:pPr>
    </w:p>
    <w:p w14:paraId="41E0BC99" w14:textId="77777777" w:rsidR="00664DE3" w:rsidRDefault="00664DE3">
      <w:pPr>
        <w:spacing w:after="160"/>
        <w:rPr>
          <w:rFonts w:ascii="Times New Roman" w:hAnsi="Times New Roman"/>
          <w:color w:val="000000"/>
          <w:sz w:val="24"/>
        </w:rPr>
      </w:pPr>
    </w:p>
    <w:p w14:paraId="35794E3A" w14:textId="77777777" w:rsidR="004B25FE" w:rsidRPr="004B25FE" w:rsidRDefault="004B25FE" w:rsidP="004B25FE">
      <w:pPr>
        <w:autoSpaceDE w:val="0"/>
        <w:autoSpaceDN w:val="0"/>
        <w:adjustRightInd w:val="0"/>
        <w:spacing w:after="0" w:line="240" w:lineRule="auto"/>
        <w:rPr>
          <w:rFonts w:ascii="Times New Roman" w:eastAsia="Calibri" w:hAnsi="Times New Roman"/>
          <w:color w:val="000000"/>
          <w:sz w:val="24"/>
          <w:szCs w:val="24"/>
          <w:lang w:eastAsia="en-US"/>
        </w:rPr>
      </w:pPr>
      <w:r w:rsidRPr="004B25FE">
        <w:rPr>
          <w:rFonts w:ascii="Times New Roman" w:eastAsia="Calibri" w:hAnsi="Times New Roman"/>
          <w:color w:val="000000"/>
          <w:sz w:val="24"/>
          <w:szCs w:val="24"/>
          <w:lang w:eastAsia="en-US"/>
        </w:rPr>
        <w:t xml:space="preserve">Рабочая программа </w:t>
      </w:r>
    </w:p>
    <w:p w14:paraId="15662922" w14:textId="7C270CF8" w:rsidR="004B25FE" w:rsidRPr="00BC2F8A" w:rsidRDefault="004B25FE" w:rsidP="004B25FE">
      <w:pPr>
        <w:autoSpaceDE w:val="0"/>
        <w:autoSpaceDN w:val="0"/>
        <w:adjustRightInd w:val="0"/>
        <w:spacing w:after="0" w:line="240" w:lineRule="auto"/>
        <w:ind w:firstLine="567"/>
        <w:jc w:val="both"/>
        <w:rPr>
          <w:rFonts w:ascii="Times New Roman" w:eastAsia="Calibri" w:hAnsi="Times New Roman"/>
          <w:color w:val="000000"/>
          <w:sz w:val="24"/>
          <w:szCs w:val="24"/>
          <w:lang w:eastAsia="en-US"/>
        </w:rPr>
      </w:pPr>
      <w:r w:rsidRPr="004B25FE">
        <w:rPr>
          <w:rFonts w:ascii="Times New Roman" w:eastAsia="Calibri" w:hAnsi="Times New Roman"/>
          <w:i/>
          <w:iCs/>
          <w:color w:val="000000"/>
          <w:sz w:val="24"/>
          <w:szCs w:val="24"/>
          <w:lang w:eastAsia="en-US"/>
        </w:rPr>
        <w:t>обсуждена и утверждена</w:t>
      </w:r>
      <w:r w:rsidRPr="004B25FE">
        <w:rPr>
          <w:rFonts w:ascii="Times New Roman" w:eastAsia="Calibri" w:hAnsi="Times New Roman"/>
          <w:color w:val="000000"/>
          <w:sz w:val="24"/>
          <w:szCs w:val="24"/>
          <w:lang w:eastAsia="en-US"/>
        </w:rPr>
        <w:t xml:space="preserve"> на заседании кафедры </w:t>
      </w:r>
      <w:r>
        <w:rPr>
          <w:rFonts w:ascii="Times New Roman" w:hAnsi="Times New Roman"/>
          <w:color w:val="000000"/>
          <w:sz w:val="24"/>
        </w:rPr>
        <w:t xml:space="preserve">Всеобщей </w:t>
      </w:r>
      <w:r w:rsidRPr="00BC2F8A">
        <w:rPr>
          <w:rFonts w:ascii="Times New Roman" w:hAnsi="Times New Roman"/>
          <w:color w:val="000000"/>
          <w:sz w:val="24"/>
        </w:rPr>
        <w:t xml:space="preserve">истории </w:t>
      </w:r>
      <w:r w:rsidRPr="00BC2F8A">
        <w:rPr>
          <w:rFonts w:ascii="Times New Roman" w:hAnsi="Times New Roman"/>
          <w:color w:val="000000"/>
          <w:sz w:val="24"/>
          <w:shd w:val="clear" w:color="auto" w:fill="FFFFFF"/>
        </w:rPr>
        <w:t>(протокол № </w:t>
      </w:r>
      <w:r w:rsidR="00BC2F8A" w:rsidRPr="00BC2F8A">
        <w:rPr>
          <w:rFonts w:ascii="Times New Roman" w:hAnsi="Times New Roman"/>
          <w:color w:val="000000"/>
          <w:sz w:val="24"/>
          <w:shd w:val="clear" w:color="auto" w:fill="FFFFFF"/>
        </w:rPr>
        <w:t>7</w:t>
      </w:r>
      <w:r w:rsidRPr="00BC2F8A">
        <w:rPr>
          <w:rFonts w:ascii="Times New Roman" w:hAnsi="Times New Roman"/>
          <w:color w:val="000000"/>
          <w:sz w:val="24"/>
          <w:shd w:val="clear" w:color="auto" w:fill="FFFFFF"/>
        </w:rPr>
        <w:t xml:space="preserve"> от </w:t>
      </w:r>
      <w:r w:rsidR="00BC2F8A" w:rsidRPr="00BC2F8A">
        <w:rPr>
          <w:rFonts w:ascii="Times New Roman" w:hAnsi="Times New Roman"/>
          <w:color w:val="000000"/>
          <w:sz w:val="24"/>
          <w:shd w:val="clear" w:color="auto" w:fill="FFFFFF"/>
        </w:rPr>
        <w:t>20</w:t>
      </w:r>
      <w:r w:rsidRPr="00BC2F8A">
        <w:rPr>
          <w:rFonts w:ascii="Times New Roman" w:hAnsi="Times New Roman"/>
          <w:color w:val="000000"/>
          <w:sz w:val="24"/>
          <w:shd w:val="clear" w:color="auto" w:fill="FFFFFF"/>
        </w:rPr>
        <w:t>.02.202</w:t>
      </w:r>
      <w:r w:rsidR="00BC2F8A" w:rsidRPr="00BC2F8A">
        <w:rPr>
          <w:rFonts w:ascii="Times New Roman" w:hAnsi="Times New Roman"/>
          <w:color w:val="000000"/>
          <w:sz w:val="24"/>
          <w:shd w:val="clear" w:color="auto" w:fill="FFFFFF"/>
        </w:rPr>
        <w:t>4</w:t>
      </w:r>
      <w:r w:rsidRPr="00BC2F8A">
        <w:rPr>
          <w:rFonts w:ascii="Times New Roman" w:hAnsi="Times New Roman"/>
          <w:color w:val="000000"/>
          <w:sz w:val="24"/>
          <w:shd w:val="clear" w:color="auto" w:fill="FFFFFF"/>
        </w:rPr>
        <w:t> г.)</w:t>
      </w:r>
    </w:p>
    <w:p w14:paraId="315FDD24" w14:textId="5D8A0368" w:rsidR="00131840" w:rsidRPr="00131840" w:rsidRDefault="00131840" w:rsidP="00131840">
      <w:pPr>
        <w:autoSpaceDE w:val="0"/>
        <w:autoSpaceDN w:val="0"/>
        <w:adjustRightInd w:val="0"/>
        <w:spacing w:after="0" w:line="240" w:lineRule="auto"/>
        <w:ind w:firstLine="567"/>
        <w:jc w:val="both"/>
        <w:rPr>
          <w:rFonts w:ascii="Times New Roman" w:eastAsia="Calibri" w:hAnsi="Times New Roman"/>
          <w:sz w:val="24"/>
          <w:szCs w:val="24"/>
          <w:lang w:eastAsia="en-US"/>
        </w:rPr>
      </w:pPr>
      <w:r w:rsidRPr="00131840">
        <w:rPr>
          <w:rFonts w:ascii="Times New Roman" w:eastAsia="Calibri" w:hAnsi="Times New Roman"/>
          <w:i/>
          <w:iCs/>
          <w:color w:val="000000"/>
          <w:sz w:val="24"/>
          <w:szCs w:val="24"/>
          <w:lang w:eastAsia="en-US"/>
        </w:rPr>
        <w:t>одобрена</w:t>
      </w:r>
      <w:r w:rsidRPr="00131840">
        <w:rPr>
          <w:rFonts w:ascii="Times New Roman" w:eastAsia="Calibri" w:hAnsi="Times New Roman"/>
          <w:color w:val="000000"/>
          <w:sz w:val="24"/>
          <w:szCs w:val="24"/>
          <w:lang w:eastAsia="en-US"/>
        </w:rPr>
        <w:t xml:space="preserve"> советом факультета математики и компьютерных наук (протокол</w:t>
      </w:r>
      <w:bookmarkStart w:id="0" w:name="_GoBack"/>
      <w:bookmarkEnd w:id="0"/>
      <w:r w:rsidRPr="00131840">
        <w:rPr>
          <w:rFonts w:ascii="Times New Roman" w:eastAsia="Calibri" w:hAnsi="Times New Roman"/>
          <w:color w:val="000000"/>
          <w:sz w:val="24"/>
          <w:szCs w:val="24"/>
          <w:lang w:eastAsia="en-US"/>
        </w:rPr>
        <w:t xml:space="preserve"> </w:t>
      </w:r>
      <w:r w:rsidRPr="00131840">
        <w:rPr>
          <w:rFonts w:ascii="Times New Roman" w:hAnsi="Times New Roman"/>
          <w:bCs/>
          <w:sz w:val="24"/>
          <w:szCs w:val="24"/>
        </w:rPr>
        <w:t>№ 6 от 01.03.2024</w:t>
      </w:r>
      <w:r>
        <w:rPr>
          <w:rFonts w:ascii="Times New Roman" w:hAnsi="Times New Roman"/>
          <w:bCs/>
          <w:sz w:val="24"/>
          <w:szCs w:val="24"/>
        </w:rPr>
        <w:t> </w:t>
      </w:r>
      <w:r w:rsidRPr="00131840">
        <w:rPr>
          <w:rFonts w:ascii="Times New Roman" w:hAnsi="Times New Roman"/>
          <w:bCs/>
          <w:sz w:val="24"/>
          <w:szCs w:val="24"/>
        </w:rPr>
        <w:t>г.</w:t>
      </w:r>
      <w:r w:rsidRPr="00131840">
        <w:rPr>
          <w:rFonts w:ascii="Times New Roman" w:eastAsia="Calibri" w:hAnsi="Times New Roman"/>
          <w:sz w:val="24"/>
          <w:szCs w:val="24"/>
          <w:lang w:eastAsia="en-US"/>
        </w:rPr>
        <w:t>);</w:t>
      </w:r>
    </w:p>
    <w:p w14:paraId="45B389B7" w14:textId="77777777" w:rsidR="00131840" w:rsidRPr="00131840" w:rsidRDefault="00131840" w:rsidP="00131840">
      <w:pPr>
        <w:widowControl w:val="0"/>
        <w:autoSpaceDE w:val="0"/>
        <w:autoSpaceDN w:val="0"/>
        <w:adjustRightInd w:val="0"/>
        <w:spacing w:after="0"/>
        <w:ind w:firstLine="567"/>
        <w:jc w:val="both"/>
        <w:rPr>
          <w:rFonts w:ascii="Times New Roman" w:eastAsia="Calibri" w:hAnsi="Times New Roman"/>
          <w:color w:val="000000"/>
          <w:sz w:val="24"/>
          <w:szCs w:val="24"/>
          <w:lang w:eastAsia="en-US"/>
        </w:rPr>
      </w:pPr>
      <w:r w:rsidRPr="00131840">
        <w:rPr>
          <w:rFonts w:ascii="Times New Roman" w:eastAsia="Calibri" w:hAnsi="Times New Roman"/>
          <w:i/>
          <w:color w:val="000000"/>
          <w:sz w:val="24"/>
          <w:szCs w:val="24"/>
          <w:lang w:eastAsia="en-US"/>
        </w:rPr>
        <w:t>утверждена</w:t>
      </w:r>
      <w:r w:rsidRPr="00131840">
        <w:rPr>
          <w:rFonts w:ascii="Times New Roman" w:eastAsia="Calibri" w:hAnsi="Times New Roman"/>
          <w:iCs/>
          <w:color w:val="000000"/>
          <w:sz w:val="24"/>
          <w:szCs w:val="24"/>
          <w:lang w:eastAsia="en-US"/>
        </w:rPr>
        <w:t xml:space="preserve"> в составе Основной профессиональной образовательной программы по</w:t>
      </w:r>
      <w:r w:rsidRPr="00131840">
        <w:rPr>
          <w:rFonts w:ascii="Times New Roman" w:eastAsia="Calibri" w:hAnsi="Times New Roman"/>
          <w:i/>
          <w:color w:val="000000"/>
          <w:sz w:val="24"/>
          <w:szCs w:val="24"/>
          <w:lang w:eastAsia="en-US"/>
        </w:rPr>
        <w:t xml:space="preserve"> </w:t>
      </w:r>
      <w:r w:rsidRPr="00131840">
        <w:rPr>
          <w:rFonts w:ascii="Times New Roman" w:eastAsia="Calibri" w:hAnsi="Times New Roman"/>
          <w:iCs/>
          <w:color w:val="000000"/>
          <w:sz w:val="24"/>
          <w:szCs w:val="24"/>
          <w:lang w:eastAsia="en-US"/>
        </w:rPr>
        <w:t>направлению подготовки 01.03.02 «Прикладная математика и информатика», профиль: «Програ</w:t>
      </w:r>
      <w:r w:rsidRPr="00131840">
        <w:rPr>
          <w:rFonts w:ascii="Times New Roman" w:eastAsia="Calibri" w:hAnsi="Times New Roman"/>
          <w:color w:val="000000"/>
          <w:sz w:val="24"/>
          <w:szCs w:val="24"/>
          <w:lang w:eastAsia="en-US"/>
        </w:rPr>
        <w:t>ммирование, анализ данных и математическое моделирование»</w:t>
      </w:r>
      <w:r w:rsidRPr="00131840">
        <w:rPr>
          <w:rFonts w:ascii="Times New Roman" w:eastAsia="Calibri" w:hAnsi="Times New Roman"/>
          <w:sz w:val="24"/>
          <w:szCs w:val="24"/>
          <w:lang w:eastAsia="en-US"/>
        </w:rPr>
        <w:t xml:space="preserve">, </w:t>
      </w:r>
      <w:r w:rsidRPr="00131840">
        <w:rPr>
          <w:rFonts w:ascii="Times New Roman" w:eastAsia="Calibri" w:hAnsi="Times New Roman"/>
          <w:color w:val="000000"/>
          <w:sz w:val="24"/>
          <w:szCs w:val="24"/>
          <w:lang w:eastAsia="en-US"/>
        </w:rPr>
        <w:t>год начала подготовки 2024</w:t>
      </w:r>
      <w:r w:rsidRPr="00131840">
        <w:rPr>
          <w:rFonts w:ascii="Times New Roman" w:eastAsia="Calibri" w:hAnsi="Times New Roman"/>
          <w:sz w:val="24"/>
          <w:szCs w:val="24"/>
          <w:lang w:eastAsia="en-US"/>
        </w:rPr>
        <w:t xml:space="preserve"> (</w:t>
      </w:r>
      <w:r w:rsidRPr="00131840">
        <w:rPr>
          <w:rFonts w:ascii="Times New Roman" w:eastAsia="Calibri" w:hAnsi="Times New Roman"/>
          <w:color w:val="000000"/>
          <w:sz w:val="24"/>
          <w:szCs w:val="24"/>
          <w:lang w:eastAsia="en-US"/>
        </w:rPr>
        <w:t>решение ученого совета от 28.03.2024, протокол № 8).</w:t>
      </w:r>
    </w:p>
    <w:p w14:paraId="65B011D8" w14:textId="77777777" w:rsidR="00664DE3" w:rsidRDefault="00664DE3">
      <w:pPr>
        <w:spacing w:after="160"/>
        <w:rPr>
          <w:rFonts w:ascii="Times New Roman" w:hAnsi="Times New Roman"/>
          <w:color w:val="000000"/>
          <w:sz w:val="24"/>
        </w:rPr>
      </w:pPr>
    </w:p>
    <w:p w14:paraId="47174197" w14:textId="77777777" w:rsidR="00664DE3" w:rsidRDefault="00664DE3">
      <w:pPr>
        <w:pBdr>
          <w:top w:val="nil"/>
          <w:left w:val="nil"/>
          <w:bottom w:val="nil"/>
          <w:right w:val="nil"/>
        </w:pBdr>
        <w:spacing w:after="120"/>
        <w:jc w:val="both"/>
        <w:rPr>
          <w:rFonts w:ascii="Times New Roman" w:hAnsi="Times New Roman"/>
          <w:color w:val="000000"/>
          <w:sz w:val="24"/>
          <w:shd w:val="clear" w:color="auto" w:fill="FFFFFF"/>
        </w:rPr>
      </w:pPr>
    </w:p>
    <w:p w14:paraId="623C2A6D" w14:textId="77777777" w:rsidR="00664DE3" w:rsidRDefault="00EC27A7">
      <w:pPr>
        <w:pBdr>
          <w:top w:val="nil"/>
          <w:left w:val="nil"/>
          <w:bottom w:val="nil"/>
          <w:right w:val="nil"/>
        </w:pBdr>
        <w:spacing w:after="120"/>
        <w:jc w:val="both"/>
        <w:rPr>
          <w:rFonts w:ascii="Times New Roman" w:hAnsi="Times New Roman"/>
          <w:color w:val="000000"/>
          <w:sz w:val="24"/>
        </w:rPr>
      </w:pPr>
      <w:r>
        <w:rPr>
          <w:rFonts w:ascii="Times New Roman" w:hAnsi="Times New Roman"/>
          <w:color w:val="000000"/>
          <w:sz w:val="24"/>
          <w:shd w:val="clear" w:color="auto" w:fill="FFFFFF"/>
        </w:rPr>
        <w:t xml:space="preserve">Составитель: доцент кафедры Всеобщая история, кандидат исторических наук </w:t>
      </w:r>
      <w:proofErr w:type="spellStart"/>
      <w:r>
        <w:rPr>
          <w:rFonts w:ascii="Times New Roman" w:hAnsi="Times New Roman"/>
          <w:color w:val="000000"/>
          <w:sz w:val="24"/>
          <w:shd w:val="clear" w:color="auto" w:fill="FFFFFF"/>
        </w:rPr>
        <w:t>Габуев</w:t>
      </w:r>
      <w:proofErr w:type="spellEnd"/>
      <w:r>
        <w:rPr>
          <w:rFonts w:ascii="Times New Roman" w:hAnsi="Times New Roman"/>
          <w:color w:val="000000"/>
          <w:sz w:val="24"/>
          <w:shd w:val="clear" w:color="auto" w:fill="FFFFFF"/>
        </w:rPr>
        <w:t xml:space="preserve"> А.К. </w:t>
      </w:r>
    </w:p>
    <w:p w14:paraId="39347901" w14:textId="77777777" w:rsidR="00664DE3" w:rsidRDefault="00EC27A7">
      <w:pPr>
        <w:pBdr>
          <w:top w:val="nil"/>
          <w:left w:val="nil"/>
          <w:bottom w:val="nil"/>
          <w:right w:val="nil"/>
        </w:pBdr>
        <w:spacing w:after="120"/>
        <w:jc w:val="center"/>
        <w:rPr>
          <w:rFonts w:ascii="Times New Roman" w:hAnsi="Times New Roman"/>
          <w:b/>
          <w:color w:val="000000"/>
          <w:sz w:val="24"/>
        </w:rPr>
      </w:pPr>
      <w:r>
        <w:rPr>
          <w:rFonts w:ascii="Times New Roman" w:hAnsi="Times New Roman"/>
          <w:color w:val="000000"/>
          <w:sz w:val="24"/>
        </w:rPr>
        <w:br w:type="page"/>
      </w:r>
      <w:r>
        <w:rPr>
          <w:rFonts w:ascii="Times New Roman" w:hAnsi="Times New Roman"/>
          <w:b/>
          <w:color w:val="000000"/>
          <w:sz w:val="24"/>
        </w:rPr>
        <w:lastRenderedPageBreak/>
        <w:t>1. Структура и общая трудоемкость дисциплины</w:t>
      </w:r>
    </w:p>
    <w:p w14:paraId="2D12FA4D" w14:textId="2472F9A6" w:rsidR="00664DE3" w:rsidRDefault="00EC27A7">
      <w:pPr>
        <w:spacing w:after="120"/>
        <w:ind w:right="-284" w:firstLine="709"/>
        <w:jc w:val="both"/>
        <w:rPr>
          <w:rFonts w:ascii="Times New Roman" w:hAnsi="Times New Roman"/>
          <w:color w:val="000000"/>
          <w:sz w:val="24"/>
        </w:rPr>
      </w:pPr>
      <w:r>
        <w:rPr>
          <w:rFonts w:ascii="Times New Roman" w:hAnsi="Times New Roman"/>
          <w:color w:val="000000"/>
          <w:sz w:val="24"/>
        </w:rPr>
        <w:t xml:space="preserve">Общая трудоемкость дисциплины составляет </w:t>
      </w:r>
      <w:r w:rsidR="004B25FE">
        <w:rPr>
          <w:rFonts w:ascii="Times New Roman" w:hAnsi="Times New Roman"/>
          <w:color w:val="000000"/>
          <w:sz w:val="24"/>
        </w:rPr>
        <w:t>– 2</w:t>
      </w:r>
      <w:r>
        <w:rPr>
          <w:rFonts w:ascii="Times New Roman" w:hAnsi="Times New Roman"/>
          <w:color w:val="000000"/>
          <w:sz w:val="24"/>
        </w:rPr>
        <w:t xml:space="preserve"> </w:t>
      </w:r>
      <w:proofErr w:type="spellStart"/>
      <w:r>
        <w:rPr>
          <w:rFonts w:ascii="Times New Roman" w:hAnsi="Times New Roman"/>
          <w:color w:val="000000"/>
          <w:sz w:val="24"/>
        </w:rPr>
        <w:t>з.е</w:t>
      </w:r>
      <w:proofErr w:type="spellEnd"/>
      <w:r>
        <w:rPr>
          <w:rFonts w:ascii="Times New Roman" w:hAnsi="Times New Roman"/>
          <w:color w:val="000000"/>
          <w:sz w:val="24"/>
        </w:rPr>
        <w:t>. (72 ч.).</w:t>
      </w:r>
    </w:p>
    <w:tbl>
      <w:tblPr>
        <w:tblStyle w:val="ab"/>
        <w:tblW w:w="7052" w:type="dxa"/>
        <w:tblInd w:w="15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95"/>
        <w:gridCol w:w="3857"/>
      </w:tblGrid>
      <w:tr w:rsidR="00664DE3" w14:paraId="713DF367" w14:textId="77777777">
        <w:tc>
          <w:tcPr>
            <w:tcW w:w="31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1914C5" w14:textId="77777777" w:rsidR="00664DE3" w:rsidRDefault="00664DE3">
            <w:pPr>
              <w:tabs>
                <w:tab w:val="left" w:pos="1080"/>
              </w:tabs>
              <w:spacing w:after="0"/>
              <w:jc w:val="center"/>
              <w:rPr>
                <w:b/>
                <w:color w:val="000000"/>
                <w:sz w:val="24"/>
              </w:rPr>
            </w:pPr>
          </w:p>
        </w:tc>
        <w:tc>
          <w:tcPr>
            <w:tcW w:w="38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3E9744" w14:textId="4FA3169C" w:rsidR="00664DE3" w:rsidRDefault="00EC27A7">
            <w:pPr>
              <w:tabs>
                <w:tab w:val="left" w:pos="1080"/>
              </w:tabs>
              <w:spacing w:after="0"/>
              <w:jc w:val="center"/>
              <w:rPr>
                <w:b/>
                <w:color w:val="000000"/>
                <w:sz w:val="24"/>
              </w:rPr>
            </w:pPr>
            <w:r>
              <w:rPr>
                <w:color w:val="000000"/>
                <w:sz w:val="24"/>
              </w:rPr>
              <w:t xml:space="preserve"> </w:t>
            </w:r>
            <w:r w:rsidR="0086507D">
              <w:rPr>
                <w:color w:val="000000"/>
                <w:sz w:val="24"/>
              </w:rPr>
              <w:t xml:space="preserve">Очная </w:t>
            </w:r>
            <w:r>
              <w:rPr>
                <w:color w:val="000000"/>
                <w:sz w:val="24"/>
              </w:rPr>
              <w:t>форма обучения</w:t>
            </w:r>
          </w:p>
        </w:tc>
      </w:tr>
      <w:tr w:rsidR="00664DE3" w14:paraId="7F7124C5" w14:textId="77777777">
        <w:tc>
          <w:tcPr>
            <w:tcW w:w="31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0AF9F3D" w14:textId="77777777" w:rsidR="00664DE3" w:rsidRDefault="00EC27A7">
            <w:pPr>
              <w:tabs>
                <w:tab w:val="left" w:pos="1080"/>
              </w:tabs>
              <w:spacing w:after="0"/>
              <w:rPr>
                <w:b/>
                <w:color w:val="000000"/>
                <w:sz w:val="24"/>
              </w:rPr>
            </w:pPr>
            <w:r>
              <w:rPr>
                <w:color w:val="000000"/>
                <w:sz w:val="24"/>
              </w:rPr>
              <w:t>Курс</w:t>
            </w:r>
          </w:p>
        </w:tc>
        <w:tc>
          <w:tcPr>
            <w:tcW w:w="38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C7CEBDC" w14:textId="77777777" w:rsidR="00664DE3" w:rsidRDefault="00EC27A7">
            <w:pPr>
              <w:tabs>
                <w:tab w:val="left" w:pos="1080"/>
              </w:tabs>
              <w:spacing w:after="0"/>
              <w:jc w:val="center"/>
              <w:rPr>
                <w:color w:val="000000"/>
                <w:sz w:val="24"/>
              </w:rPr>
            </w:pPr>
            <w:r>
              <w:rPr>
                <w:color w:val="000000"/>
                <w:sz w:val="24"/>
              </w:rPr>
              <w:t>1</w:t>
            </w:r>
          </w:p>
        </w:tc>
      </w:tr>
      <w:tr w:rsidR="00664DE3" w14:paraId="068826B6" w14:textId="77777777">
        <w:tc>
          <w:tcPr>
            <w:tcW w:w="31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29C8F34" w14:textId="77777777" w:rsidR="00664DE3" w:rsidRDefault="00EC27A7">
            <w:pPr>
              <w:tabs>
                <w:tab w:val="left" w:pos="1080"/>
              </w:tabs>
              <w:spacing w:after="0"/>
              <w:rPr>
                <w:color w:val="000000"/>
                <w:sz w:val="24"/>
              </w:rPr>
            </w:pPr>
            <w:r>
              <w:rPr>
                <w:color w:val="000000"/>
                <w:sz w:val="24"/>
              </w:rPr>
              <w:t>Семестр</w:t>
            </w:r>
          </w:p>
        </w:tc>
        <w:tc>
          <w:tcPr>
            <w:tcW w:w="38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B2E9EA0" w14:textId="77777777" w:rsidR="00664DE3" w:rsidRDefault="00EC27A7">
            <w:pPr>
              <w:tabs>
                <w:tab w:val="left" w:pos="1080"/>
              </w:tabs>
              <w:spacing w:after="0"/>
              <w:jc w:val="center"/>
              <w:rPr>
                <w:color w:val="000000"/>
                <w:sz w:val="24"/>
              </w:rPr>
            </w:pPr>
            <w:r>
              <w:rPr>
                <w:color w:val="000000"/>
                <w:sz w:val="24"/>
              </w:rPr>
              <w:t>2</w:t>
            </w:r>
          </w:p>
        </w:tc>
      </w:tr>
      <w:tr w:rsidR="00664DE3" w14:paraId="6F17D150" w14:textId="77777777">
        <w:tc>
          <w:tcPr>
            <w:tcW w:w="31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41CBA4" w14:textId="77777777" w:rsidR="00664DE3" w:rsidRDefault="00EC27A7">
            <w:pPr>
              <w:spacing w:after="0"/>
              <w:jc w:val="both"/>
              <w:rPr>
                <w:color w:val="000000"/>
                <w:sz w:val="24"/>
              </w:rPr>
            </w:pPr>
            <w:r>
              <w:rPr>
                <w:color w:val="000000"/>
                <w:sz w:val="24"/>
              </w:rPr>
              <w:t>Лекции</w:t>
            </w:r>
          </w:p>
        </w:tc>
        <w:tc>
          <w:tcPr>
            <w:tcW w:w="38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72E1CE8" w14:textId="77777777" w:rsidR="00664DE3" w:rsidRDefault="00EC27A7">
            <w:pPr>
              <w:tabs>
                <w:tab w:val="left" w:pos="1080"/>
              </w:tabs>
              <w:spacing w:after="0"/>
              <w:jc w:val="center"/>
              <w:rPr>
                <w:color w:val="000000"/>
                <w:sz w:val="24"/>
              </w:rPr>
            </w:pPr>
            <w:r>
              <w:rPr>
                <w:color w:val="000000"/>
                <w:sz w:val="24"/>
              </w:rPr>
              <w:t>18</w:t>
            </w:r>
          </w:p>
        </w:tc>
      </w:tr>
      <w:tr w:rsidR="00664DE3" w14:paraId="5FBD397C" w14:textId="77777777">
        <w:tc>
          <w:tcPr>
            <w:tcW w:w="31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FC5CC84" w14:textId="77777777" w:rsidR="00664DE3" w:rsidRDefault="00EC27A7">
            <w:pPr>
              <w:spacing w:after="0"/>
              <w:jc w:val="both"/>
              <w:rPr>
                <w:color w:val="000000"/>
                <w:sz w:val="24"/>
              </w:rPr>
            </w:pPr>
            <w:r>
              <w:rPr>
                <w:color w:val="000000"/>
                <w:sz w:val="24"/>
              </w:rPr>
              <w:t>Практические занятия</w:t>
            </w:r>
          </w:p>
        </w:tc>
        <w:tc>
          <w:tcPr>
            <w:tcW w:w="38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243D7DE" w14:textId="43D341E7" w:rsidR="00664DE3" w:rsidRDefault="00EC27A7">
            <w:pPr>
              <w:tabs>
                <w:tab w:val="left" w:pos="1080"/>
              </w:tabs>
              <w:spacing w:after="0"/>
              <w:jc w:val="center"/>
              <w:rPr>
                <w:color w:val="000000"/>
                <w:sz w:val="24"/>
              </w:rPr>
            </w:pPr>
            <w:r>
              <w:rPr>
                <w:color w:val="000000"/>
                <w:sz w:val="24"/>
              </w:rPr>
              <w:t>1</w:t>
            </w:r>
            <w:r w:rsidR="00131840">
              <w:rPr>
                <w:color w:val="000000"/>
                <w:sz w:val="24"/>
              </w:rPr>
              <w:t>6</w:t>
            </w:r>
          </w:p>
        </w:tc>
      </w:tr>
      <w:tr w:rsidR="00664DE3" w14:paraId="47D0031E" w14:textId="77777777">
        <w:tc>
          <w:tcPr>
            <w:tcW w:w="31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534214" w14:textId="77777777" w:rsidR="00664DE3" w:rsidRDefault="00EC27A7">
            <w:pPr>
              <w:spacing w:after="0"/>
              <w:jc w:val="both"/>
              <w:rPr>
                <w:color w:val="000000"/>
                <w:sz w:val="24"/>
              </w:rPr>
            </w:pPr>
            <w:r>
              <w:rPr>
                <w:color w:val="000000"/>
                <w:sz w:val="24"/>
              </w:rPr>
              <w:t>Лабораторные занятия</w:t>
            </w:r>
          </w:p>
        </w:tc>
        <w:tc>
          <w:tcPr>
            <w:tcW w:w="38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A1AF906" w14:textId="77777777" w:rsidR="00664DE3" w:rsidRDefault="00EC27A7">
            <w:pPr>
              <w:tabs>
                <w:tab w:val="left" w:pos="1080"/>
              </w:tabs>
              <w:spacing w:after="0"/>
              <w:jc w:val="center"/>
              <w:rPr>
                <w:color w:val="000000"/>
                <w:sz w:val="24"/>
              </w:rPr>
            </w:pPr>
            <w:r>
              <w:rPr>
                <w:color w:val="000000"/>
                <w:sz w:val="24"/>
              </w:rPr>
              <w:t>-</w:t>
            </w:r>
          </w:p>
        </w:tc>
      </w:tr>
      <w:tr w:rsidR="00664DE3" w14:paraId="414085A8" w14:textId="77777777">
        <w:tc>
          <w:tcPr>
            <w:tcW w:w="31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214689F" w14:textId="77777777" w:rsidR="00664DE3" w:rsidRDefault="00EC27A7">
            <w:pPr>
              <w:spacing w:after="0"/>
              <w:jc w:val="both"/>
              <w:rPr>
                <w:color w:val="000000"/>
                <w:sz w:val="24"/>
              </w:rPr>
            </w:pPr>
            <w:r>
              <w:rPr>
                <w:color w:val="000000"/>
                <w:sz w:val="24"/>
              </w:rPr>
              <w:t>Консультации</w:t>
            </w:r>
          </w:p>
        </w:tc>
        <w:tc>
          <w:tcPr>
            <w:tcW w:w="38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3FE639E" w14:textId="77777777" w:rsidR="00664DE3" w:rsidRDefault="00664DE3">
            <w:pPr>
              <w:tabs>
                <w:tab w:val="left" w:pos="1080"/>
              </w:tabs>
              <w:spacing w:after="0"/>
              <w:jc w:val="center"/>
              <w:rPr>
                <w:color w:val="000000"/>
                <w:sz w:val="24"/>
              </w:rPr>
            </w:pPr>
          </w:p>
        </w:tc>
      </w:tr>
      <w:tr w:rsidR="00664DE3" w14:paraId="2DD95EDE" w14:textId="77777777">
        <w:tc>
          <w:tcPr>
            <w:tcW w:w="31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3544F07" w14:textId="77777777" w:rsidR="00664DE3" w:rsidRDefault="00EC27A7">
            <w:pPr>
              <w:spacing w:after="0"/>
              <w:jc w:val="both"/>
              <w:rPr>
                <w:color w:val="000000"/>
                <w:sz w:val="24"/>
              </w:rPr>
            </w:pPr>
            <w:r>
              <w:rPr>
                <w:color w:val="000000"/>
                <w:sz w:val="24"/>
              </w:rPr>
              <w:t>Итого аудиторных занятий</w:t>
            </w:r>
          </w:p>
        </w:tc>
        <w:tc>
          <w:tcPr>
            <w:tcW w:w="38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468A6F2" w14:textId="3D0A125E" w:rsidR="00664DE3" w:rsidRDefault="00EC27A7">
            <w:pPr>
              <w:tabs>
                <w:tab w:val="left" w:pos="1080"/>
              </w:tabs>
              <w:spacing w:after="0"/>
              <w:jc w:val="center"/>
              <w:rPr>
                <w:color w:val="000000"/>
                <w:sz w:val="24"/>
              </w:rPr>
            </w:pPr>
            <w:r>
              <w:rPr>
                <w:color w:val="000000"/>
                <w:sz w:val="24"/>
              </w:rPr>
              <w:t>3</w:t>
            </w:r>
            <w:r w:rsidR="00131840">
              <w:rPr>
                <w:color w:val="000000"/>
                <w:sz w:val="24"/>
              </w:rPr>
              <w:t>4</w:t>
            </w:r>
          </w:p>
        </w:tc>
      </w:tr>
      <w:tr w:rsidR="00664DE3" w14:paraId="3C683B7F" w14:textId="77777777">
        <w:tc>
          <w:tcPr>
            <w:tcW w:w="31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7193308" w14:textId="77777777" w:rsidR="00664DE3" w:rsidRDefault="00EC27A7">
            <w:pPr>
              <w:spacing w:after="0"/>
              <w:jc w:val="both"/>
              <w:rPr>
                <w:color w:val="000000"/>
                <w:sz w:val="24"/>
              </w:rPr>
            </w:pPr>
            <w:r>
              <w:rPr>
                <w:color w:val="000000"/>
                <w:sz w:val="24"/>
              </w:rPr>
              <w:t>Самостоятельная работа</w:t>
            </w:r>
          </w:p>
        </w:tc>
        <w:tc>
          <w:tcPr>
            <w:tcW w:w="38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C77F36" w14:textId="3AA2735F" w:rsidR="00664DE3" w:rsidRDefault="00EC27A7">
            <w:pPr>
              <w:tabs>
                <w:tab w:val="left" w:pos="1080"/>
              </w:tabs>
              <w:spacing w:after="0"/>
              <w:jc w:val="center"/>
              <w:rPr>
                <w:color w:val="000000"/>
                <w:sz w:val="24"/>
              </w:rPr>
            </w:pPr>
            <w:r>
              <w:rPr>
                <w:color w:val="000000"/>
                <w:sz w:val="24"/>
              </w:rPr>
              <w:t>3</w:t>
            </w:r>
            <w:r w:rsidR="00131840">
              <w:rPr>
                <w:color w:val="000000"/>
                <w:sz w:val="24"/>
              </w:rPr>
              <w:t>8</w:t>
            </w:r>
          </w:p>
        </w:tc>
      </w:tr>
      <w:tr w:rsidR="00664DE3" w14:paraId="62EF4386" w14:textId="77777777">
        <w:tc>
          <w:tcPr>
            <w:tcW w:w="31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BF3ACD" w14:textId="77777777" w:rsidR="00664DE3" w:rsidRDefault="00EC27A7">
            <w:pPr>
              <w:spacing w:after="0"/>
              <w:jc w:val="both"/>
              <w:rPr>
                <w:color w:val="000000"/>
                <w:sz w:val="24"/>
              </w:rPr>
            </w:pPr>
            <w:r>
              <w:rPr>
                <w:color w:val="000000"/>
                <w:sz w:val="24"/>
              </w:rPr>
              <w:t xml:space="preserve">Курсовая работа </w:t>
            </w:r>
          </w:p>
        </w:tc>
        <w:tc>
          <w:tcPr>
            <w:tcW w:w="38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43F7EC7" w14:textId="77777777" w:rsidR="00664DE3" w:rsidRDefault="00EC27A7">
            <w:pPr>
              <w:tabs>
                <w:tab w:val="left" w:pos="1080"/>
              </w:tabs>
              <w:spacing w:after="0"/>
              <w:jc w:val="center"/>
              <w:rPr>
                <w:color w:val="000000"/>
                <w:sz w:val="24"/>
              </w:rPr>
            </w:pPr>
            <w:r>
              <w:rPr>
                <w:color w:val="000000"/>
                <w:sz w:val="24"/>
              </w:rPr>
              <w:t>-</w:t>
            </w:r>
          </w:p>
        </w:tc>
      </w:tr>
      <w:tr w:rsidR="00664DE3" w14:paraId="7CA02824" w14:textId="77777777">
        <w:tc>
          <w:tcPr>
            <w:tcW w:w="31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FE6478" w14:textId="77777777" w:rsidR="00664DE3" w:rsidRDefault="00EC27A7">
            <w:pPr>
              <w:spacing w:after="0"/>
              <w:jc w:val="both"/>
              <w:rPr>
                <w:color w:val="000000"/>
                <w:sz w:val="24"/>
              </w:rPr>
            </w:pPr>
            <w:r>
              <w:rPr>
                <w:color w:val="000000"/>
                <w:sz w:val="24"/>
              </w:rPr>
              <w:t>Зачет</w:t>
            </w:r>
          </w:p>
        </w:tc>
        <w:tc>
          <w:tcPr>
            <w:tcW w:w="38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60FB94" w14:textId="10E39EAE" w:rsidR="00664DE3" w:rsidRDefault="004B25FE">
            <w:pPr>
              <w:tabs>
                <w:tab w:val="left" w:pos="1080"/>
              </w:tabs>
              <w:spacing w:after="0"/>
              <w:jc w:val="center"/>
              <w:rPr>
                <w:color w:val="000000"/>
                <w:sz w:val="24"/>
              </w:rPr>
            </w:pPr>
            <w:r>
              <w:rPr>
                <w:color w:val="000000"/>
                <w:sz w:val="24"/>
              </w:rPr>
              <w:t>+</w:t>
            </w:r>
          </w:p>
        </w:tc>
      </w:tr>
      <w:tr w:rsidR="00664DE3" w14:paraId="3932CD5D" w14:textId="77777777">
        <w:tc>
          <w:tcPr>
            <w:tcW w:w="31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30E2F1" w14:textId="77777777" w:rsidR="00664DE3" w:rsidRDefault="00EC27A7">
            <w:pPr>
              <w:spacing w:after="0"/>
              <w:jc w:val="both"/>
              <w:rPr>
                <w:color w:val="000000"/>
                <w:sz w:val="24"/>
              </w:rPr>
            </w:pPr>
            <w:r>
              <w:rPr>
                <w:color w:val="000000"/>
                <w:sz w:val="24"/>
              </w:rPr>
              <w:t>Экзамен</w:t>
            </w:r>
          </w:p>
        </w:tc>
        <w:tc>
          <w:tcPr>
            <w:tcW w:w="38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7F06C1" w14:textId="77777777" w:rsidR="00664DE3" w:rsidRDefault="00EC27A7">
            <w:pPr>
              <w:spacing w:after="0"/>
              <w:jc w:val="center"/>
              <w:rPr>
                <w:color w:val="000000"/>
                <w:sz w:val="24"/>
              </w:rPr>
            </w:pPr>
            <w:r>
              <w:rPr>
                <w:color w:val="000000"/>
                <w:sz w:val="24"/>
              </w:rPr>
              <w:t>-</w:t>
            </w:r>
          </w:p>
        </w:tc>
      </w:tr>
      <w:tr w:rsidR="00664DE3" w14:paraId="22594718" w14:textId="77777777">
        <w:tc>
          <w:tcPr>
            <w:tcW w:w="31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FD4BEA" w14:textId="77777777" w:rsidR="00664DE3" w:rsidRDefault="00EC27A7">
            <w:pPr>
              <w:spacing w:after="0"/>
              <w:jc w:val="both"/>
              <w:rPr>
                <w:color w:val="000000"/>
                <w:sz w:val="24"/>
              </w:rPr>
            </w:pPr>
            <w:r>
              <w:rPr>
                <w:color w:val="000000"/>
                <w:sz w:val="24"/>
              </w:rPr>
              <w:t>Общее количество часов</w:t>
            </w:r>
          </w:p>
        </w:tc>
        <w:tc>
          <w:tcPr>
            <w:tcW w:w="38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5635C3" w14:textId="77777777" w:rsidR="00664DE3" w:rsidRDefault="00EC27A7">
            <w:pPr>
              <w:spacing w:after="0"/>
              <w:jc w:val="center"/>
              <w:rPr>
                <w:color w:val="000000"/>
                <w:sz w:val="24"/>
              </w:rPr>
            </w:pPr>
            <w:r>
              <w:rPr>
                <w:color w:val="000000"/>
                <w:sz w:val="24"/>
              </w:rPr>
              <w:t>72</w:t>
            </w:r>
          </w:p>
        </w:tc>
      </w:tr>
    </w:tbl>
    <w:p w14:paraId="5609219C" w14:textId="77777777" w:rsidR="00664DE3" w:rsidRDefault="00664DE3">
      <w:pPr>
        <w:widowControl w:val="0"/>
        <w:pBdr>
          <w:top w:val="nil"/>
          <w:left w:val="nil"/>
          <w:bottom w:val="nil"/>
          <w:right w:val="nil"/>
        </w:pBdr>
        <w:tabs>
          <w:tab w:val="left" w:pos="-4678"/>
        </w:tabs>
        <w:spacing w:after="0"/>
        <w:ind w:left="1069" w:hanging="720"/>
        <w:rPr>
          <w:rFonts w:ascii="Times New Roman" w:hAnsi="Times New Roman"/>
          <w:b/>
          <w:color w:val="000000"/>
          <w:sz w:val="24"/>
        </w:rPr>
      </w:pPr>
    </w:p>
    <w:p w14:paraId="375B38DC" w14:textId="77777777" w:rsidR="00664DE3" w:rsidRDefault="00EC27A7">
      <w:pPr>
        <w:widowControl w:val="0"/>
        <w:pBdr>
          <w:top w:val="nil"/>
          <w:left w:val="nil"/>
          <w:bottom w:val="nil"/>
          <w:right w:val="nil"/>
        </w:pBdr>
        <w:tabs>
          <w:tab w:val="left" w:pos="-4678"/>
        </w:tabs>
        <w:spacing w:after="120"/>
        <w:jc w:val="center"/>
        <w:rPr>
          <w:rFonts w:ascii="Times New Roman" w:hAnsi="Times New Roman"/>
          <w:b/>
          <w:color w:val="000000"/>
          <w:sz w:val="24"/>
        </w:rPr>
      </w:pPr>
      <w:r>
        <w:rPr>
          <w:rFonts w:ascii="Times New Roman" w:hAnsi="Times New Roman"/>
          <w:b/>
          <w:color w:val="000000"/>
          <w:sz w:val="24"/>
        </w:rPr>
        <w:t>2. Цели изучения дисциплины</w:t>
      </w:r>
    </w:p>
    <w:p w14:paraId="41A12BEF" w14:textId="396DC82B" w:rsidR="00664DE3" w:rsidRDefault="00EC27A7" w:rsidP="004B25FE">
      <w:pPr>
        <w:pStyle w:val="a4"/>
        <w:widowControl w:val="0"/>
        <w:tabs>
          <w:tab w:val="left" w:pos="-4678"/>
        </w:tabs>
        <w:suppressAutoHyphens/>
        <w:spacing w:after="0"/>
        <w:ind w:left="0" w:firstLine="709"/>
        <w:jc w:val="both"/>
        <w:rPr>
          <w:rFonts w:ascii="Times New Roman" w:hAnsi="Times New Roman"/>
          <w:color w:val="000000"/>
          <w:sz w:val="24"/>
        </w:rPr>
      </w:pPr>
      <w:r>
        <w:rPr>
          <w:rFonts w:ascii="Times New Roman" w:hAnsi="Times New Roman"/>
          <w:color w:val="000000"/>
          <w:sz w:val="24"/>
        </w:rPr>
        <w:t>Цел</w:t>
      </w:r>
      <w:r w:rsidR="004B25FE">
        <w:rPr>
          <w:rFonts w:ascii="Times New Roman" w:hAnsi="Times New Roman"/>
          <w:color w:val="000000"/>
          <w:sz w:val="24"/>
        </w:rPr>
        <w:t>ью</w:t>
      </w:r>
      <w:r>
        <w:rPr>
          <w:rFonts w:ascii="Times New Roman" w:hAnsi="Times New Roman"/>
          <w:color w:val="000000"/>
          <w:sz w:val="24"/>
        </w:rPr>
        <w:t xml:space="preserve"> освоения дисциплины «История религий России» является</w:t>
      </w:r>
      <w:r w:rsidR="004B25FE">
        <w:rPr>
          <w:rFonts w:ascii="Times New Roman" w:hAnsi="Times New Roman"/>
          <w:color w:val="000000"/>
          <w:sz w:val="24"/>
        </w:rPr>
        <w:t>:</w:t>
      </w:r>
    </w:p>
    <w:p w14:paraId="5F1F4BC2" w14:textId="355986B3" w:rsidR="00664DE3" w:rsidRDefault="00131840" w:rsidP="004B25FE">
      <w:pPr>
        <w:pStyle w:val="a4"/>
        <w:widowControl w:val="0"/>
        <w:tabs>
          <w:tab w:val="left" w:pos="-4678"/>
        </w:tabs>
        <w:suppressAutoHyphens/>
        <w:spacing w:after="0"/>
        <w:ind w:left="0" w:firstLine="709"/>
        <w:jc w:val="both"/>
        <w:rPr>
          <w:rFonts w:ascii="Times New Roman" w:hAnsi="Times New Roman"/>
          <w:color w:val="000000"/>
          <w:sz w:val="24"/>
        </w:rPr>
      </w:pPr>
      <w:r>
        <w:rPr>
          <w:rFonts w:ascii="Times New Roman" w:hAnsi="Times New Roman"/>
          <w:color w:val="000000"/>
          <w:sz w:val="24"/>
        </w:rPr>
        <w:t>– </w:t>
      </w:r>
      <w:r w:rsidR="00EC27A7">
        <w:rPr>
          <w:rFonts w:ascii="Times New Roman" w:hAnsi="Times New Roman"/>
          <w:color w:val="000000"/>
          <w:sz w:val="24"/>
        </w:rPr>
        <w:t>ознакомление студентов с общетеоретическими концепциями академического религио</w:t>
      </w:r>
      <w:r>
        <w:rPr>
          <w:rFonts w:ascii="Times New Roman" w:hAnsi="Times New Roman"/>
          <w:color w:val="000000"/>
          <w:sz w:val="24"/>
        </w:rPr>
        <w:softHyphen/>
      </w:r>
      <w:r w:rsidR="00EC27A7">
        <w:rPr>
          <w:rFonts w:ascii="Times New Roman" w:hAnsi="Times New Roman"/>
          <w:color w:val="000000"/>
          <w:sz w:val="24"/>
        </w:rPr>
        <w:t xml:space="preserve">ведения; </w:t>
      </w:r>
    </w:p>
    <w:p w14:paraId="4EAA4CCF" w14:textId="28F09188" w:rsidR="00664DE3" w:rsidRDefault="00131840" w:rsidP="004B25FE">
      <w:pPr>
        <w:pStyle w:val="a4"/>
        <w:widowControl w:val="0"/>
        <w:tabs>
          <w:tab w:val="left" w:pos="-4678"/>
        </w:tabs>
        <w:suppressAutoHyphens/>
        <w:spacing w:after="0"/>
        <w:ind w:left="0" w:firstLine="709"/>
        <w:jc w:val="both"/>
        <w:rPr>
          <w:rFonts w:ascii="Times New Roman" w:hAnsi="Times New Roman"/>
          <w:color w:val="000000"/>
          <w:sz w:val="24"/>
        </w:rPr>
      </w:pPr>
      <w:r>
        <w:rPr>
          <w:rFonts w:ascii="Times New Roman" w:hAnsi="Times New Roman"/>
          <w:color w:val="000000"/>
          <w:sz w:val="24"/>
        </w:rPr>
        <w:t>– </w:t>
      </w:r>
      <w:r w:rsidR="00EC27A7">
        <w:rPr>
          <w:rFonts w:ascii="Times New Roman" w:hAnsi="Times New Roman"/>
          <w:color w:val="000000"/>
          <w:sz w:val="24"/>
        </w:rPr>
        <w:t xml:space="preserve">изучение национальных религий России в их историческом развитии и взаимодействии с различными факторами общественно-исторического процесса в России; </w:t>
      </w:r>
    </w:p>
    <w:p w14:paraId="76517A49" w14:textId="46915985" w:rsidR="00664DE3" w:rsidRDefault="00131840" w:rsidP="004B25FE">
      <w:pPr>
        <w:pStyle w:val="a4"/>
        <w:widowControl w:val="0"/>
        <w:tabs>
          <w:tab w:val="left" w:pos="-4678"/>
        </w:tabs>
        <w:suppressAutoHyphens/>
        <w:spacing w:after="0"/>
        <w:ind w:left="0" w:firstLine="709"/>
        <w:jc w:val="both"/>
        <w:rPr>
          <w:rFonts w:ascii="Times New Roman" w:hAnsi="Times New Roman"/>
          <w:color w:val="000000"/>
          <w:sz w:val="24"/>
        </w:rPr>
      </w:pPr>
      <w:r>
        <w:rPr>
          <w:rFonts w:ascii="Times New Roman" w:hAnsi="Times New Roman"/>
          <w:color w:val="000000"/>
          <w:sz w:val="24"/>
        </w:rPr>
        <w:t>– </w:t>
      </w:r>
      <w:r w:rsidR="00EC27A7">
        <w:rPr>
          <w:rFonts w:ascii="Times New Roman" w:hAnsi="Times New Roman"/>
          <w:color w:val="000000"/>
          <w:sz w:val="24"/>
        </w:rPr>
        <w:t>знакомство с конфессиональным многообразием христианства в его историческом разви</w:t>
      </w:r>
      <w:r>
        <w:rPr>
          <w:rFonts w:ascii="Times New Roman" w:hAnsi="Times New Roman"/>
          <w:color w:val="000000"/>
          <w:sz w:val="24"/>
        </w:rPr>
        <w:softHyphen/>
      </w:r>
      <w:r w:rsidR="00EC27A7">
        <w:rPr>
          <w:rFonts w:ascii="Times New Roman" w:hAnsi="Times New Roman"/>
          <w:color w:val="000000"/>
          <w:sz w:val="24"/>
        </w:rPr>
        <w:t>тии и современном состоянии в России.</w:t>
      </w:r>
    </w:p>
    <w:p w14:paraId="135A66D2" w14:textId="77777777" w:rsidR="00664DE3" w:rsidRDefault="00664DE3">
      <w:pPr>
        <w:tabs>
          <w:tab w:val="left" w:pos="0"/>
        </w:tabs>
        <w:spacing w:after="0"/>
        <w:ind w:firstLine="357"/>
        <w:jc w:val="both"/>
        <w:rPr>
          <w:rFonts w:ascii="Times New Roman" w:hAnsi="Times New Roman"/>
          <w:color w:val="000000"/>
          <w:sz w:val="24"/>
        </w:rPr>
      </w:pPr>
    </w:p>
    <w:p w14:paraId="0E2750C5" w14:textId="77777777" w:rsidR="00664DE3" w:rsidRDefault="00EC27A7">
      <w:pPr>
        <w:widowControl w:val="0"/>
        <w:pBdr>
          <w:top w:val="nil"/>
          <w:left w:val="nil"/>
          <w:bottom w:val="nil"/>
          <w:right w:val="nil"/>
        </w:pBdr>
        <w:tabs>
          <w:tab w:val="left" w:pos="-4678"/>
        </w:tabs>
        <w:spacing w:after="120"/>
        <w:jc w:val="center"/>
        <w:rPr>
          <w:rFonts w:ascii="Times New Roman" w:hAnsi="Times New Roman"/>
          <w:b/>
          <w:color w:val="000000"/>
          <w:sz w:val="24"/>
        </w:rPr>
      </w:pPr>
      <w:r>
        <w:rPr>
          <w:rFonts w:ascii="Times New Roman" w:hAnsi="Times New Roman"/>
          <w:b/>
          <w:color w:val="000000"/>
          <w:sz w:val="24"/>
        </w:rPr>
        <w:t>3. Место дисциплины в структуре ОПОП:</w:t>
      </w:r>
    </w:p>
    <w:p w14:paraId="15525E2D" w14:textId="6EB95925" w:rsidR="00664DE3" w:rsidRDefault="00EC27A7">
      <w:pPr>
        <w:widowControl w:val="0"/>
        <w:pBdr>
          <w:top w:val="nil"/>
          <w:left w:val="nil"/>
          <w:bottom w:val="nil"/>
          <w:right w:val="nil"/>
        </w:pBdr>
        <w:tabs>
          <w:tab w:val="left" w:pos="-4678"/>
        </w:tabs>
        <w:spacing w:after="0"/>
        <w:ind w:firstLine="709"/>
        <w:rPr>
          <w:rFonts w:ascii="Times New Roman" w:hAnsi="Times New Roman"/>
          <w:color w:val="000000"/>
          <w:sz w:val="24"/>
        </w:rPr>
      </w:pPr>
      <w:r>
        <w:rPr>
          <w:rFonts w:ascii="Times New Roman" w:hAnsi="Times New Roman"/>
          <w:color w:val="000000"/>
          <w:sz w:val="24"/>
        </w:rPr>
        <w:t>Б1.O.0</w:t>
      </w:r>
      <w:r w:rsidR="00131840">
        <w:rPr>
          <w:rFonts w:ascii="Times New Roman" w:hAnsi="Times New Roman"/>
          <w:color w:val="000000"/>
          <w:sz w:val="24"/>
        </w:rPr>
        <w:t>5</w:t>
      </w:r>
      <w:r>
        <w:rPr>
          <w:rFonts w:ascii="Times New Roman" w:hAnsi="Times New Roman"/>
          <w:color w:val="000000"/>
          <w:sz w:val="24"/>
        </w:rPr>
        <w:t>. Блок 1. Дисциплины (модули). Обязательная часть.</w:t>
      </w:r>
    </w:p>
    <w:p w14:paraId="13F39833" w14:textId="1EB935A1" w:rsidR="00664DE3" w:rsidRDefault="00EC27A7">
      <w:pPr>
        <w:widowControl w:val="0"/>
        <w:pBdr>
          <w:top w:val="nil"/>
          <w:left w:val="nil"/>
          <w:bottom w:val="nil"/>
          <w:right w:val="nil"/>
        </w:pBdr>
        <w:tabs>
          <w:tab w:val="left" w:pos="-4678"/>
        </w:tabs>
        <w:spacing w:after="0"/>
        <w:ind w:firstLine="709"/>
        <w:jc w:val="both"/>
        <w:rPr>
          <w:rFonts w:ascii="Times New Roman" w:hAnsi="Times New Roman"/>
          <w:color w:val="000000"/>
          <w:sz w:val="24"/>
        </w:rPr>
      </w:pPr>
      <w:r>
        <w:rPr>
          <w:rFonts w:ascii="Times New Roman" w:hAnsi="Times New Roman"/>
          <w:color w:val="000000"/>
          <w:sz w:val="24"/>
          <w:shd w:val="clear" w:color="auto" w:fill="FFFFFF"/>
        </w:rPr>
        <w:t>Для успешного освоения дисциплины студент должен иметь базовую подготовку по Всеобщей и Отечественной истории в объёме программы средней школы</w:t>
      </w:r>
      <w:r w:rsidR="004B25FE">
        <w:rPr>
          <w:rFonts w:ascii="Times New Roman" w:hAnsi="Times New Roman"/>
          <w:color w:val="000000"/>
          <w:sz w:val="24"/>
        </w:rPr>
        <w:t>.</w:t>
      </w:r>
    </w:p>
    <w:p w14:paraId="0322AAAE" w14:textId="5EB93F8A" w:rsidR="00664DE3" w:rsidRDefault="00EC27A7">
      <w:pPr>
        <w:widowControl w:val="0"/>
        <w:pBdr>
          <w:top w:val="nil"/>
          <w:left w:val="nil"/>
          <w:bottom w:val="nil"/>
          <w:right w:val="nil"/>
        </w:pBdr>
        <w:tabs>
          <w:tab w:val="left" w:pos="-4678"/>
        </w:tabs>
        <w:spacing w:after="0"/>
        <w:ind w:firstLine="709"/>
        <w:jc w:val="both"/>
        <w:rPr>
          <w:rFonts w:ascii="Times New Roman" w:hAnsi="Times New Roman"/>
          <w:color w:val="000000"/>
          <w:sz w:val="24"/>
        </w:rPr>
      </w:pPr>
      <w:r>
        <w:rPr>
          <w:rFonts w:ascii="Times New Roman" w:hAnsi="Times New Roman"/>
          <w:color w:val="000000"/>
          <w:sz w:val="24"/>
        </w:rPr>
        <w:t xml:space="preserve">Знания, умения и навыки, формируемые данной учебной дисциплиной необходимы для изучения последующих дисциплин: </w:t>
      </w:r>
      <w:r w:rsidR="004B25FE">
        <w:rPr>
          <w:rFonts w:ascii="Times New Roman" w:hAnsi="Times New Roman"/>
          <w:color w:val="000000"/>
          <w:sz w:val="24"/>
        </w:rPr>
        <w:t>«Философия»</w:t>
      </w:r>
      <w:r>
        <w:rPr>
          <w:rFonts w:ascii="Times New Roman" w:hAnsi="Times New Roman"/>
          <w:color w:val="000000"/>
          <w:sz w:val="24"/>
        </w:rPr>
        <w:t>, «Культурология». В рамках данного курса «История религий России» изучается история религиозных конфессий, ставших традиционными в России (буддизм, ислам, Христианство) в конкретно-историческом развитии. Особое внимание в рамках курса, прежде всего – христианству и его роли в мировой истории, основным христианским конфессиям, истории Православия, а также истории ислама и особенностям исламской культуры. Полученные в рамках изучения данной дисциплины новые знания и умения расширяют теоретико-методологическую основу междисциплинарного изучения проблем историй религий стран Запада и Востока, в том числе, при написании студентами курсовых и выпускных работ.</w:t>
      </w:r>
    </w:p>
    <w:p w14:paraId="63FA99FE" w14:textId="77777777" w:rsidR="00664DE3" w:rsidRDefault="00664DE3">
      <w:pPr>
        <w:widowControl w:val="0"/>
        <w:pBdr>
          <w:top w:val="nil"/>
          <w:left w:val="nil"/>
          <w:bottom w:val="nil"/>
          <w:right w:val="nil"/>
        </w:pBdr>
        <w:tabs>
          <w:tab w:val="left" w:pos="-4678"/>
        </w:tabs>
        <w:spacing w:after="0"/>
        <w:ind w:firstLine="709"/>
        <w:jc w:val="both"/>
        <w:rPr>
          <w:rFonts w:ascii="Times New Roman" w:hAnsi="Times New Roman"/>
          <w:color w:val="000000"/>
          <w:sz w:val="24"/>
        </w:rPr>
      </w:pPr>
    </w:p>
    <w:p w14:paraId="394D72CF" w14:textId="77777777" w:rsidR="00664DE3" w:rsidRDefault="00EC27A7">
      <w:pPr>
        <w:widowControl w:val="0"/>
        <w:pBdr>
          <w:top w:val="nil"/>
          <w:left w:val="nil"/>
          <w:bottom w:val="nil"/>
          <w:right w:val="nil"/>
        </w:pBdr>
        <w:tabs>
          <w:tab w:val="left" w:pos="-4678"/>
        </w:tabs>
        <w:spacing w:after="120"/>
        <w:jc w:val="center"/>
        <w:rPr>
          <w:rFonts w:ascii="Times New Roman" w:hAnsi="Times New Roman"/>
          <w:b/>
          <w:color w:val="000000"/>
          <w:sz w:val="24"/>
        </w:rPr>
      </w:pPr>
      <w:r>
        <w:rPr>
          <w:rFonts w:ascii="Times New Roman" w:hAnsi="Times New Roman"/>
          <w:b/>
          <w:color w:val="000000"/>
          <w:sz w:val="24"/>
        </w:rPr>
        <w:t xml:space="preserve">4. Требования к результатам освоения дисциплины </w:t>
      </w:r>
    </w:p>
    <w:p w14:paraId="6B3A3E2C" w14:textId="77777777" w:rsidR="00664DE3" w:rsidRDefault="00EC27A7">
      <w:pPr>
        <w:widowControl w:val="0"/>
        <w:spacing w:after="0"/>
        <w:ind w:firstLine="709"/>
        <w:jc w:val="both"/>
        <w:rPr>
          <w:rFonts w:ascii="Times New Roman" w:hAnsi="Times New Roman"/>
          <w:color w:val="000000"/>
          <w:sz w:val="24"/>
        </w:rPr>
      </w:pPr>
      <w:r>
        <w:rPr>
          <w:rFonts w:ascii="Times New Roman" w:hAnsi="Times New Roman"/>
          <w:color w:val="000000"/>
          <w:sz w:val="24"/>
        </w:rPr>
        <w:t>В результате освоения дисциплины обучающийся должен обладать следующими компетенциями (результатами освоения образовательной программы):</w:t>
      </w:r>
    </w:p>
    <w:p w14:paraId="3470090F" w14:textId="77777777" w:rsidR="00664DE3" w:rsidRDefault="00EC27A7">
      <w:pPr>
        <w:spacing w:after="0" w:line="258" w:lineRule="auto"/>
        <w:ind w:left="1"/>
        <w:rPr>
          <w:rFonts w:ascii="Times New Roman" w:hAnsi="Times New Roman"/>
          <w:color w:val="000000"/>
          <w:sz w:val="24"/>
        </w:rPr>
      </w:pPr>
      <w:r>
        <w:rPr>
          <w:rFonts w:ascii="Times New Roman" w:hAnsi="Times New Roman"/>
          <w:color w:val="000000"/>
          <w:sz w:val="24"/>
        </w:rPr>
        <w:tab/>
        <w:t>Способен воспринимать межкультурное разнообразие общества в социально-историческом, этическом и философском контекстах (УК-5).</w:t>
      </w:r>
    </w:p>
    <w:p w14:paraId="4467EB44" w14:textId="77777777" w:rsidR="00664DE3" w:rsidRDefault="00EC27A7">
      <w:pPr>
        <w:widowControl w:val="0"/>
        <w:spacing w:after="120"/>
        <w:ind w:firstLine="567"/>
        <w:jc w:val="both"/>
        <w:rPr>
          <w:rFonts w:ascii="Times New Roman" w:hAnsi="Times New Roman"/>
          <w:color w:val="000000"/>
          <w:sz w:val="24"/>
        </w:rPr>
      </w:pPr>
      <w:r>
        <w:rPr>
          <w:rFonts w:ascii="Times New Roman" w:hAnsi="Times New Roman"/>
          <w:color w:val="000000"/>
          <w:sz w:val="24"/>
        </w:rPr>
        <w:t>Взаимосвязь планируемых результатов обучения по дисциплине с формируемыми компетенциями ОПОП:</w:t>
      </w:r>
    </w:p>
    <w:tbl>
      <w:tblPr>
        <w:tblStyle w:val="ab"/>
        <w:tblW w:w="1017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86"/>
        <w:gridCol w:w="2384"/>
        <w:gridCol w:w="2409"/>
        <w:gridCol w:w="2694"/>
      </w:tblGrid>
      <w:tr w:rsidR="00664DE3" w14:paraId="39EE4B32" w14:textId="77777777" w:rsidTr="004B25FE">
        <w:trPr>
          <w:trHeight w:val="257"/>
        </w:trPr>
        <w:tc>
          <w:tcPr>
            <w:tcW w:w="26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1B9633F" w14:textId="77777777" w:rsidR="00664DE3" w:rsidRDefault="00EC27A7">
            <w:pPr>
              <w:spacing w:after="0"/>
              <w:jc w:val="center"/>
              <w:rPr>
                <w:b/>
                <w:i/>
                <w:color w:val="000000"/>
                <w:sz w:val="24"/>
              </w:rPr>
            </w:pPr>
            <w:r>
              <w:rPr>
                <w:b/>
                <w:color w:val="000000"/>
                <w:sz w:val="24"/>
              </w:rPr>
              <w:lastRenderedPageBreak/>
              <w:t>Компетенции</w:t>
            </w:r>
          </w:p>
        </w:tc>
        <w:tc>
          <w:tcPr>
            <w:tcW w:w="748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0215609" w14:textId="77777777" w:rsidR="00664DE3" w:rsidRDefault="00EC27A7">
            <w:pPr>
              <w:spacing w:after="0"/>
              <w:jc w:val="center"/>
              <w:rPr>
                <w:b/>
                <w:color w:val="000000"/>
                <w:sz w:val="24"/>
              </w:rPr>
            </w:pPr>
            <w:r>
              <w:rPr>
                <w:b/>
                <w:color w:val="000000"/>
                <w:sz w:val="24"/>
              </w:rPr>
              <w:t>Планируемые результаты обучения, соответствующие формируемым компетенциям ОПОП</w:t>
            </w:r>
          </w:p>
        </w:tc>
      </w:tr>
      <w:tr w:rsidR="00664DE3" w14:paraId="7D12FD44" w14:textId="77777777" w:rsidTr="004B25FE">
        <w:trPr>
          <w:trHeight w:val="400"/>
        </w:trPr>
        <w:tc>
          <w:tcPr>
            <w:tcW w:w="26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5C79249" w14:textId="77777777" w:rsidR="00664DE3" w:rsidRDefault="00EC27A7">
            <w:pPr>
              <w:spacing w:after="0"/>
              <w:jc w:val="center"/>
              <w:rPr>
                <w:b/>
                <w:i/>
                <w:color w:val="000000"/>
                <w:sz w:val="24"/>
              </w:rPr>
            </w:pPr>
            <w:r>
              <w:rPr>
                <w:b/>
                <w:color w:val="000000"/>
                <w:sz w:val="24"/>
              </w:rPr>
              <w:t>Код и формулировка</w:t>
            </w:r>
          </w:p>
        </w:tc>
        <w:tc>
          <w:tcPr>
            <w:tcW w:w="23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443BB2F" w14:textId="77777777" w:rsidR="00664DE3" w:rsidRDefault="00EC27A7">
            <w:pPr>
              <w:spacing w:after="0"/>
              <w:jc w:val="center"/>
              <w:rPr>
                <w:b/>
                <w:color w:val="000000"/>
                <w:sz w:val="24"/>
              </w:rPr>
            </w:pPr>
            <w:r>
              <w:rPr>
                <w:b/>
                <w:color w:val="000000"/>
                <w:sz w:val="24"/>
              </w:rPr>
              <w:t>Знать:</w:t>
            </w:r>
          </w:p>
        </w:tc>
        <w:tc>
          <w:tcPr>
            <w:tcW w:w="24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570CA8C" w14:textId="77777777" w:rsidR="00664DE3" w:rsidRDefault="00EC27A7">
            <w:pPr>
              <w:spacing w:after="0"/>
              <w:jc w:val="center"/>
              <w:rPr>
                <w:b/>
                <w:color w:val="000000"/>
                <w:sz w:val="24"/>
              </w:rPr>
            </w:pPr>
            <w:r>
              <w:rPr>
                <w:b/>
                <w:color w:val="000000"/>
                <w:sz w:val="24"/>
              </w:rPr>
              <w:t>Уметь</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31739D9" w14:textId="77777777" w:rsidR="00664DE3" w:rsidRDefault="00EC27A7">
            <w:pPr>
              <w:spacing w:after="0"/>
              <w:jc w:val="center"/>
              <w:rPr>
                <w:b/>
                <w:color w:val="000000"/>
                <w:sz w:val="24"/>
              </w:rPr>
            </w:pPr>
            <w:r>
              <w:rPr>
                <w:b/>
                <w:color w:val="000000"/>
                <w:sz w:val="24"/>
              </w:rPr>
              <w:t>Владеть:</w:t>
            </w:r>
          </w:p>
        </w:tc>
      </w:tr>
      <w:tr w:rsidR="00664DE3" w14:paraId="61039E59" w14:textId="77777777" w:rsidTr="004B25FE">
        <w:tc>
          <w:tcPr>
            <w:tcW w:w="26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8B05D3" w14:textId="77777777" w:rsidR="00664DE3" w:rsidRDefault="00EC27A7">
            <w:pPr>
              <w:spacing w:after="0"/>
              <w:rPr>
                <w:color w:val="000000"/>
                <w:sz w:val="24"/>
              </w:rPr>
            </w:pPr>
            <w:r>
              <w:rPr>
                <w:color w:val="000000"/>
                <w:sz w:val="24"/>
              </w:rPr>
              <w:t>УК-5</w:t>
            </w:r>
          </w:p>
          <w:p w14:paraId="5C6B4DB0" w14:textId="77777777" w:rsidR="00664DE3" w:rsidRDefault="00EC27A7">
            <w:pPr>
              <w:spacing w:after="0"/>
              <w:rPr>
                <w:color w:val="000000"/>
                <w:sz w:val="24"/>
              </w:rPr>
            </w:pPr>
            <w:r>
              <w:rPr>
                <w:color w:val="000000"/>
                <w:sz w:val="24"/>
              </w:rPr>
              <w:t>Способен воспринимать межкультурное разнообразие общества в социально-историческом, этическом и философском контекстах</w:t>
            </w:r>
          </w:p>
        </w:tc>
        <w:tc>
          <w:tcPr>
            <w:tcW w:w="23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BC70AF" w14:textId="23D4A003" w:rsidR="00664DE3" w:rsidRDefault="00EC27A7" w:rsidP="004B25FE">
            <w:pPr>
              <w:spacing w:after="160"/>
              <w:rPr>
                <w:color w:val="000000"/>
                <w:sz w:val="24"/>
              </w:rPr>
            </w:pPr>
            <w:r>
              <w:rPr>
                <w:color w:val="000000"/>
                <w:sz w:val="24"/>
              </w:rPr>
              <w:t>историческое наследие и социокультурные традиции различных социальных групп, опирающиеся на знание этапов исторического развития России (включая основные события, основных исторических деятелей) в контексте мировой истории и ряда культурных традиций мира (в зависимости от среды и задач образования), включая мировые религии, философские и этические учения.</w:t>
            </w:r>
          </w:p>
        </w:tc>
        <w:tc>
          <w:tcPr>
            <w:tcW w:w="24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06C1D3A" w14:textId="5D1F961D" w:rsidR="00664DE3" w:rsidRDefault="00EC27A7" w:rsidP="004B25FE">
            <w:pPr>
              <w:spacing w:after="160"/>
              <w:rPr>
                <w:color w:val="000000"/>
                <w:sz w:val="24"/>
              </w:rPr>
            </w:pPr>
            <w:r>
              <w:rPr>
                <w:color w:val="000000"/>
                <w:sz w:val="24"/>
              </w:rPr>
              <w:t>осуществлять поиск и применять необходимую для саморазвития и взаимодействия с другими информацию о культурных особенностях и традициях различных социальных групп; толерантно и конструктивно взаимодействовать с людьми с учетом их социокультурных особенностей в целях успешного выполнения профессиональных задач и усиления социальной интеграции.</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AA2969" w14:textId="77777777" w:rsidR="00664DE3" w:rsidRDefault="00EC27A7">
            <w:pPr>
              <w:spacing w:after="0"/>
              <w:rPr>
                <w:color w:val="000000"/>
                <w:sz w:val="24"/>
              </w:rPr>
            </w:pPr>
            <w:r>
              <w:rPr>
                <w:color w:val="000000"/>
                <w:sz w:val="24"/>
              </w:rPr>
              <w:t>навыками уважительного отношения к историческому наследию и социокультурным традициям различных социальных групп, опирающееся на знание этапов исторического развития России (включая основные события, основных исторических деятелей) в контексте мировой истории и ряда культурных традиций мира (в зависимости от среды и задач образования), включая мировые религии, философские и этические учения.</w:t>
            </w:r>
          </w:p>
        </w:tc>
      </w:tr>
    </w:tbl>
    <w:p w14:paraId="2401CC1F" w14:textId="77777777" w:rsidR="00664DE3" w:rsidRDefault="00664DE3">
      <w:pPr>
        <w:rPr>
          <w:rFonts w:ascii="Times New Roman" w:hAnsi="Times New Roman"/>
          <w:color w:val="000000"/>
          <w:sz w:val="24"/>
        </w:rPr>
      </w:pPr>
    </w:p>
    <w:p w14:paraId="740080CC" w14:textId="77777777" w:rsidR="00664DE3" w:rsidRDefault="00664DE3">
      <w:pPr>
        <w:spacing w:after="0" w:line="240" w:lineRule="auto"/>
        <w:rPr>
          <w:rFonts w:ascii="Times New Roman" w:hAnsi="Times New Roman"/>
          <w:sz w:val="28"/>
        </w:rPr>
        <w:sectPr w:rsidR="00664DE3">
          <w:headerReference w:type="default" r:id="rId7"/>
          <w:pgSz w:w="11906" w:h="16838" w:code="9"/>
          <w:pgMar w:top="851" w:right="510" w:bottom="1021" w:left="1134" w:header="709" w:footer="709" w:gutter="0"/>
          <w:cols w:space="720"/>
        </w:sectPr>
      </w:pPr>
    </w:p>
    <w:p w14:paraId="525A1382" w14:textId="77777777" w:rsidR="00664DE3" w:rsidRDefault="00EC27A7">
      <w:pPr>
        <w:pStyle w:val="a4"/>
        <w:numPr>
          <w:ilvl w:val="0"/>
          <w:numId w:val="1"/>
        </w:numPr>
        <w:tabs>
          <w:tab w:val="left" w:pos="708"/>
        </w:tabs>
        <w:ind w:left="720"/>
        <w:jc w:val="center"/>
        <w:rPr>
          <w:rFonts w:ascii="Times New Roman" w:hAnsi="Times New Roman"/>
          <w:b/>
          <w:color w:val="000000"/>
          <w:sz w:val="24"/>
        </w:rPr>
      </w:pPr>
      <w:r>
        <w:rPr>
          <w:rFonts w:ascii="Times New Roman" w:hAnsi="Times New Roman"/>
          <w:b/>
          <w:color w:val="000000"/>
          <w:sz w:val="24"/>
        </w:rPr>
        <w:lastRenderedPageBreak/>
        <w:t xml:space="preserve">Содержание и учебно-методическая карта дисциплины  </w:t>
      </w:r>
    </w:p>
    <w:p w14:paraId="64AB56BD" w14:textId="06311B94" w:rsidR="00664DE3" w:rsidRDefault="00664DE3">
      <w:pPr>
        <w:tabs>
          <w:tab w:val="left" w:pos="708"/>
        </w:tabs>
        <w:spacing w:after="0" w:line="240" w:lineRule="auto"/>
        <w:jc w:val="right"/>
        <w:rPr>
          <w:rFonts w:ascii="Times New Roman" w:hAnsi="Times New Roman"/>
          <w:i/>
          <w:color w:val="000000"/>
          <w:sz w:val="24"/>
        </w:rPr>
      </w:pPr>
    </w:p>
    <w:tbl>
      <w:tblPr>
        <w:tblW w:w="5033" w:type="pc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01"/>
        <w:gridCol w:w="3558"/>
        <w:gridCol w:w="724"/>
        <w:gridCol w:w="694"/>
        <w:gridCol w:w="5297"/>
        <w:gridCol w:w="810"/>
        <w:gridCol w:w="9"/>
        <w:gridCol w:w="2139"/>
        <w:gridCol w:w="9"/>
        <w:gridCol w:w="1241"/>
      </w:tblGrid>
      <w:tr w:rsidR="004B25FE" w:rsidRPr="004B25FE" w14:paraId="7630C38E" w14:textId="77777777" w:rsidTr="004B25FE">
        <w:trPr>
          <w:trHeight w:val="331"/>
        </w:trPr>
        <w:tc>
          <w:tcPr>
            <w:tcW w:w="262" w:type="pct"/>
            <w:vMerge w:val="restart"/>
          </w:tcPr>
          <w:p w14:paraId="50132C48" w14:textId="77777777" w:rsidR="004B25FE" w:rsidRPr="004B25FE" w:rsidRDefault="004B25FE" w:rsidP="004B25FE">
            <w:pPr>
              <w:shd w:val="clear" w:color="auto" w:fill="FFFFFF"/>
              <w:spacing w:after="0" w:line="240" w:lineRule="auto"/>
              <w:jc w:val="center"/>
              <w:rPr>
                <w:rFonts w:ascii="Times New Roman" w:hAnsi="Times New Roman"/>
                <w:b/>
                <w:szCs w:val="22"/>
              </w:rPr>
            </w:pPr>
            <w:r w:rsidRPr="004B25FE">
              <w:rPr>
                <w:rFonts w:ascii="Times New Roman" w:hAnsi="Times New Roman"/>
                <w:b/>
                <w:szCs w:val="22"/>
              </w:rPr>
              <w:t>№ темы</w:t>
            </w:r>
          </w:p>
        </w:tc>
        <w:tc>
          <w:tcPr>
            <w:tcW w:w="1164" w:type="pct"/>
            <w:vMerge w:val="restart"/>
          </w:tcPr>
          <w:p w14:paraId="0A96A46B" w14:textId="77777777" w:rsidR="004B25FE" w:rsidRPr="004B25FE" w:rsidRDefault="004B25FE" w:rsidP="004B25FE">
            <w:pPr>
              <w:shd w:val="clear" w:color="auto" w:fill="FFFFFF"/>
              <w:spacing w:after="0" w:line="240" w:lineRule="auto"/>
              <w:jc w:val="center"/>
              <w:rPr>
                <w:rFonts w:ascii="Times New Roman" w:hAnsi="Times New Roman"/>
                <w:b/>
                <w:szCs w:val="22"/>
              </w:rPr>
            </w:pPr>
            <w:r w:rsidRPr="004B25FE">
              <w:rPr>
                <w:rFonts w:ascii="Times New Roman" w:hAnsi="Times New Roman"/>
                <w:b/>
                <w:szCs w:val="22"/>
              </w:rPr>
              <w:t>Наименование тем (вопросов), изучаемых по данной дисциплине</w:t>
            </w:r>
          </w:p>
        </w:tc>
        <w:tc>
          <w:tcPr>
            <w:tcW w:w="464" w:type="pct"/>
            <w:gridSpan w:val="2"/>
          </w:tcPr>
          <w:p w14:paraId="502E63AD" w14:textId="77777777" w:rsidR="004B25FE" w:rsidRPr="004B25FE" w:rsidRDefault="004B25FE" w:rsidP="004B25FE">
            <w:pPr>
              <w:keepNext/>
              <w:shd w:val="clear" w:color="auto" w:fill="FFFFFF"/>
              <w:spacing w:after="0" w:line="240" w:lineRule="auto"/>
              <w:jc w:val="center"/>
              <w:outlineLvl w:val="2"/>
              <w:rPr>
                <w:rFonts w:ascii="Times New Roman" w:hAnsi="Times New Roman"/>
                <w:b/>
                <w:bCs/>
                <w:szCs w:val="22"/>
              </w:rPr>
            </w:pPr>
            <w:r w:rsidRPr="004B25FE">
              <w:rPr>
                <w:rFonts w:ascii="Times New Roman" w:hAnsi="Times New Roman"/>
                <w:b/>
                <w:bCs/>
                <w:szCs w:val="22"/>
              </w:rPr>
              <w:t>Занятия</w:t>
            </w:r>
          </w:p>
        </w:tc>
        <w:tc>
          <w:tcPr>
            <w:tcW w:w="2001" w:type="pct"/>
            <w:gridSpan w:val="3"/>
          </w:tcPr>
          <w:p w14:paraId="1EB2D6A4" w14:textId="77777777" w:rsidR="004B25FE" w:rsidRPr="004B25FE" w:rsidRDefault="004B25FE" w:rsidP="004B25FE">
            <w:pPr>
              <w:shd w:val="clear" w:color="auto" w:fill="FFFFFF"/>
              <w:spacing w:after="0" w:line="240" w:lineRule="auto"/>
              <w:jc w:val="center"/>
              <w:rPr>
                <w:rFonts w:ascii="Times New Roman" w:hAnsi="Times New Roman"/>
                <w:b/>
                <w:szCs w:val="22"/>
              </w:rPr>
            </w:pPr>
            <w:r w:rsidRPr="004B25FE">
              <w:rPr>
                <w:rFonts w:ascii="Times New Roman" w:hAnsi="Times New Roman"/>
                <w:b/>
                <w:szCs w:val="22"/>
              </w:rPr>
              <w:t>Самостоятельная работа студентов</w:t>
            </w:r>
          </w:p>
        </w:tc>
        <w:tc>
          <w:tcPr>
            <w:tcW w:w="703" w:type="pct"/>
            <w:gridSpan w:val="2"/>
          </w:tcPr>
          <w:p w14:paraId="4DE10F8B" w14:textId="77777777" w:rsidR="004B25FE" w:rsidRPr="004B25FE" w:rsidRDefault="004B25FE" w:rsidP="004B25FE">
            <w:pPr>
              <w:shd w:val="clear" w:color="auto" w:fill="FFFFFF"/>
              <w:spacing w:after="0" w:line="240" w:lineRule="auto"/>
              <w:jc w:val="center"/>
              <w:rPr>
                <w:rFonts w:ascii="Times New Roman" w:hAnsi="Times New Roman"/>
                <w:b/>
                <w:szCs w:val="22"/>
              </w:rPr>
            </w:pPr>
            <w:r w:rsidRPr="004B25FE">
              <w:rPr>
                <w:rFonts w:ascii="Times New Roman" w:hAnsi="Times New Roman"/>
                <w:b/>
                <w:szCs w:val="22"/>
              </w:rPr>
              <w:t>Формы контроля</w:t>
            </w:r>
          </w:p>
        </w:tc>
        <w:tc>
          <w:tcPr>
            <w:tcW w:w="406" w:type="pct"/>
          </w:tcPr>
          <w:p w14:paraId="4E1E29A7" w14:textId="77777777" w:rsidR="004B25FE" w:rsidRPr="004B25FE" w:rsidRDefault="004B25FE" w:rsidP="004B25FE">
            <w:pPr>
              <w:shd w:val="clear" w:color="auto" w:fill="FFFFFF"/>
              <w:spacing w:after="0" w:line="240" w:lineRule="auto"/>
              <w:jc w:val="center"/>
              <w:rPr>
                <w:rFonts w:ascii="Times New Roman" w:hAnsi="Times New Roman"/>
                <w:b/>
                <w:szCs w:val="22"/>
              </w:rPr>
            </w:pPr>
            <w:r w:rsidRPr="004B25FE">
              <w:rPr>
                <w:rFonts w:ascii="Times New Roman" w:hAnsi="Times New Roman"/>
                <w:b/>
                <w:szCs w:val="22"/>
              </w:rPr>
              <w:t>Литература</w:t>
            </w:r>
          </w:p>
        </w:tc>
      </w:tr>
      <w:tr w:rsidR="004B25FE" w:rsidRPr="004B25FE" w14:paraId="333D9AAF" w14:textId="77777777" w:rsidTr="004B25FE">
        <w:trPr>
          <w:trHeight w:val="198"/>
        </w:trPr>
        <w:tc>
          <w:tcPr>
            <w:tcW w:w="262" w:type="pct"/>
            <w:vMerge/>
          </w:tcPr>
          <w:p w14:paraId="47CB2143" w14:textId="77777777" w:rsidR="004B25FE" w:rsidRPr="004B25FE" w:rsidRDefault="004B25FE" w:rsidP="004B25FE">
            <w:pPr>
              <w:widowControl w:val="0"/>
              <w:spacing w:after="0" w:line="240" w:lineRule="auto"/>
              <w:rPr>
                <w:rFonts w:ascii="Times New Roman" w:hAnsi="Times New Roman"/>
                <w:b/>
                <w:szCs w:val="22"/>
              </w:rPr>
            </w:pPr>
          </w:p>
        </w:tc>
        <w:tc>
          <w:tcPr>
            <w:tcW w:w="1164" w:type="pct"/>
            <w:vMerge/>
          </w:tcPr>
          <w:p w14:paraId="56C7D8C9" w14:textId="77777777" w:rsidR="004B25FE" w:rsidRPr="004B25FE" w:rsidRDefault="004B25FE" w:rsidP="004B25FE">
            <w:pPr>
              <w:widowControl w:val="0"/>
              <w:spacing w:after="0" w:line="240" w:lineRule="auto"/>
              <w:rPr>
                <w:rFonts w:ascii="Times New Roman" w:hAnsi="Times New Roman"/>
                <w:b/>
                <w:szCs w:val="22"/>
              </w:rPr>
            </w:pPr>
          </w:p>
        </w:tc>
        <w:tc>
          <w:tcPr>
            <w:tcW w:w="237" w:type="pct"/>
          </w:tcPr>
          <w:p w14:paraId="4BD481DE" w14:textId="77777777" w:rsidR="004B25FE" w:rsidRPr="004B25FE" w:rsidRDefault="004B25FE" w:rsidP="004B25FE">
            <w:pPr>
              <w:shd w:val="clear" w:color="auto" w:fill="FFFFFF"/>
              <w:spacing w:after="0" w:line="240" w:lineRule="auto"/>
              <w:jc w:val="center"/>
              <w:rPr>
                <w:rFonts w:ascii="Times New Roman" w:hAnsi="Times New Roman"/>
                <w:b/>
                <w:bCs/>
                <w:szCs w:val="22"/>
              </w:rPr>
            </w:pPr>
            <w:r w:rsidRPr="004B25FE">
              <w:rPr>
                <w:rFonts w:ascii="Times New Roman" w:hAnsi="Times New Roman"/>
                <w:b/>
                <w:bCs/>
                <w:szCs w:val="22"/>
              </w:rPr>
              <w:t>л</w:t>
            </w:r>
          </w:p>
        </w:tc>
        <w:tc>
          <w:tcPr>
            <w:tcW w:w="227" w:type="pct"/>
          </w:tcPr>
          <w:p w14:paraId="3286FC3D" w14:textId="77777777" w:rsidR="004B25FE" w:rsidRPr="004B25FE" w:rsidRDefault="004B25FE" w:rsidP="004B25FE">
            <w:pPr>
              <w:keepNext/>
              <w:shd w:val="clear" w:color="auto" w:fill="FFFFFF"/>
              <w:spacing w:after="0" w:line="240" w:lineRule="auto"/>
              <w:jc w:val="center"/>
              <w:outlineLvl w:val="2"/>
              <w:rPr>
                <w:rFonts w:ascii="Times New Roman" w:hAnsi="Times New Roman"/>
                <w:b/>
                <w:bCs/>
                <w:szCs w:val="22"/>
              </w:rPr>
            </w:pPr>
            <w:r w:rsidRPr="004B25FE">
              <w:rPr>
                <w:rFonts w:ascii="Times New Roman" w:hAnsi="Times New Roman"/>
                <w:b/>
                <w:bCs/>
                <w:szCs w:val="22"/>
              </w:rPr>
              <w:t>п</w:t>
            </w:r>
            <w:r w:rsidRPr="004B25FE">
              <w:rPr>
                <w:rFonts w:ascii="Times New Roman" w:hAnsi="Times New Roman"/>
                <w:b/>
                <w:bCs/>
                <w:szCs w:val="22"/>
                <w:lang w:val="en-US"/>
              </w:rPr>
              <w:t>р</w:t>
            </w:r>
            <w:r w:rsidRPr="004B25FE">
              <w:rPr>
                <w:rFonts w:ascii="Times New Roman" w:hAnsi="Times New Roman"/>
                <w:b/>
                <w:bCs/>
                <w:szCs w:val="22"/>
              </w:rPr>
              <w:t>.</w:t>
            </w:r>
          </w:p>
        </w:tc>
        <w:tc>
          <w:tcPr>
            <w:tcW w:w="1733" w:type="pct"/>
          </w:tcPr>
          <w:p w14:paraId="7F877AC9" w14:textId="77777777" w:rsidR="004B25FE" w:rsidRPr="004B25FE" w:rsidRDefault="004B25FE" w:rsidP="004B25FE">
            <w:pPr>
              <w:shd w:val="clear" w:color="auto" w:fill="FFFFFF"/>
              <w:spacing w:after="0" w:line="240" w:lineRule="auto"/>
              <w:jc w:val="center"/>
              <w:rPr>
                <w:rFonts w:ascii="Times New Roman" w:hAnsi="Times New Roman"/>
                <w:b/>
                <w:bCs/>
                <w:szCs w:val="22"/>
              </w:rPr>
            </w:pPr>
            <w:r w:rsidRPr="004B25FE">
              <w:rPr>
                <w:rFonts w:ascii="Times New Roman" w:hAnsi="Times New Roman"/>
                <w:b/>
                <w:bCs/>
                <w:szCs w:val="22"/>
              </w:rPr>
              <w:t>Содержание</w:t>
            </w:r>
          </w:p>
        </w:tc>
        <w:tc>
          <w:tcPr>
            <w:tcW w:w="265" w:type="pct"/>
          </w:tcPr>
          <w:p w14:paraId="0B7E6DEE" w14:textId="77777777" w:rsidR="004B25FE" w:rsidRPr="004B25FE" w:rsidRDefault="004B25FE" w:rsidP="004B25FE">
            <w:pPr>
              <w:shd w:val="clear" w:color="auto" w:fill="FFFFFF"/>
              <w:spacing w:after="0" w:line="240" w:lineRule="auto"/>
              <w:jc w:val="center"/>
              <w:rPr>
                <w:rFonts w:ascii="Times New Roman" w:hAnsi="Times New Roman"/>
                <w:b/>
                <w:bCs/>
                <w:szCs w:val="22"/>
              </w:rPr>
            </w:pPr>
            <w:r w:rsidRPr="004B25FE">
              <w:rPr>
                <w:rFonts w:ascii="Times New Roman" w:hAnsi="Times New Roman"/>
                <w:b/>
                <w:bCs/>
                <w:szCs w:val="22"/>
              </w:rPr>
              <w:t>Часы</w:t>
            </w:r>
          </w:p>
        </w:tc>
        <w:tc>
          <w:tcPr>
            <w:tcW w:w="703" w:type="pct"/>
            <w:gridSpan w:val="2"/>
          </w:tcPr>
          <w:p w14:paraId="0C4BEF26" w14:textId="77777777" w:rsidR="004B25FE" w:rsidRPr="004B25FE" w:rsidRDefault="004B25FE" w:rsidP="004B25FE">
            <w:pPr>
              <w:widowControl w:val="0"/>
              <w:spacing w:after="0" w:line="240" w:lineRule="auto"/>
              <w:rPr>
                <w:rFonts w:ascii="Times New Roman" w:hAnsi="Times New Roman"/>
                <w:b/>
                <w:bCs/>
                <w:szCs w:val="22"/>
              </w:rPr>
            </w:pPr>
          </w:p>
        </w:tc>
        <w:tc>
          <w:tcPr>
            <w:tcW w:w="409" w:type="pct"/>
            <w:gridSpan w:val="2"/>
          </w:tcPr>
          <w:p w14:paraId="5822344F" w14:textId="77777777" w:rsidR="004B25FE" w:rsidRPr="004B25FE" w:rsidRDefault="004B25FE" w:rsidP="004B25FE">
            <w:pPr>
              <w:widowControl w:val="0"/>
              <w:spacing w:after="0" w:line="240" w:lineRule="auto"/>
              <w:rPr>
                <w:rFonts w:ascii="Times New Roman" w:hAnsi="Times New Roman"/>
                <w:b/>
                <w:bCs/>
                <w:szCs w:val="22"/>
                <w:lang w:val="en-US"/>
              </w:rPr>
            </w:pPr>
          </w:p>
        </w:tc>
      </w:tr>
      <w:tr w:rsidR="004B25FE" w:rsidRPr="004B25FE" w14:paraId="6D3C2A7E" w14:textId="77777777" w:rsidTr="004B25FE">
        <w:trPr>
          <w:trHeight w:val="574"/>
        </w:trPr>
        <w:tc>
          <w:tcPr>
            <w:tcW w:w="262" w:type="pct"/>
          </w:tcPr>
          <w:p w14:paraId="5D63F933" w14:textId="77777777" w:rsidR="004B25FE" w:rsidRPr="00131840" w:rsidRDefault="004B25FE" w:rsidP="004B25FE">
            <w:pPr>
              <w:pStyle w:val="a4"/>
              <w:numPr>
                <w:ilvl w:val="0"/>
                <w:numId w:val="7"/>
              </w:numPr>
              <w:shd w:val="clear" w:color="auto" w:fill="FFFFFF"/>
              <w:spacing w:after="0" w:line="240" w:lineRule="auto"/>
              <w:ind w:left="179" w:firstLine="0"/>
              <w:contextualSpacing w:val="0"/>
              <w:rPr>
                <w:rFonts w:ascii="Times New Roman" w:hAnsi="Times New Roman"/>
                <w:bCs/>
                <w:szCs w:val="22"/>
              </w:rPr>
            </w:pPr>
          </w:p>
        </w:tc>
        <w:tc>
          <w:tcPr>
            <w:tcW w:w="1164" w:type="pct"/>
          </w:tcPr>
          <w:p w14:paraId="5F5BFA42" w14:textId="77777777" w:rsidR="004B25FE" w:rsidRPr="004B25FE" w:rsidRDefault="004B25FE" w:rsidP="004B25FE">
            <w:pPr>
              <w:spacing w:after="0" w:line="240" w:lineRule="auto"/>
              <w:jc w:val="both"/>
              <w:rPr>
                <w:rFonts w:ascii="Times New Roman" w:hAnsi="Times New Roman"/>
                <w:color w:val="000000"/>
                <w:szCs w:val="22"/>
              </w:rPr>
            </w:pPr>
            <w:r w:rsidRPr="004B25FE">
              <w:rPr>
                <w:rFonts w:ascii="Times New Roman" w:hAnsi="Times New Roman"/>
                <w:color w:val="000000"/>
                <w:szCs w:val="22"/>
              </w:rPr>
              <w:t>«История религий России» как научная дисциплина. Определения предметов: история, религия. Ранние формы первобытных верований на территории нашей страны.</w:t>
            </w:r>
          </w:p>
        </w:tc>
        <w:tc>
          <w:tcPr>
            <w:tcW w:w="237" w:type="pct"/>
          </w:tcPr>
          <w:p w14:paraId="669CA2EC" w14:textId="77777777" w:rsidR="004B25FE" w:rsidRPr="004B25FE" w:rsidRDefault="004B25FE" w:rsidP="004B25FE">
            <w:pPr>
              <w:shd w:val="clear" w:color="auto" w:fill="FFFFFF"/>
              <w:spacing w:after="0" w:line="240" w:lineRule="auto"/>
              <w:jc w:val="center"/>
              <w:rPr>
                <w:rFonts w:ascii="Times New Roman" w:hAnsi="Times New Roman"/>
                <w:szCs w:val="22"/>
              </w:rPr>
            </w:pPr>
            <w:r w:rsidRPr="004B25FE">
              <w:rPr>
                <w:rFonts w:ascii="Times New Roman" w:hAnsi="Times New Roman"/>
                <w:color w:val="000000"/>
                <w:szCs w:val="22"/>
              </w:rPr>
              <w:t>2</w:t>
            </w:r>
          </w:p>
        </w:tc>
        <w:tc>
          <w:tcPr>
            <w:tcW w:w="227" w:type="pct"/>
          </w:tcPr>
          <w:p w14:paraId="2223159F" w14:textId="77777777" w:rsidR="004B25FE" w:rsidRPr="004B25FE" w:rsidRDefault="004B25FE" w:rsidP="004B25FE">
            <w:pPr>
              <w:shd w:val="clear" w:color="auto" w:fill="FFFFFF"/>
              <w:spacing w:after="0" w:line="240" w:lineRule="auto"/>
              <w:jc w:val="center"/>
              <w:rPr>
                <w:rFonts w:ascii="Times New Roman" w:hAnsi="Times New Roman"/>
                <w:szCs w:val="22"/>
              </w:rPr>
            </w:pPr>
            <w:r w:rsidRPr="004B25FE">
              <w:rPr>
                <w:rFonts w:ascii="Times New Roman" w:hAnsi="Times New Roman"/>
                <w:color w:val="000000"/>
                <w:szCs w:val="22"/>
              </w:rPr>
              <w:t>2</w:t>
            </w:r>
          </w:p>
        </w:tc>
        <w:tc>
          <w:tcPr>
            <w:tcW w:w="1733" w:type="pct"/>
          </w:tcPr>
          <w:p w14:paraId="37013F17" w14:textId="77777777" w:rsidR="004B25FE" w:rsidRPr="004B25FE" w:rsidRDefault="004B25FE" w:rsidP="004B25FE">
            <w:pPr>
              <w:widowControl w:val="0"/>
              <w:tabs>
                <w:tab w:val="left" w:pos="8458"/>
              </w:tabs>
              <w:spacing w:after="0" w:line="240" w:lineRule="auto"/>
              <w:ind w:left="38"/>
              <w:rPr>
                <w:rFonts w:ascii="Times New Roman" w:hAnsi="Times New Roman"/>
                <w:szCs w:val="22"/>
              </w:rPr>
            </w:pPr>
            <w:r w:rsidRPr="004B25FE">
              <w:rPr>
                <w:rFonts w:ascii="Times New Roman" w:hAnsi="Times New Roman"/>
                <w:color w:val="000000"/>
                <w:szCs w:val="22"/>
              </w:rPr>
              <w:t>Основные характеристики первобытного мировоззрения: анимизм, политеизм, фетишизм, шаманизм народов Южной Сибири. Некоторые народные обычаи как пережитки языческого прошлого народов России.</w:t>
            </w:r>
          </w:p>
        </w:tc>
        <w:tc>
          <w:tcPr>
            <w:tcW w:w="265" w:type="pct"/>
          </w:tcPr>
          <w:p w14:paraId="43374B1E" w14:textId="77777777" w:rsidR="004B25FE" w:rsidRPr="004B25FE" w:rsidRDefault="004B25FE" w:rsidP="004B25FE">
            <w:pPr>
              <w:shd w:val="clear" w:color="auto" w:fill="FFFFFF"/>
              <w:spacing w:after="0" w:line="240" w:lineRule="auto"/>
              <w:jc w:val="center"/>
              <w:rPr>
                <w:rFonts w:ascii="Times New Roman" w:hAnsi="Times New Roman"/>
                <w:szCs w:val="22"/>
              </w:rPr>
            </w:pPr>
            <w:r w:rsidRPr="004B25FE">
              <w:rPr>
                <w:rFonts w:ascii="Times New Roman" w:hAnsi="Times New Roman"/>
                <w:color w:val="000000"/>
                <w:szCs w:val="22"/>
              </w:rPr>
              <w:t>4</w:t>
            </w:r>
          </w:p>
        </w:tc>
        <w:tc>
          <w:tcPr>
            <w:tcW w:w="703" w:type="pct"/>
            <w:gridSpan w:val="2"/>
          </w:tcPr>
          <w:p w14:paraId="3B4997D0" w14:textId="77777777" w:rsidR="004B25FE" w:rsidRPr="004B25FE" w:rsidRDefault="004B25FE" w:rsidP="004B25FE">
            <w:pPr>
              <w:shd w:val="clear" w:color="auto" w:fill="FFFFFF"/>
              <w:spacing w:after="0" w:line="240" w:lineRule="auto"/>
              <w:rPr>
                <w:rFonts w:ascii="Times New Roman" w:hAnsi="Times New Roman"/>
                <w:szCs w:val="22"/>
              </w:rPr>
            </w:pPr>
            <w:r w:rsidRPr="004B25FE">
              <w:rPr>
                <w:rFonts w:ascii="Times New Roman" w:hAnsi="Times New Roman"/>
                <w:szCs w:val="22"/>
              </w:rPr>
              <w:t>Устный опрос, конспект.</w:t>
            </w:r>
          </w:p>
        </w:tc>
        <w:tc>
          <w:tcPr>
            <w:tcW w:w="409" w:type="pct"/>
            <w:gridSpan w:val="2"/>
          </w:tcPr>
          <w:p w14:paraId="1151DF35" w14:textId="77777777" w:rsidR="004B25FE" w:rsidRPr="004B25FE" w:rsidRDefault="004B25FE" w:rsidP="004B25FE">
            <w:pPr>
              <w:shd w:val="clear" w:color="auto" w:fill="FFFFFF"/>
              <w:spacing w:after="0" w:line="240" w:lineRule="auto"/>
              <w:jc w:val="center"/>
              <w:rPr>
                <w:rFonts w:ascii="Times New Roman" w:hAnsi="Times New Roman"/>
                <w:b/>
                <w:szCs w:val="22"/>
              </w:rPr>
            </w:pPr>
            <w:r w:rsidRPr="004B25FE">
              <w:rPr>
                <w:rFonts w:ascii="Times New Roman" w:hAnsi="Times New Roman"/>
                <w:color w:val="000000"/>
                <w:szCs w:val="22"/>
              </w:rPr>
              <w:t>Л2.1, Л1.5, Л1.6, Л1.1</w:t>
            </w:r>
          </w:p>
        </w:tc>
      </w:tr>
      <w:tr w:rsidR="004B25FE" w:rsidRPr="004B25FE" w14:paraId="58B4A5EE" w14:textId="77777777" w:rsidTr="004B25FE">
        <w:trPr>
          <w:trHeight w:val="574"/>
        </w:trPr>
        <w:tc>
          <w:tcPr>
            <w:tcW w:w="262" w:type="pct"/>
          </w:tcPr>
          <w:p w14:paraId="3837125E" w14:textId="77777777" w:rsidR="004B25FE" w:rsidRPr="00131840" w:rsidRDefault="004B25FE" w:rsidP="004B25FE">
            <w:pPr>
              <w:pStyle w:val="a4"/>
              <w:numPr>
                <w:ilvl w:val="0"/>
                <w:numId w:val="7"/>
              </w:numPr>
              <w:shd w:val="clear" w:color="auto" w:fill="FFFFFF"/>
              <w:spacing w:after="0" w:line="240" w:lineRule="auto"/>
              <w:ind w:left="179" w:firstLine="0"/>
              <w:contextualSpacing w:val="0"/>
              <w:rPr>
                <w:rFonts w:ascii="Times New Roman" w:hAnsi="Times New Roman"/>
                <w:bCs/>
                <w:szCs w:val="22"/>
              </w:rPr>
            </w:pPr>
          </w:p>
        </w:tc>
        <w:tc>
          <w:tcPr>
            <w:tcW w:w="1164" w:type="pct"/>
          </w:tcPr>
          <w:p w14:paraId="33C87DE3" w14:textId="77777777" w:rsidR="004B25FE" w:rsidRPr="004B25FE" w:rsidRDefault="004B25FE" w:rsidP="004B25FE">
            <w:pPr>
              <w:spacing w:after="0" w:line="240" w:lineRule="auto"/>
              <w:jc w:val="both"/>
              <w:rPr>
                <w:rFonts w:ascii="Times New Roman" w:hAnsi="Times New Roman"/>
                <w:color w:val="000000"/>
                <w:szCs w:val="22"/>
              </w:rPr>
            </w:pPr>
            <w:r w:rsidRPr="004B25FE">
              <w:rPr>
                <w:rFonts w:ascii="Times New Roman" w:hAnsi="Times New Roman"/>
                <w:color w:val="000000"/>
                <w:szCs w:val="22"/>
              </w:rPr>
              <w:t>История Буддизма</w:t>
            </w:r>
          </w:p>
        </w:tc>
        <w:tc>
          <w:tcPr>
            <w:tcW w:w="237" w:type="pct"/>
          </w:tcPr>
          <w:p w14:paraId="2D9229DC" w14:textId="77777777" w:rsidR="004B25FE" w:rsidRPr="004B25FE" w:rsidRDefault="004B25FE" w:rsidP="004B25FE">
            <w:pPr>
              <w:shd w:val="clear" w:color="auto" w:fill="FFFFFF"/>
              <w:spacing w:after="0" w:line="240" w:lineRule="auto"/>
              <w:jc w:val="center"/>
              <w:rPr>
                <w:rFonts w:ascii="Times New Roman" w:hAnsi="Times New Roman"/>
                <w:szCs w:val="22"/>
              </w:rPr>
            </w:pPr>
            <w:r w:rsidRPr="004B25FE">
              <w:rPr>
                <w:rFonts w:ascii="Times New Roman" w:hAnsi="Times New Roman"/>
                <w:color w:val="000000"/>
                <w:szCs w:val="22"/>
              </w:rPr>
              <w:t>2</w:t>
            </w:r>
          </w:p>
        </w:tc>
        <w:tc>
          <w:tcPr>
            <w:tcW w:w="227" w:type="pct"/>
          </w:tcPr>
          <w:p w14:paraId="5B5C9FD5" w14:textId="77777777" w:rsidR="004B25FE" w:rsidRPr="004B25FE" w:rsidRDefault="004B25FE" w:rsidP="004B25FE">
            <w:pPr>
              <w:shd w:val="clear" w:color="auto" w:fill="FFFFFF"/>
              <w:spacing w:after="0" w:line="240" w:lineRule="auto"/>
              <w:jc w:val="center"/>
              <w:rPr>
                <w:rFonts w:ascii="Times New Roman" w:hAnsi="Times New Roman"/>
                <w:szCs w:val="22"/>
              </w:rPr>
            </w:pPr>
            <w:r w:rsidRPr="004B25FE">
              <w:rPr>
                <w:rFonts w:ascii="Times New Roman" w:hAnsi="Times New Roman"/>
                <w:color w:val="000000"/>
                <w:szCs w:val="22"/>
              </w:rPr>
              <w:t>2</w:t>
            </w:r>
          </w:p>
        </w:tc>
        <w:tc>
          <w:tcPr>
            <w:tcW w:w="1733" w:type="pct"/>
          </w:tcPr>
          <w:p w14:paraId="0B6C9017" w14:textId="77777777" w:rsidR="004B25FE" w:rsidRPr="004B25FE" w:rsidRDefault="004B25FE" w:rsidP="004B25FE">
            <w:pPr>
              <w:widowControl w:val="0"/>
              <w:tabs>
                <w:tab w:val="left" w:pos="8458"/>
              </w:tabs>
              <w:spacing w:after="0" w:line="240" w:lineRule="auto"/>
              <w:ind w:left="38"/>
              <w:rPr>
                <w:rFonts w:ascii="Times New Roman" w:hAnsi="Times New Roman"/>
                <w:szCs w:val="22"/>
              </w:rPr>
            </w:pPr>
            <w:r w:rsidRPr="004B25FE">
              <w:rPr>
                <w:rFonts w:ascii="Times New Roman" w:hAnsi="Times New Roman"/>
                <w:color w:val="000000"/>
                <w:szCs w:val="22"/>
              </w:rPr>
              <w:t xml:space="preserve">Основные этапы истории формирования буддизма и основы учения: 4-е благородные истина, учение о карме, сансаре, нирване. Три драгоценности буддизма: Будда, Дхарма, Сангха. </w:t>
            </w:r>
            <w:proofErr w:type="spellStart"/>
            <w:r w:rsidRPr="004B25FE">
              <w:rPr>
                <w:rFonts w:ascii="Times New Roman" w:hAnsi="Times New Roman"/>
                <w:color w:val="000000"/>
                <w:szCs w:val="22"/>
              </w:rPr>
              <w:t>Махаянское</w:t>
            </w:r>
            <w:proofErr w:type="spellEnd"/>
            <w:r w:rsidRPr="004B25FE">
              <w:rPr>
                <w:rFonts w:ascii="Times New Roman" w:hAnsi="Times New Roman"/>
                <w:color w:val="000000"/>
                <w:szCs w:val="22"/>
              </w:rPr>
              <w:t xml:space="preserve"> направление в буддизме. Священные тексты буддизма: сутры, </w:t>
            </w:r>
            <w:proofErr w:type="spellStart"/>
            <w:r w:rsidRPr="004B25FE">
              <w:rPr>
                <w:rFonts w:ascii="Times New Roman" w:hAnsi="Times New Roman"/>
                <w:color w:val="000000"/>
                <w:szCs w:val="22"/>
              </w:rPr>
              <w:t>Трипитака</w:t>
            </w:r>
            <w:proofErr w:type="spellEnd"/>
            <w:r w:rsidRPr="004B25FE">
              <w:rPr>
                <w:rFonts w:ascii="Times New Roman" w:hAnsi="Times New Roman"/>
                <w:color w:val="000000"/>
                <w:szCs w:val="22"/>
              </w:rPr>
              <w:t xml:space="preserve">, </w:t>
            </w:r>
            <w:proofErr w:type="spellStart"/>
            <w:r w:rsidRPr="004B25FE">
              <w:rPr>
                <w:rFonts w:ascii="Times New Roman" w:hAnsi="Times New Roman"/>
                <w:color w:val="000000"/>
                <w:szCs w:val="22"/>
              </w:rPr>
              <w:t>Дхаммапада</w:t>
            </w:r>
            <w:proofErr w:type="spellEnd"/>
            <w:r w:rsidRPr="004B25FE">
              <w:rPr>
                <w:rFonts w:ascii="Times New Roman" w:hAnsi="Times New Roman"/>
                <w:color w:val="000000"/>
                <w:szCs w:val="22"/>
              </w:rPr>
              <w:t>.</w:t>
            </w:r>
          </w:p>
        </w:tc>
        <w:tc>
          <w:tcPr>
            <w:tcW w:w="265" w:type="pct"/>
          </w:tcPr>
          <w:p w14:paraId="1A2C89FD" w14:textId="77777777" w:rsidR="004B25FE" w:rsidRPr="004B25FE" w:rsidRDefault="004B25FE" w:rsidP="004B25FE">
            <w:pPr>
              <w:shd w:val="clear" w:color="auto" w:fill="FFFFFF"/>
              <w:spacing w:after="0" w:line="240" w:lineRule="auto"/>
              <w:jc w:val="center"/>
              <w:rPr>
                <w:rFonts w:ascii="Times New Roman" w:hAnsi="Times New Roman"/>
                <w:szCs w:val="22"/>
              </w:rPr>
            </w:pPr>
            <w:r w:rsidRPr="004B25FE">
              <w:rPr>
                <w:rFonts w:ascii="Times New Roman" w:hAnsi="Times New Roman"/>
                <w:color w:val="000000"/>
                <w:szCs w:val="22"/>
              </w:rPr>
              <w:t>4</w:t>
            </w:r>
          </w:p>
        </w:tc>
        <w:tc>
          <w:tcPr>
            <w:tcW w:w="703" w:type="pct"/>
            <w:gridSpan w:val="2"/>
          </w:tcPr>
          <w:p w14:paraId="39B66229" w14:textId="77777777" w:rsidR="004B25FE" w:rsidRPr="004B25FE" w:rsidRDefault="004B25FE" w:rsidP="004B25FE">
            <w:pPr>
              <w:shd w:val="clear" w:color="auto" w:fill="FFFFFF"/>
              <w:spacing w:after="0" w:line="240" w:lineRule="auto"/>
              <w:rPr>
                <w:rFonts w:ascii="Times New Roman" w:hAnsi="Times New Roman"/>
                <w:szCs w:val="22"/>
              </w:rPr>
            </w:pPr>
            <w:r w:rsidRPr="004B25FE">
              <w:rPr>
                <w:rFonts w:ascii="Times New Roman" w:hAnsi="Times New Roman"/>
                <w:szCs w:val="22"/>
              </w:rPr>
              <w:t>Устный опрос, конспект.</w:t>
            </w:r>
          </w:p>
        </w:tc>
        <w:tc>
          <w:tcPr>
            <w:tcW w:w="409" w:type="pct"/>
            <w:gridSpan w:val="2"/>
          </w:tcPr>
          <w:p w14:paraId="24E0A207" w14:textId="77777777" w:rsidR="004B25FE" w:rsidRPr="004B25FE" w:rsidRDefault="004B25FE" w:rsidP="004B25FE">
            <w:pPr>
              <w:shd w:val="clear" w:color="auto" w:fill="FFFFFF"/>
              <w:spacing w:after="0" w:line="240" w:lineRule="auto"/>
              <w:jc w:val="center"/>
              <w:rPr>
                <w:rFonts w:ascii="Times New Roman" w:hAnsi="Times New Roman"/>
                <w:b/>
                <w:szCs w:val="22"/>
              </w:rPr>
            </w:pPr>
            <w:r w:rsidRPr="004B25FE">
              <w:rPr>
                <w:rFonts w:ascii="Times New Roman" w:hAnsi="Times New Roman"/>
                <w:color w:val="000000"/>
                <w:szCs w:val="22"/>
              </w:rPr>
              <w:t>Л2.1, Л1.5, Л1.6, Л1.1</w:t>
            </w:r>
          </w:p>
        </w:tc>
      </w:tr>
      <w:tr w:rsidR="004B25FE" w:rsidRPr="004B25FE" w14:paraId="3E3B80B5" w14:textId="77777777" w:rsidTr="004B25FE">
        <w:trPr>
          <w:trHeight w:val="574"/>
        </w:trPr>
        <w:tc>
          <w:tcPr>
            <w:tcW w:w="262" w:type="pct"/>
          </w:tcPr>
          <w:p w14:paraId="254E8EED" w14:textId="77777777" w:rsidR="004B25FE" w:rsidRPr="00131840" w:rsidRDefault="004B25FE" w:rsidP="004B25FE">
            <w:pPr>
              <w:pStyle w:val="a4"/>
              <w:numPr>
                <w:ilvl w:val="0"/>
                <w:numId w:val="7"/>
              </w:numPr>
              <w:shd w:val="clear" w:color="auto" w:fill="FFFFFF"/>
              <w:spacing w:after="0" w:line="240" w:lineRule="auto"/>
              <w:ind w:left="179" w:firstLine="0"/>
              <w:contextualSpacing w:val="0"/>
              <w:rPr>
                <w:rFonts w:ascii="Times New Roman" w:hAnsi="Times New Roman"/>
                <w:bCs/>
                <w:szCs w:val="22"/>
              </w:rPr>
            </w:pPr>
          </w:p>
        </w:tc>
        <w:tc>
          <w:tcPr>
            <w:tcW w:w="1164" w:type="pct"/>
          </w:tcPr>
          <w:p w14:paraId="51CDF06A" w14:textId="77777777" w:rsidR="004B25FE" w:rsidRPr="004B25FE" w:rsidRDefault="004B25FE" w:rsidP="004B25FE">
            <w:pPr>
              <w:spacing w:after="0" w:line="240" w:lineRule="auto"/>
              <w:jc w:val="both"/>
              <w:rPr>
                <w:rFonts w:ascii="Times New Roman" w:hAnsi="Times New Roman"/>
                <w:color w:val="000000"/>
                <w:szCs w:val="22"/>
              </w:rPr>
            </w:pPr>
            <w:r w:rsidRPr="004B25FE">
              <w:rPr>
                <w:rFonts w:ascii="Times New Roman" w:hAnsi="Times New Roman"/>
                <w:color w:val="000000"/>
                <w:szCs w:val="22"/>
              </w:rPr>
              <w:t>История Буддизма в России</w:t>
            </w:r>
          </w:p>
        </w:tc>
        <w:tc>
          <w:tcPr>
            <w:tcW w:w="237" w:type="pct"/>
          </w:tcPr>
          <w:p w14:paraId="648CF5F0" w14:textId="77777777" w:rsidR="004B25FE" w:rsidRPr="004B25FE" w:rsidRDefault="004B25FE" w:rsidP="004B25FE">
            <w:pPr>
              <w:shd w:val="clear" w:color="auto" w:fill="FFFFFF"/>
              <w:spacing w:after="0" w:line="240" w:lineRule="auto"/>
              <w:jc w:val="center"/>
              <w:rPr>
                <w:rFonts w:ascii="Times New Roman" w:hAnsi="Times New Roman"/>
                <w:szCs w:val="22"/>
              </w:rPr>
            </w:pPr>
            <w:r w:rsidRPr="004B25FE">
              <w:rPr>
                <w:rFonts w:ascii="Times New Roman" w:hAnsi="Times New Roman"/>
                <w:color w:val="000000"/>
                <w:szCs w:val="22"/>
              </w:rPr>
              <w:t>2</w:t>
            </w:r>
          </w:p>
        </w:tc>
        <w:tc>
          <w:tcPr>
            <w:tcW w:w="227" w:type="pct"/>
          </w:tcPr>
          <w:p w14:paraId="0EC3D374" w14:textId="77777777" w:rsidR="004B25FE" w:rsidRPr="004B25FE" w:rsidRDefault="004B25FE" w:rsidP="004B25FE">
            <w:pPr>
              <w:shd w:val="clear" w:color="auto" w:fill="FFFFFF"/>
              <w:spacing w:after="0" w:line="240" w:lineRule="auto"/>
              <w:jc w:val="center"/>
              <w:rPr>
                <w:rFonts w:ascii="Times New Roman" w:hAnsi="Times New Roman"/>
                <w:szCs w:val="22"/>
              </w:rPr>
            </w:pPr>
            <w:r w:rsidRPr="004B25FE">
              <w:rPr>
                <w:rFonts w:ascii="Times New Roman" w:hAnsi="Times New Roman"/>
                <w:color w:val="000000"/>
                <w:szCs w:val="22"/>
              </w:rPr>
              <w:t>2</w:t>
            </w:r>
          </w:p>
        </w:tc>
        <w:tc>
          <w:tcPr>
            <w:tcW w:w="1733" w:type="pct"/>
          </w:tcPr>
          <w:p w14:paraId="0993C5C3" w14:textId="77777777" w:rsidR="004B25FE" w:rsidRPr="004B25FE" w:rsidRDefault="004B25FE" w:rsidP="004B25FE">
            <w:pPr>
              <w:widowControl w:val="0"/>
              <w:tabs>
                <w:tab w:val="left" w:pos="8458"/>
              </w:tabs>
              <w:spacing w:after="0" w:line="240" w:lineRule="auto"/>
              <w:ind w:left="38"/>
              <w:rPr>
                <w:rFonts w:ascii="Times New Roman" w:hAnsi="Times New Roman"/>
                <w:szCs w:val="22"/>
              </w:rPr>
            </w:pPr>
            <w:r w:rsidRPr="004B25FE">
              <w:rPr>
                <w:rFonts w:ascii="Times New Roman" w:hAnsi="Times New Roman"/>
                <w:color w:val="000000"/>
                <w:szCs w:val="22"/>
              </w:rPr>
              <w:t xml:space="preserve">Ламаизм - тибетская форма буддизма и ее роль в истории России. </w:t>
            </w:r>
            <w:proofErr w:type="spellStart"/>
            <w:r w:rsidRPr="004B25FE">
              <w:rPr>
                <w:rFonts w:ascii="Times New Roman" w:hAnsi="Times New Roman"/>
                <w:color w:val="000000"/>
                <w:szCs w:val="22"/>
              </w:rPr>
              <w:t>Данджур</w:t>
            </w:r>
            <w:proofErr w:type="spellEnd"/>
            <w:r w:rsidRPr="004B25FE">
              <w:rPr>
                <w:rFonts w:ascii="Times New Roman" w:hAnsi="Times New Roman"/>
                <w:color w:val="000000"/>
                <w:szCs w:val="22"/>
              </w:rPr>
              <w:t xml:space="preserve"> и Ганджур - свод священных текстов сутр ламаизма и его комментарий. Распространение буддизма среди калмыков, бурятов и тувинцев. Буддизм в дореволюционной и советской России (российская школа </w:t>
            </w:r>
            <w:proofErr w:type="spellStart"/>
            <w:r w:rsidRPr="004B25FE">
              <w:rPr>
                <w:rFonts w:ascii="Times New Roman" w:hAnsi="Times New Roman"/>
                <w:color w:val="000000"/>
                <w:szCs w:val="22"/>
              </w:rPr>
              <w:t>буддологии</w:t>
            </w:r>
            <w:proofErr w:type="spellEnd"/>
            <w:r w:rsidRPr="004B25FE">
              <w:rPr>
                <w:rFonts w:ascii="Times New Roman" w:hAnsi="Times New Roman"/>
                <w:color w:val="000000"/>
                <w:szCs w:val="22"/>
              </w:rPr>
              <w:t>). Другие направление буддизма в современной России.</w:t>
            </w:r>
          </w:p>
        </w:tc>
        <w:tc>
          <w:tcPr>
            <w:tcW w:w="265" w:type="pct"/>
          </w:tcPr>
          <w:p w14:paraId="05167B4C" w14:textId="77777777" w:rsidR="004B25FE" w:rsidRPr="004B25FE" w:rsidRDefault="004B25FE" w:rsidP="004B25FE">
            <w:pPr>
              <w:shd w:val="clear" w:color="auto" w:fill="FFFFFF"/>
              <w:spacing w:after="0" w:line="240" w:lineRule="auto"/>
              <w:jc w:val="center"/>
              <w:rPr>
                <w:rFonts w:ascii="Times New Roman" w:hAnsi="Times New Roman"/>
                <w:szCs w:val="22"/>
              </w:rPr>
            </w:pPr>
            <w:r w:rsidRPr="004B25FE">
              <w:rPr>
                <w:rFonts w:ascii="Times New Roman" w:hAnsi="Times New Roman"/>
                <w:color w:val="000000"/>
                <w:szCs w:val="22"/>
              </w:rPr>
              <w:t>4</w:t>
            </w:r>
          </w:p>
        </w:tc>
        <w:tc>
          <w:tcPr>
            <w:tcW w:w="703" w:type="pct"/>
            <w:gridSpan w:val="2"/>
          </w:tcPr>
          <w:p w14:paraId="4A84C197" w14:textId="77777777" w:rsidR="004B25FE" w:rsidRPr="004B25FE" w:rsidRDefault="004B25FE" w:rsidP="004B25FE">
            <w:pPr>
              <w:shd w:val="clear" w:color="auto" w:fill="FFFFFF"/>
              <w:spacing w:after="0" w:line="240" w:lineRule="auto"/>
              <w:rPr>
                <w:rFonts w:ascii="Times New Roman" w:hAnsi="Times New Roman"/>
                <w:szCs w:val="22"/>
              </w:rPr>
            </w:pPr>
            <w:r w:rsidRPr="004B25FE">
              <w:rPr>
                <w:rFonts w:ascii="Times New Roman" w:hAnsi="Times New Roman"/>
                <w:szCs w:val="22"/>
              </w:rPr>
              <w:t>4</w:t>
            </w:r>
          </w:p>
        </w:tc>
        <w:tc>
          <w:tcPr>
            <w:tcW w:w="409" w:type="pct"/>
            <w:gridSpan w:val="2"/>
          </w:tcPr>
          <w:p w14:paraId="6203936C" w14:textId="77777777" w:rsidR="004B25FE" w:rsidRPr="004B25FE" w:rsidRDefault="004B25FE" w:rsidP="004B25FE">
            <w:pPr>
              <w:shd w:val="clear" w:color="auto" w:fill="FFFFFF"/>
              <w:spacing w:after="0" w:line="240" w:lineRule="auto"/>
              <w:jc w:val="center"/>
              <w:rPr>
                <w:rFonts w:ascii="Times New Roman" w:hAnsi="Times New Roman"/>
                <w:b/>
                <w:szCs w:val="22"/>
              </w:rPr>
            </w:pPr>
            <w:r w:rsidRPr="004B25FE">
              <w:rPr>
                <w:rFonts w:ascii="Times New Roman" w:hAnsi="Times New Roman"/>
                <w:color w:val="000000"/>
                <w:szCs w:val="22"/>
              </w:rPr>
              <w:t>Л2.1, Л1.5, Л1.6, Л1.1</w:t>
            </w:r>
          </w:p>
        </w:tc>
      </w:tr>
      <w:tr w:rsidR="004B25FE" w:rsidRPr="004B25FE" w14:paraId="0E5BA793" w14:textId="77777777" w:rsidTr="004B25FE">
        <w:trPr>
          <w:trHeight w:val="574"/>
        </w:trPr>
        <w:tc>
          <w:tcPr>
            <w:tcW w:w="262" w:type="pct"/>
          </w:tcPr>
          <w:p w14:paraId="0BC57DDE" w14:textId="77777777" w:rsidR="004B25FE" w:rsidRPr="00131840" w:rsidRDefault="004B25FE" w:rsidP="004B25FE">
            <w:pPr>
              <w:pStyle w:val="a4"/>
              <w:numPr>
                <w:ilvl w:val="0"/>
                <w:numId w:val="7"/>
              </w:numPr>
              <w:shd w:val="clear" w:color="auto" w:fill="FFFFFF"/>
              <w:spacing w:after="0" w:line="240" w:lineRule="auto"/>
              <w:ind w:left="179" w:firstLine="0"/>
              <w:contextualSpacing w:val="0"/>
              <w:rPr>
                <w:rFonts w:ascii="Times New Roman" w:hAnsi="Times New Roman"/>
                <w:bCs/>
                <w:szCs w:val="22"/>
              </w:rPr>
            </w:pPr>
          </w:p>
        </w:tc>
        <w:tc>
          <w:tcPr>
            <w:tcW w:w="1164" w:type="pct"/>
          </w:tcPr>
          <w:p w14:paraId="327A6685" w14:textId="77777777" w:rsidR="004B25FE" w:rsidRPr="004B25FE" w:rsidRDefault="004B25FE" w:rsidP="004B25FE">
            <w:pPr>
              <w:spacing w:after="0" w:line="240" w:lineRule="auto"/>
              <w:jc w:val="both"/>
              <w:rPr>
                <w:rFonts w:ascii="Times New Roman" w:hAnsi="Times New Roman"/>
                <w:color w:val="000000"/>
                <w:szCs w:val="22"/>
              </w:rPr>
            </w:pPr>
            <w:r w:rsidRPr="004B25FE">
              <w:rPr>
                <w:rFonts w:ascii="Times New Roman" w:hAnsi="Times New Roman"/>
                <w:color w:val="000000"/>
                <w:szCs w:val="22"/>
              </w:rPr>
              <w:t>История Ислама.</w:t>
            </w:r>
          </w:p>
        </w:tc>
        <w:tc>
          <w:tcPr>
            <w:tcW w:w="237" w:type="pct"/>
          </w:tcPr>
          <w:p w14:paraId="1CBBD0FD" w14:textId="77777777" w:rsidR="004B25FE" w:rsidRPr="004B25FE" w:rsidRDefault="004B25FE" w:rsidP="004B25FE">
            <w:pPr>
              <w:shd w:val="clear" w:color="auto" w:fill="FFFFFF"/>
              <w:spacing w:after="0" w:line="240" w:lineRule="auto"/>
              <w:jc w:val="center"/>
              <w:rPr>
                <w:rFonts w:ascii="Times New Roman" w:hAnsi="Times New Roman"/>
                <w:szCs w:val="22"/>
              </w:rPr>
            </w:pPr>
            <w:r w:rsidRPr="004B25FE">
              <w:rPr>
                <w:rFonts w:ascii="Times New Roman" w:hAnsi="Times New Roman"/>
                <w:color w:val="000000"/>
                <w:szCs w:val="22"/>
              </w:rPr>
              <w:t>2</w:t>
            </w:r>
          </w:p>
        </w:tc>
        <w:tc>
          <w:tcPr>
            <w:tcW w:w="227" w:type="pct"/>
          </w:tcPr>
          <w:p w14:paraId="6C4D3720" w14:textId="77777777" w:rsidR="004B25FE" w:rsidRPr="004B25FE" w:rsidRDefault="004B25FE" w:rsidP="004B25FE">
            <w:pPr>
              <w:shd w:val="clear" w:color="auto" w:fill="FFFFFF"/>
              <w:spacing w:after="0" w:line="240" w:lineRule="auto"/>
              <w:jc w:val="center"/>
              <w:rPr>
                <w:rFonts w:ascii="Times New Roman" w:hAnsi="Times New Roman"/>
                <w:szCs w:val="22"/>
              </w:rPr>
            </w:pPr>
            <w:r w:rsidRPr="004B25FE">
              <w:rPr>
                <w:rFonts w:ascii="Times New Roman" w:hAnsi="Times New Roman"/>
                <w:color w:val="000000"/>
                <w:szCs w:val="22"/>
              </w:rPr>
              <w:t>2</w:t>
            </w:r>
          </w:p>
        </w:tc>
        <w:tc>
          <w:tcPr>
            <w:tcW w:w="1733" w:type="pct"/>
          </w:tcPr>
          <w:p w14:paraId="6948AFD2" w14:textId="77777777" w:rsidR="004B25FE" w:rsidRPr="004B25FE" w:rsidRDefault="004B25FE" w:rsidP="004B25FE">
            <w:pPr>
              <w:widowControl w:val="0"/>
              <w:tabs>
                <w:tab w:val="left" w:pos="8458"/>
              </w:tabs>
              <w:spacing w:after="0" w:line="240" w:lineRule="auto"/>
              <w:ind w:left="38"/>
              <w:rPr>
                <w:rFonts w:ascii="Times New Roman" w:hAnsi="Times New Roman"/>
                <w:szCs w:val="22"/>
              </w:rPr>
            </w:pPr>
            <w:r w:rsidRPr="004B25FE">
              <w:rPr>
                <w:rFonts w:ascii="Times New Roman" w:hAnsi="Times New Roman"/>
                <w:color w:val="000000"/>
                <w:szCs w:val="22"/>
              </w:rPr>
              <w:t>Предпосылки возникновения ислама в Аравии в 7 веке. Деятельность пророка Мухаммеда. Коран. Краткая история распространения ислама. Основы исламского вероучения. Основные направления в исламе: суннизм, шиизм.</w:t>
            </w:r>
          </w:p>
        </w:tc>
        <w:tc>
          <w:tcPr>
            <w:tcW w:w="265" w:type="pct"/>
          </w:tcPr>
          <w:p w14:paraId="248E0C64" w14:textId="77777777" w:rsidR="004B25FE" w:rsidRPr="004B25FE" w:rsidRDefault="004B25FE" w:rsidP="004B25FE">
            <w:pPr>
              <w:shd w:val="clear" w:color="auto" w:fill="FFFFFF"/>
              <w:spacing w:after="0" w:line="240" w:lineRule="auto"/>
              <w:jc w:val="center"/>
              <w:rPr>
                <w:rFonts w:ascii="Times New Roman" w:hAnsi="Times New Roman"/>
                <w:szCs w:val="22"/>
              </w:rPr>
            </w:pPr>
            <w:r w:rsidRPr="004B25FE">
              <w:rPr>
                <w:rFonts w:ascii="Times New Roman" w:hAnsi="Times New Roman"/>
                <w:color w:val="000000"/>
                <w:szCs w:val="22"/>
              </w:rPr>
              <w:t>4</w:t>
            </w:r>
          </w:p>
        </w:tc>
        <w:tc>
          <w:tcPr>
            <w:tcW w:w="703" w:type="pct"/>
            <w:gridSpan w:val="2"/>
          </w:tcPr>
          <w:p w14:paraId="787E30E4" w14:textId="77777777" w:rsidR="004B25FE" w:rsidRPr="004B25FE" w:rsidRDefault="004B25FE" w:rsidP="004B25FE">
            <w:pPr>
              <w:shd w:val="clear" w:color="auto" w:fill="FFFFFF"/>
              <w:spacing w:after="0" w:line="240" w:lineRule="auto"/>
              <w:rPr>
                <w:rFonts w:ascii="Times New Roman" w:hAnsi="Times New Roman"/>
                <w:szCs w:val="22"/>
              </w:rPr>
            </w:pPr>
            <w:r w:rsidRPr="004B25FE">
              <w:rPr>
                <w:rFonts w:ascii="Times New Roman" w:hAnsi="Times New Roman"/>
                <w:color w:val="000000"/>
                <w:szCs w:val="22"/>
              </w:rPr>
              <w:t>Устный опрос, конспект.</w:t>
            </w:r>
          </w:p>
        </w:tc>
        <w:tc>
          <w:tcPr>
            <w:tcW w:w="409" w:type="pct"/>
            <w:gridSpan w:val="2"/>
          </w:tcPr>
          <w:p w14:paraId="1C268F7E" w14:textId="77777777" w:rsidR="004B25FE" w:rsidRPr="004B25FE" w:rsidRDefault="004B25FE" w:rsidP="004B25FE">
            <w:pPr>
              <w:shd w:val="clear" w:color="auto" w:fill="FFFFFF"/>
              <w:spacing w:after="0" w:line="240" w:lineRule="auto"/>
              <w:jc w:val="center"/>
              <w:rPr>
                <w:rFonts w:ascii="Times New Roman" w:hAnsi="Times New Roman"/>
                <w:b/>
                <w:szCs w:val="22"/>
              </w:rPr>
            </w:pPr>
            <w:r w:rsidRPr="004B25FE">
              <w:rPr>
                <w:rFonts w:ascii="Times New Roman" w:hAnsi="Times New Roman"/>
                <w:color w:val="000000"/>
                <w:szCs w:val="22"/>
              </w:rPr>
              <w:t>Л2.1, Л1.5, Л1.6, Л1.1</w:t>
            </w:r>
          </w:p>
        </w:tc>
      </w:tr>
      <w:tr w:rsidR="004B25FE" w:rsidRPr="004B25FE" w14:paraId="5C6E7ACD" w14:textId="77777777" w:rsidTr="004B25FE">
        <w:trPr>
          <w:trHeight w:val="574"/>
        </w:trPr>
        <w:tc>
          <w:tcPr>
            <w:tcW w:w="262" w:type="pct"/>
          </w:tcPr>
          <w:p w14:paraId="6D385ADC" w14:textId="77777777" w:rsidR="004B25FE" w:rsidRPr="00131840" w:rsidRDefault="004B25FE" w:rsidP="004B25FE">
            <w:pPr>
              <w:pStyle w:val="a4"/>
              <w:numPr>
                <w:ilvl w:val="0"/>
                <w:numId w:val="7"/>
              </w:numPr>
              <w:shd w:val="clear" w:color="auto" w:fill="FFFFFF"/>
              <w:spacing w:after="0" w:line="240" w:lineRule="auto"/>
              <w:ind w:left="179" w:firstLine="0"/>
              <w:contextualSpacing w:val="0"/>
              <w:rPr>
                <w:rFonts w:ascii="Times New Roman" w:hAnsi="Times New Roman"/>
                <w:bCs/>
                <w:szCs w:val="22"/>
              </w:rPr>
            </w:pPr>
          </w:p>
        </w:tc>
        <w:tc>
          <w:tcPr>
            <w:tcW w:w="1164" w:type="pct"/>
          </w:tcPr>
          <w:p w14:paraId="2602AD6C" w14:textId="77777777" w:rsidR="004B25FE" w:rsidRPr="004B25FE" w:rsidRDefault="004B25FE" w:rsidP="004B25FE">
            <w:pPr>
              <w:spacing w:after="0" w:line="240" w:lineRule="auto"/>
              <w:jc w:val="both"/>
              <w:rPr>
                <w:rFonts w:ascii="Times New Roman" w:hAnsi="Times New Roman"/>
                <w:color w:val="000000"/>
                <w:szCs w:val="22"/>
              </w:rPr>
            </w:pPr>
            <w:r w:rsidRPr="004B25FE">
              <w:rPr>
                <w:rFonts w:ascii="Times New Roman" w:hAnsi="Times New Roman"/>
                <w:color w:val="000000"/>
                <w:szCs w:val="22"/>
              </w:rPr>
              <w:t>История ислама в России</w:t>
            </w:r>
          </w:p>
        </w:tc>
        <w:tc>
          <w:tcPr>
            <w:tcW w:w="237" w:type="pct"/>
          </w:tcPr>
          <w:p w14:paraId="4FC3D9AE" w14:textId="77777777" w:rsidR="004B25FE" w:rsidRPr="004B25FE" w:rsidRDefault="004B25FE" w:rsidP="004B25FE">
            <w:pPr>
              <w:shd w:val="clear" w:color="auto" w:fill="FFFFFF"/>
              <w:spacing w:after="0" w:line="240" w:lineRule="auto"/>
              <w:jc w:val="center"/>
              <w:rPr>
                <w:rFonts w:ascii="Times New Roman" w:hAnsi="Times New Roman"/>
                <w:szCs w:val="22"/>
              </w:rPr>
            </w:pPr>
            <w:r w:rsidRPr="004B25FE">
              <w:rPr>
                <w:rFonts w:ascii="Times New Roman" w:hAnsi="Times New Roman"/>
                <w:color w:val="000000"/>
                <w:szCs w:val="22"/>
              </w:rPr>
              <w:t>2</w:t>
            </w:r>
          </w:p>
        </w:tc>
        <w:tc>
          <w:tcPr>
            <w:tcW w:w="227" w:type="pct"/>
          </w:tcPr>
          <w:p w14:paraId="2782D30F" w14:textId="77777777" w:rsidR="004B25FE" w:rsidRPr="004B25FE" w:rsidRDefault="004B25FE" w:rsidP="004B25FE">
            <w:pPr>
              <w:shd w:val="clear" w:color="auto" w:fill="FFFFFF"/>
              <w:spacing w:after="0" w:line="240" w:lineRule="auto"/>
              <w:jc w:val="center"/>
              <w:rPr>
                <w:rFonts w:ascii="Times New Roman" w:hAnsi="Times New Roman"/>
                <w:szCs w:val="22"/>
              </w:rPr>
            </w:pPr>
            <w:r w:rsidRPr="004B25FE">
              <w:rPr>
                <w:rFonts w:ascii="Times New Roman" w:hAnsi="Times New Roman"/>
                <w:color w:val="000000"/>
                <w:szCs w:val="22"/>
              </w:rPr>
              <w:t>2</w:t>
            </w:r>
          </w:p>
        </w:tc>
        <w:tc>
          <w:tcPr>
            <w:tcW w:w="1733" w:type="pct"/>
          </w:tcPr>
          <w:p w14:paraId="60E7C109" w14:textId="77777777" w:rsidR="004B25FE" w:rsidRPr="004B25FE" w:rsidRDefault="004B25FE" w:rsidP="004B25FE">
            <w:pPr>
              <w:widowControl w:val="0"/>
              <w:tabs>
                <w:tab w:val="left" w:pos="8458"/>
              </w:tabs>
              <w:spacing w:after="0" w:line="240" w:lineRule="auto"/>
              <w:ind w:left="38"/>
              <w:rPr>
                <w:rFonts w:ascii="Times New Roman" w:hAnsi="Times New Roman"/>
                <w:szCs w:val="22"/>
              </w:rPr>
            </w:pPr>
            <w:r w:rsidRPr="004B25FE">
              <w:rPr>
                <w:rFonts w:ascii="Times New Roman" w:hAnsi="Times New Roman"/>
                <w:color w:val="000000"/>
                <w:szCs w:val="22"/>
              </w:rPr>
              <w:t xml:space="preserve">Проникновение ислама на территорию нашей страны. Волжская </w:t>
            </w:r>
            <w:proofErr w:type="spellStart"/>
            <w:r w:rsidRPr="004B25FE">
              <w:rPr>
                <w:rFonts w:ascii="Times New Roman" w:hAnsi="Times New Roman"/>
                <w:color w:val="000000"/>
                <w:szCs w:val="22"/>
              </w:rPr>
              <w:t>Булгария</w:t>
            </w:r>
            <w:proofErr w:type="spellEnd"/>
            <w:r w:rsidRPr="004B25FE">
              <w:rPr>
                <w:rFonts w:ascii="Times New Roman" w:hAnsi="Times New Roman"/>
                <w:color w:val="000000"/>
                <w:szCs w:val="22"/>
              </w:rPr>
              <w:t>, Хазарский каганат, Золотая Орда и ее политические приемники. Ислам на Северном Кавказе. Мюридизм - идеология Кавказской войны. ислам в современной России.</w:t>
            </w:r>
          </w:p>
        </w:tc>
        <w:tc>
          <w:tcPr>
            <w:tcW w:w="265" w:type="pct"/>
          </w:tcPr>
          <w:p w14:paraId="35E56743" w14:textId="77777777" w:rsidR="004B25FE" w:rsidRPr="004B25FE" w:rsidRDefault="004B25FE" w:rsidP="004B25FE">
            <w:pPr>
              <w:shd w:val="clear" w:color="auto" w:fill="FFFFFF"/>
              <w:spacing w:after="0" w:line="240" w:lineRule="auto"/>
              <w:jc w:val="center"/>
              <w:rPr>
                <w:rFonts w:ascii="Times New Roman" w:hAnsi="Times New Roman"/>
                <w:szCs w:val="22"/>
              </w:rPr>
            </w:pPr>
            <w:r w:rsidRPr="004B25FE">
              <w:rPr>
                <w:rFonts w:ascii="Times New Roman" w:hAnsi="Times New Roman"/>
                <w:color w:val="000000"/>
                <w:szCs w:val="22"/>
              </w:rPr>
              <w:t>4</w:t>
            </w:r>
          </w:p>
        </w:tc>
        <w:tc>
          <w:tcPr>
            <w:tcW w:w="703" w:type="pct"/>
            <w:gridSpan w:val="2"/>
          </w:tcPr>
          <w:p w14:paraId="3CB74BE2" w14:textId="77777777" w:rsidR="004B25FE" w:rsidRPr="004B25FE" w:rsidRDefault="004B25FE" w:rsidP="004B25FE">
            <w:pPr>
              <w:shd w:val="clear" w:color="auto" w:fill="FFFFFF"/>
              <w:spacing w:after="0" w:line="240" w:lineRule="auto"/>
              <w:rPr>
                <w:rFonts w:ascii="Times New Roman" w:hAnsi="Times New Roman"/>
                <w:szCs w:val="22"/>
              </w:rPr>
            </w:pPr>
            <w:r w:rsidRPr="004B25FE">
              <w:rPr>
                <w:rFonts w:ascii="Times New Roman" w:hAnsi="Times New Roman"/>
                <w:color w:val="000000"/>
                <w:szCs w:val="22"/>
              </w:rPr>
              <w:t>Конспект, эссе.</w:t>
            </w:r>
          </w:p>
        </w:tc>
        <w:tc>
          <w:tcPr>
            <w:tcW w:w="409" w:type="pct"/>
            <w:gridSpan w:val="2"/>
          </w:tcPr>
          <w:p w14:paraId="5EE6EF12" w14:textId="77777777" w:rsidR="004B25FE" w:rsidRPr="004B25FE" w:rsidRDefault="004B25FE" w:rsidP="004B25FE">
            <w:pPr>
              <w:shd w:val="clear" w:color="auto" w:fill="FFFFFF"/>
              <w:spacing w:after="0" w:line="240" w:lineRule="auto"/>
              <w:jc w:val="center"/>
              <w:rPr>
                <w:rFonts w:ascii="Times New Roman" w:hAnsi="Times New Roman"/>
                <w:b/>
                <w:szCs w:val="22"/>
              </w:rPr>
            </w:pPr>
            <w:r w:rsidRPr="004B25FE">
              <w:rPr>
                <w:rFonts w:ascii="Times New Roman" w:hAnsi="Times New Roman"/>
                <w:color w:val="000000"/>
                <w:szCs w:val="22"/>
              </w:rPr>
              <w:t>Л2.1, Л1.5, Л1.6, Л1.1</w:t>
            </w:r>
          </w:p>
        </w:tc>
      </w:tr>
      <w:tr w:rsidR="004B25FE" w:rsidRPr="004B25FE" w14:paraId="4D70532B" w14:textId="77777777" w:rsidTr="004B25FE">
        <w:trPr>
          <w:trHeight w:val="574"/>
        </w:trPr>
        <w:tc>
          <w:tcPr>
            <w:tcW w:w="262" w:type="pct"/>
          </w:tcPr>
          <w:p w14:paraId="1569EE94" w14:textId="77777777" w:rsidR="004B25FE" w:rsidRPr="00131840" w:rsidRDefault="004B25FE" w:rsidP="004B25FE">
            <w:pPr>
              <w:pStyle w:val="a4"/>
              <w:numPr>
                <w:ilvl w:val="0"/>
                <w:numId w:val="7"/>
              </w:numPr>
              <w:shd w:val="clear" w:color="auto" w:fill="FFFFFF"/>
              <w:spacing w:after="0" w:line="240" w:lineRule="auto"/>
              <w:ind w:left="179" w:firstLine="0"/>
              <w:contextualSpacing w:val="0"/>
              <w:rPr>
                <w:rFonts w:ascii="Times New Roman" w:hAnsi="Times New Roman"/>
                <w:bCs/>
                <w:szCs w:val="22"/>
              </w:rPr>
            </w:pPr>
          </w:p>
        </w:tc>
        <w:tc>
          <w:tcPr>
            <w:tcW w:w="1164" w:type="pct"/>
          </w:tcPr>
          <w:p w14:paraId="74B7258F" w14:textId="46D10C21" w:rsidR="004B25FE" w:rsidRPr="004B25FE" w:rsidRDefault="004B25FE" w:rsidP="004B25FE">
            <w:pPr>
              <w:shd w:val="clear" w:color="auto" w:fill="FFFFFF"/>
              <w:spacing w:after="0" w:line="240" w:lineRule="auto"/>
              <w:jc w:val="both"/>
              <w:rPr>
                <w:rFonts w:ascii="Times New Roman" w:hAnsi="Times New Roman"/>
                <w:color w:val="000000"/>
                <w:szCs w:val="22"/>
              </w:rPr>
            </w:pPr>
            <w:r w:rsidRPr="004B25FE">
              <w:rPr>
                <w:rFonts w:ascii="Times New Roman" w:hAnsi="Times New Roman"/>
                <w:color w:val="000000"/>
                <w:szCs w:val="22"/>
              </w:rPr>
              <w:t>История Христианства</w:t>
            </w:r>
          </w:p>
        </w:tc>
        <w:tc>
          <w:tcPr>
            <w:tcW w:w="237" w:type="pct"/>
          </w:tcPr>
          <w:p w14:paraId="6C7B024D" w14:textId="77777777" w:rsidR="004B25FE" w:rsidRPr="004B25FE" w:rsidRDefault="004B25FE" w:rsidP="004B25FE">
            <w:pPr>
              <w:shd w:val="clear" w:color="auto" w:fill="FFFFFF"/>
              <w:spacing w:after="0" w:line="240" w:lineRule="auto"/>
              <w:jc w:val="center"/>
              <w:rPr>
                <w:rFonts w:ascii="Times New Roman" w:hAnsi="Times New Roman"/>
                <w:szCs w:val="22"/>
              </w:rPr>
            </w:pPr>
            <w:r w:rsidRPr="004B25FE">
              <w:rPr>
                <w:rFonts w:ascii="Times New Roman" w:hAnsi="Times New Roman"/>
                <w:color w:val="000000"/>
                <w:szCs w:val="22"/>
              </w:rPr>
              <w:t>2</w:t>
            </w:r>
          </w:p>
        </w:tc>
        <w:tc>
          <w:tcPr>
            <w:tcW w:w="227" w:type="pct"/>
          </w:tcPr>
          <w:p w14:paraId="696838BA" w14:textId="77777777" w:rsidR="004B25FE" w:rsidRPr="004B25FE" w:rsidRDefault="004B25FE" w:rsidP="004B25FE">
            <w:pPr>
              <w:shd w:val="clear" w:color="auto" w:fill="FFFFFF"/>
              <w:spacing w:after="0" w:line="240" w:lineRule="auto"/>
              <w:jc w:val="center"/>
              <w:rPr>
                <w:rFonts w:ascii="Times New Roman" w:hAnsi="Times New Roman"/>
                <w:szCs w:val="22"/>
              </w:rPr>
            </w:pPr>
            <w:r w:rsidRPr="004B25FE">
              <w:rPr>
                <w:rFonts w:ascii="Times New Roman" w:hAnsi="Times New Roman"/>
                <w:color w:val="000000"/>
                <w:szCs w:val="22"/>
              </w:rPr>
              <w:t>2</w:t>
            </w:r>
          </w:p>
        </w:tc>
        <w:tc>
          <w:tcPr>
            <w:tcW w:w="1733" w:type="pct"/>
          </w:tcPr>
          <w:p w14:paraId="5E55342D" w14:textId="77777777" w:rsidR="004B25FE" w:rsidRPr="004B25FE" w:rsidRDefault="004B25FE" w:rsidP="004B25FE">
            <w:pPr>
              <w:widowControl w:val="0"/>
              <w:tabs>
                <w:tab w:val="left" w:pos="8458"/>
              </w:tabs>
              <w:spacing w:after="0" w:line="240" w:lineRule="auto"/>
              <w:ind w:left="38"/>
              <w:rPr>
                <w:rFonts w:ascii="Times New Roman" w:hAnsi="Times New Roman"/>
                <w:szCs w:val="22"/>
              </w:rPr>
            </w:pPr>
            <w:r w:rsidRPr="004B25FE">
              <w:rPr>
                <w:rFonts w:ascii="Times New Roman" w:hAnsi="Times New Roman"/>
                <w:color w:val="000000"/>
                <w:szCs w:val="22"/>
              </w:rPr>
              <w:t xml:space="preserve">История возникновения христианства. Личность ИС ХС. Священное Писание христиан: ветхий и Новый Завет. Основы Христианского учения и мировоззрения. Понятие Церкви и христианских таинств. </w:t>
            </w:r>
            <w:proofErr w:type="spellStart"/>
            <w:r w:rsidRPr="004B25FE">
              <w:rPr>
                <w:rFonts w:ascii="Times New Roman" w:hAnsi="Times New Roman"/>
                <w:color w:val="000000"/>
                <w:szCs w:val="22"/>
              </w:rPr>
              <w:t>Сотериология</w:t>
            </w:r>
            <w:proofErr w:type="spellEnd"/>
            <w:r w:rsidRPr="004B25FE">
              <w:rPr>
                <w:rFonts w:ascii="Times New Roman" w:hAnsi="Times New Roman"/>
                <w:color w:val="000000"/>
                <w:szCs w:val="22"/>
              </w:rPr>
              <w:t xml:space="preserve"> и эсхатология в христианском учении. История Церкви до Великой Схизмы 1054 г. Великие </w:t>
            </w:r>
            <w:r w:rsidRPr="004B25FE">
              <w:rPr>
                <w:rFonts w:ascii="Times New Roman" w:hAnsi="Times New Roman"/>
                <w:color w:val="000000"/>
                <w:szCs w:val="22"/>
              </w:rPr>
              <w:lastRenderedPageBreak/>
              <w:t>Вселенские Соборы: причины и итоги. Католицизм, Православие, Протестантизм.</w:t>
            </w:r>
          </w:p>
        </w:tc>
        <w:tc>
          <w:tcPr>
            <w:tcW w:w="265" w:type="pct"/>
          </w:tcPr>
          <w:p w14:paraId="634CF8BC" w14:textId="77777777" w:rsidR="004B25FE" w:rsidRPr="004B25FE" w:rsidRDefault="004B25FE" w:rsidP="004B25FE">
            <w:pPr>
              <w:shd w:val="clear" w:color="auto" w:fill="FFFFFF"/>
              <w:spacing w:after="0" w:line="240" w:lineRule="auto"/>
              <w:jc w:val="center"/>
              <w:rPr>
                <w:rFonts w:ascii="Times New Roman" w:hAnsi="Times New Roman"/>
                <w:szCs w:val="22"/>
              </w:rPr>
            </w:pPr>
            <w:r w:rsidRPr="004B25FE">
              <w:rPr>
                <w:rFonts w:ascii="Times New Roman" w:hAnsi="Times New Roman"/>
                <w:color w:val="000000"/>
                <w:szCs w:val="22"/>
              </w:rPr>
              <w:lastRenderedPageBreak/>
              <w:t>4</w:t>
            </w:r>
          </w:p>
        </w:tc>
        <w:tc>
          <w:tcPr>
            <w:tcW w:w="703" w:type="pct"/>
            <w:gridSpan w:val="2"/>
          </w:tcPr>
          <w:p w14:paraId="1AEF1FA3" w14:textId="77777777" w:rsidR="004B25FE" w:rsidRPr="004B25FE" w:rsidRDefault="004B25FE" w:rsidP="004B25FE">
            <w:pPr>
              <w:shd w:val="clear" w:color="auto" w:fill="FFFFFF"/>
              <w:spacing w:after="0" w:line="240" w:lineRule="auto"/>
              <w:rPr>
                <w:rFonts w:ascii="Times New Roman" w:hAnsi="Times New Roman"/>
                <w:szCs w:val="22"/>
              </w:rPr>
            </w:pPr>
            <w:r w:rsidRPr="004B25FE">
              <w:rPr>
                <w:rFonts w:ascii="Times New Roman" w:hAnsi="Times New Roman"/>
                <w:color w:val="000000"/>
                <w:szCs w:val="22"/>
              </w:rPr>
              <w:t>Подготовка информационного сообщения.</w:t>
            </w:r>
          </w:p>
        </w:tc>
        <w:tc>
          <w:tcPr>
            <w:tcW w:w="409" w:type="pct"/>
            <w:gridSpan w:val="2"/>
          </w:tcPr>
          <w:p w14:paraId="629D73CC" w14:textId="77777777" w:rsidR="004B25FE" w:rsidRPr="004B25FE" w:rsidRDefault="004B25FE" w:rsidP="004B25FE">
            <w:pPr>
              <w:shd w:val="clear" w:color="auto" w:fill="FFFFFF"/>
              <w:spacing w:after="0" w:line="240" w:lineRule="auto"/>
              <w:jc w:val="center"/>
              <w:rPr>
                <w:rFonts w:ascii="Times New Roman" w:hAnsi="Times New Roman"/>
                <w:b/>
                <w:szCs w:val="22"/>
              </w:rPr>
            </w:pPr>
            <w:r w:rsidRPr="004B25FE">
              <w:rPr>
                <w:rFonts w:ascii="Times New Roman" w:hAnsi="Times New Roman"/>
                <w:color w:val="000000"/>
                <w:szCs w:val="22"/>
              </w:rPr>
              <w:t xml:space="preserve">Л2.1, Л1.5, Л1.6, Л1.1 </w:t>
            </w:r>
          </w:p>
        </w:tc>
      </w:tr>
      <w:tr w:rsidR="004B25FE" w:rsidRPr="004B25FE" w14:paraId="4DA219D8" w14:textId="77777777" w:rsidTr="004B25FE">
        <w:trPr>
          <w:trHeight w:val="574"/>
        </w:trPr>
        <w:tc>
          <w:tcPr>
            <w:tcW w:w="262" w:type="pct"/>
          </w:tcPr>
          <w:p w14:paraId="69336E56" w14:textId="77777777" w:rsidR="004B25FE" w:rsidRPr="00131840" w:rsidRDefault="004B25FE" w:rsidP="004B25FE">
            <w:pPr>
              <w:pStyle w:val="a4"/>
              <w:numPr>
                <w:ilvl w:val="0"/>
                <w:numId w:val="7"/>
              </w:numPr>
              <w:shd w:val="clear" w:color="auto" w:fill="FFFFFF"/>
              <w:spacing w:after="0" w:line="240" w:lineRule="auto"/>
              <w:ind w:left="179" w:firstLine="0"/>
              <w:contextualSpacing w:val="0"/>
              <w:rPr>
                <w:rFonts w:ascii="Times New Roman" w:hAnsi="Times New Roman"/>
                <w:bCs/>
                <w:szCs w:val="22"/>
              </w:rPr>
            </w:pPr>
            <w:bookmarkStart w:id="1" w:name="_Hlk143951038"/>
          </w:p>
        </w:tc>
        <w:tc>
          <w:tcPr>
            <w:tcW w:w="1164" w:type="pct"/>
          </w:tcPr>
          <w:p w14:paraId="751CD1A6" w14:textId="66B6F217" w:rsidR="004B25FE" w:rsidRPr="004B25FE" w:rsidRDefault="004B25FE" w:rsidP="004B25FE">
            <w:pPr>
              <w:spacing w:after="0" w:line="240" w:lineRule="auto"/>
              <w:jc w:val="both"/>
              <w:rPr>
                <w:rFonts w:ascii="Times New Roman" w:hAnsi="Times New Roman"/>
                <w:color w:val="000000"/>
                <w:szCs w:val="22"/>
              </w:rPr>
            </w:pPr>
            <w:r w:rsidRPr="004B25FE">
              <w:rPr>
                <w:rFonts w:ascii="Times New Roman" w:hAnsi="Times New Roman"/>
                <w:color w:val="000000"/>
                <w:szCs w:val="22"/>
              </w:rPr>
              <w:t xml:space="preserve"> История Православия в России до 1917 г.  Распространение христианства на Северном Кавказе.</w:t>
            </w:r>
            <w:r w:rsidR="00131840">
              <w:rPr>
                <w:rFonts w:ascii="Times New Roman" w:hAnsi="Times New Roman"/>
                <w:color w:val="000000"/>
                <w:szCs w:val="22"/>
              </w:rPr>
              <w:t xml:space="preserve"> </w:t>
            </w:r>
            <w:r w:rsidRPr="004B25FE">
              <w:rPr>
                <w:rFonts w:ascii="Times New Roman" w:hAnsi="Times New Roman"/>
                <w:color w:val="000000"/>
                <w:szCs w:val="22"/>
              </w:rPr>
              <w:t xml:space="preserve">Христианство в Алании-Осетии. Христианство среди черкесов и в Дагестане. </w:t>
            </w:r>
          </w:p>
        </w:tc>
        <w:tc>
          <w:tcPr>
            <w:tcW w:w="237" w:type="pct"/>
          </w:tcPr>
          <w:p w14:paraId="6DA3C989" w14:textId="77777777" w:rsidR="004B25FE" w:rsidRPr="004B25FE" w:rsidRDefault="004B25FE" w:rsidP="004B25FE">
            <w:pPr>
              <w:shd w:val="clear" w:color="auto" w:fill="FFFFFF"/>
              <w:spacing w:after="0" w:line="240" w:lineRule="auto"/>
              <w:jc w:val="center"/>
              <w:rPr>
                <w:rFonts w:ascii="Times New Roman" w:hAnsi="Times New Roman"/>
                <w:szCs w:val="22"/>
              </w:rPr>
            </w:pPr>
            <w:r w:rsidRPr="004B25FE">
              <w:rPr>
                <w:rFonts w:ascii="Times New Roman" w:hAnsi="Times New Roman"/>
                <w:color w:val="000000"/>
                <w:szCs w:val="22"/>
              </w:rPr>
              <w:t>2</w:t>
            </w:r>
          </w:p>
        </w:tc>
        <w:tc>
          <w:tcPr>
            <w:tcW w:w="227" w:type="pct"/>
          </w:tcPr>
          <w:p w14:paraId="3F776CE7" w14:textId="41D432A3" w:rsidR="004B25FE" w:rsidRPr="004B25FE" w:rsidRDefault="00131840" w:rsidP="004B25FE">
            <w:pPr>
              <w:shd w:val="clear" w:color="auto" w:fill="FFFFFF"/>
              <w:spacing w:after="0" w:line="240" w:lineRule="auto"/>
              <w:jc w:val="center"/>
              <w:rPr>
                <w:rFonts w:ascii="Times New Roman" w:hAnsi="Times New Roman"/>
                <w:szCs w:val="22"/>
              </w:rPr>
            </w:pPr>
            <w:r>
              <w:rPr>
                <w:rFonts w:ascii="Times New Roman" w:hAnsi="Times New Roman"/>
                <w:szCs w:val="22"/>
              </w:rPr>
              <w:t>1</w:t>
            </w:r>
          </w:p>
        </w:tc>
        <w:tc>
          <w:tcPr>
            <w:tcW w:w="1733" w:type="pct"/>
          </w:tcPr>
          <w:p w14:paraId="6399B58E" w14:textId="77777777" w:rsidR="004B25FE" w:rsidRPr="004B25FE" w:rsidRDefault="004B25FE" w:rsidP="004B25FE">
            <w:pPr>
              <w:widowControl w:val="0"/>
              <w:tabs>
                <w:tab w:val="left" w:pos="8458"/>
              </w:tabs>
              <w:spacing w:after="0" w:line="240" w:lineRule="auto"/>
              <w:ind w:left="38"/>
              <w:rPr>
                <w:rFonts w:ascii="Times New Roman" w:hAnsi="Times New Roman"/>
                <w:szCs w:val="22"/>
              </w:rPr>
            </w:pPr>
            <w:r w:rsidRPr="004B25FE">
              <w:rPr>
                <w:rFonts w:ascii="Times New Roman" w:hAnsi="Times New Roman"/>
                <w:color w:val="000000"/>
                <w:szCs w:val="22"/>
              </w:rPr>
              <w:t xml:space="preserve">Апостольский период. Крещение Руси, </w:t>
            </w:r>
            <w:proofErr w:type="spellStart"/>
            <w:r w:rsidRPr="004B25FE">
              <w:rPr>
                <w:rFonts w:ascii="Times New Roman" w:hAnsi="Times New Roman"/>
                <w:color w:val="000000"/>
                <w:szCs w:val="22"/>
              </w:rPr>
              <w:t>Допатриарший</w:t>
            </w:r>
            <w:proofErr w:type="spellEnd"/>
            <w:r w:rsidRPr="004B25FE">
              <w:rPr>
                <w:rFonts w:ascii="Times New Roman" w:hAnsi="Times New Roman"/>
                <w:color w:val="000000"/>
                <w:szCs w:val="22"/>
              </w:rPr>
              <w:t xml:space="preserve"> период в истории Российской Церкви, Патриарший период 1589-1700 гг. Раскол патриарха Никона, старообрядчество. Синодальный период 1700-1917 гг. Миссионерская деятельность русской Церкви по распространению христианства среди туземных народов.</w:t>
            </w:r>
          </w:p>
        </w:tc>
        <w:tc>
          <w:tcPr>
            <w:tcW w:w="265" w:type="pct"/>
          </w:tcPr>
          <w:p w14:paraId="1AD6E80C" w14:textId="05CAAA54" w:rsidR="004B25FE" w:rsidRPr="004B25FE" w:rsidRDefault="00131840" w:rsidP="004B25FE">
            <w:pPr>
              <w:shd w:val="clear" w:color="auto" w:fill="FFFFFF"/>
              <w:spacing w:after="0" w:line="240" w:lineRule="auto"/>
              <w:jc w:val="center"/>
              <w:rPr>
                <w:rFonts w:ascii="Times New Roman" w:hAnsi="Times New Roman"/>
                <w:szCs w:val="22"/>
              </w:rPr>
            </w:pPr>
            <w:r>
              <w:rPr>
                <w:rFonts w:ascii="Times New Roman" w:hAnsi="Times New Roman"/>
                <w:color w:val="000000"/>
                <w:szCs w:val="22"/>
              </w:rPr>
              <w:t>6</w:t>
            </w:r>
          </w:p>
        </w:tc>
        <w:tc>
          <w:tcPr>
            <w:tcW w:w="703" w:type="pct"/>
            <w:gridSpan w:val="2"/>
          </w:tcPr>
          <w:p w14:paraId="70774EEF" w14:textId="77777777" w:rsidR="004B25FE" w:rsidRPr="004B25FE" w:rsidRDefault="004B25FE" w:rsidP="004B25FE">
            <w:pPr>
              <w:shd w:val="clear" w:color="auto" w:fill="FFFFFF"/>
              <w:spacing w:after="0" w:line="240" w:lineRule="auto"/>
              <w:rPr>
                <w:rFonts w:ascii="Times New Roman" w:hAnsi="Times New Roman"/>
                <w:szCs w:val="22"/>
              </w:rPr>
            </w:pPr>
            <w:r w:rsidRPr="004B25FE">
              <w:rPr>
                <w:rFonts w:ascii="Times New Roman" w:hAnsi="Times New Roman"/>
                <w:color w:val="000000"/>
                <w:szCs w:val="22"/>
              </w:rPr>
              <w:t>Конспект, эссе</w:t>
            </w:r>
          </w:p>
        </w:tc>
        <w:tc>
          <w:tcPr>
            <w:tcW w:w="409" w:type="pct"/>
            <w:gridSpan w:val="2"/>
          </w:tcPr>
          <w:p w14:paraId="2C1C1D70" w14:textId="77777777" w:rsidR="004B25FE" w:rsidRPr="004B25FE" w:rsidRDefault="004B25FE" w:rsidP="004B25FE">
            <w:pPr>
              <w:shd w:val="clear" w:color="auto" w:fill="FFFFFF"/>
              <w:spacing w:after="0" w:line="240" w:lineRule="auto"/>
              <w:jc w:val="center"/>
              <w:rPr>
                <w:rFonts w:ascii="Times New Roman" w:hAnsi="Times New Roman"/>
                <w:b/>
                <w:szCs w:val="22"/>
              </w:rPr>
            </w:pPr>
            <w:r w:rsidRPr="004B25FE">
              <w:rPr>
                <w:rFonts w:ascii="Times New Roman" w:hAnsi="Times New Roman"/>
                <w:color w:val="000000"/>
                <w:szCs w:val="22"/>
              </w:rPr>
              <w:t xml:space="preserve">Л2.1, Л1.5, Л1.6, Л1.1 </w:t>
            </w:r>
          </w:p>
        </w:tc>
      </w:tr>
      <w:bookmarkEnd w:id="1"/>
      <w:tr w:rsidR="00B23DFE" w:rsidRPr="004B25FE" w14:paraId="29345A9A" w14:textId="77777777" w:rsidTr="004B25FE">
        <w:trPr>
          <w:trHeight w:val="574"/>
        </w:trPr>
        <w:tc>
          <w:tcPr>
            <w:tcW w:w="262" w:type="pct"/>
          </w:tcPr>
          <w:p w14:paraId="5EC64A3C" w14:textId="77777777" w:rsidR="00B23DFE" w:rsidRPr="00131840" w:rsidRDefault="00B23DFE" w:rsidP="00B23DFE">
            <w:pPr>
              <w:pStyle w:val="a4"/>
              <w:numPr>
                <w:ilvl w:val="0"/>
                <w:numId w:val="7"/>
              </w:numPr>
              <w:shd w:val="clear" w:color="auto" w:fill="FFFFFF"/>
              <w:spacing w:after="0" w:line="240" w:lineRule="auto"/>
              <w:ind w:left="179" w:firstLine="0"/>
              <w:contextualSpacing w:val="0"/>
              <w:rPr>
                <w:rFonts w:ascii="Times New Roman" w:hAnsi="Times New Roman"/>
                <w:bCs/>
                <w:szCs w:val="22"/>
              </w:rPr>
            </w:pPr>
          </w:p>
        </w:tc>
        <w:tc>
          <w:tcPr>
            <w:tcW w:w="1164" w:type="pct"/>
          </w:tcPr>
          <w:p w14:paraId="781AC6AC" w14:textId="77777777" w:rsidR="00B23DFE" w:rsidRPr="004B25FE" w:rsidRDefault="00B23DFE" w:rsidP="00B23DFE">
            <w:pPr>
              <w:spacing w:after="0" w:line="240" w:lineRule="auto"/>
              <w:jc w:val="both"/>
              <w:rPr>
                <w:rFonts w:ascii="Times New Roman" w:hAnsi="Times New Roman"/>
                <w:szCs w:val="22"/>
              </w:rPr>
            </w:pPr>
            <w:r w:rsidRPr="004B25FE">
              <w:rPr>
                <w:rFonts w:ascii="Times New Roman" w:hAnsi="Times New Roman"/>
                <w:color w:val="000000"/>
                <w:szCs w:val="22"/>
              </w:rPr>
              <w:t>Новейшая история Православной Церкви в России.</w:t>
            </w:r>
          </w:p>
        </w:tc>
        <w:tc>
          <w:tcPr>
            <w:tcW w:w="237" w:type="pct"/>
          </w:tcPr>
          <w:p w14:paraId="36449D63" w14:textId="77777777" w:rsidR="00B23DFE" w:rsidRPr="004B25FE" w:rsidRDefault="00B23DFE" w:rsidP="00B23DFE">
            <w:pPr>
              <w:shd w:val="clear" w:color="auto" w:fill="FFFFFF"/>
              <w:spacing w:after="0" w:line="240" w:lineRule="auto"/>
              <w:jc w:val="center"/>
              <w:rPr>
                <w:rFonts w:ascii="Times New Roman" w:hAnsi="Times New Roman"/>
                <w:szCs w:val="22"/>
              </w:rPr>
            </w:pPr>
            <w:r w:rsidRPr="004B25FE">
              <w:rPr>
                <w:rFonts w:ascii="Times New Roman" w:hAnsi="Times New Roman"/>
                <w:color w:val="000000"/>
                <w:szCs w:val="22"/>
              </w:rPr>
              <w:t>2</w:t>
            </w:r>
          </w:p>
        </w:tc>
        <w:tc>
          <w:tcPr>
            <w:tcW w:w="227" w:type="pct"/>
          </w:tcPr>
          <w:p w14:paraId="01569DD5" w14:textId="04A77B06" w:rsidR="00B23DFE" w:rsidRPr="004B25FE" w:rsidRDefault="00131840" w:rsidP="00B23DFE">
            <w:pPr>
              <w:shd w:val="clear" w:color="auto" w:fill="FFFFFF"/>
              <w:spacing w:after="0" w:line="240" w:lineRule="auto"/>
              <w:jc w:val="center"/>
              <w:rPr>
                <w:rFonts w:ascii="Times New Roman" w:hAnsi="Times New Roman"/>
                <w:szCs w:val="22"/>
              </w:rPr>
            </w:pPr>
            <w:r>
              <w:rPr>
                <w:rFonts w:ascii="Times New Roman" w:hAnsi="Times New Roman"/>
                <w:szCs w:val="22"/>
              </w:rPr>
              <w:t>1</w:t>
            </w:r>
          </w:p>
        </w:tc>
        <w:tc>
          <w:tcPr>
            <w:tcW w:w="1733" w:type="pct"/>
          </w:tcPr>
          <w:p w14:paraId="72F1B710" w14:textId="77777777" w:rsidR="00B23DFE" w:rsidRPr="004B25FE" w:rsidRDefault="00B23DFE" w:rsidP="00B23DFE">
            <w:pPr>
              <w:widowControl w:val="0"/>
              <w:tabs>
                <w:tab w:val="left" w:pos="8458"/>
              </w:tabs>
              <w:spacing w:after="0" w:line="240" w:lineRule="auto"/>
              <w:ind w:left="38"/>
              <w:rPr>
                <w:rFonts w:ascii="Times New Roman" w:hAnsi="Times New Roman"/>
                <w:szCs w:val="22"/>
              </w:rPr>
            </w:pPr>
            <w:r w:rsidRPr="004B25FE">
              <w:rPr>
                <w:rFonts w:ascii="Times New Roman" w:hAnsi="Times New Roman"/>
                <w:color w:val="000000"/>
                <w:szCs w:val="22"/>
              </w:rPr>
              <w:t>Церковь в СССР: эпоха гонений. Постперестроечный период и возрождение христианства в России. Современное состояние Православной Церкви в России.</w:t>
            </w:r>
          </w:p>
        </w:tc>
        <w:tc>
          <w:tcPr>
            <w:tcW w:w="265" w:type="pct"/>
          </w:tcPr>
          <w:p w14:paraId="3E08D3FB" w14:textId="77777777" w:rsidR="00B23DFE" w:rsidRPr="004B25FE" w:rsidRDefault="00B23DFE" w:rsidP="00B23DFE">
            <w:pPr>
              <w:shd w:val="clear" w:color="auto" w:fill="FFFFFF"/>
              <w:spacing w:after="0" w:line="240" w:lineRule="auto"/>
              <w:jc w:val="center"/>
              <w:rPr>
                <w:rFonts w:ascii="Times New Roman" w:hAnsi="Times New Roman"/>
                <w:szCs w:val="22"/>
              </w:rPr>
            </w:pPr>
            <w:r w:rsidRPr="004B25FE">
              <w:rPr>
                <w:rFonts w:ascii="Times New Roman" w:hAnsi="Times New Roman"/>
                <w:szCs w:val="22"/>
              </w:rPr>
              <w:t>4</w:t>
            </w:r>
          </w:p>
        </w:tc>
        <w:tc>
          <w:tcPr>
            <w:tcW w:w="703" w:type="pct"/>
            <w:gridSpan w:val="2"/>
          </w:tcPr>
          <w:p w14:paraId="73B90A3D" w14:textId="7903D294" w:rsidR="00B23DFE" w:rsidRPr="004B25FE" w:rsidRDefault="00B23DFE" w:rsidP="00B23DFE">
            <w:pPr>
              <w:shd w:val="clear" w:color="auto" w:fill="FFFFFF"/>
              <w:spacing w:after="0" w:line="240" w:lineRule="auto"/>
              <w:rPr>
                <w:rFonts w:ascii="Times New Roman" w:hAnsi="Times New Roman"/>
                <w:szCs w:val="22"/>
              </w:rPr>
            </w:pPr>
            <w:r w:rsidRPr="004B25FE">
              <w:rPr>
                <w:rFonts w:ascii="Times New Roman" w:hAnsi="Times New Roman"/>
                <w:color w:val="000000"/>
                <w:szCs w:val="22"/>
              </w:rPr>
              <w:t>Устный опрос, конспект.</w:t>
            </w:r>
          </w:p>
        </w:tc>
        <w:tc>
          <w:tcPr>
            <w:tcW w:w="409" w:type="pct"/>
            <w:gridSpan w:val="2"/>
          </w:tcPr>
          <w:p w14:paraId="1CCABFFF" w14:textId="3266A5A4" w:rsidR="00B23DFE" w:rsidRPr="004B25FE" w:rsidRDefault="00B23DFE" w:rsidP="00B23DFE">
            <w:pPr>
              <w:shd w:val="clear" w:color="auto" w:fill="FFFFFF"/>
              <w:spacing w:after="0" w:line="240" w:lineRule="auto"/>
              <w:jc w:val="center"/>
              <w:rPr>
                <w:rFonts w:ascii="Times New Roman" w:hAnsi="Times New Roman"/>
                <w:b/>
                <w:szCs w:val="22"/>
              </w:rPr>
            </w:pPr>
            <w:r w:rsidRPr="004B25FE">
              <w:rPr>
                <w:rFonts w:ascii="Times New Roman" w:hAnsi="Times New Roman"/>
                <w:color w:val="000000"/>
                <w:szCs w:val="22"/>
              </w:rPr>
              <w:t>Л2.1, Л1.5, Л1.6, Л1.1</w:t>
            </w:r>
          </w:p>
        </w:tc>
      </w:tr>
      <w:tr w:rsidR="00B23DFE" w:rsidRPr="004B25FE" w14:paraId="2BFBF969" w14:textId="77777777" w:rsidTr="004B25FE">
        <w:trPr>
          <w:trHeight w:val="574"/>
        </w:trPr>
        <w:tc>
          <w:tcPr>
            <w:tcW w:w="262" w:type="pct"/>
          </w:tcPr>
          <w:p w14:paraId="58848BED" w14:textId="77777777" w:rsidR="00B23DFE" w:rsidRPr="00131840" w:rsidRDefault="00B23DFE" w:rsidP="00B23DFE">
            <w:pPr>
              <w:pStyle w:val="a4"/>
              <w:numPr>
                <w:ilvl w:val="0"/>
                <w:numId w:val="7"/>
              </w:numPr>
              <w:shd w:val="clear" w:color="auto" w:fill="FFFFFF"/>
              <w:spacing w:after="0" w:line="240" w:lineRule="auto"/>
              <w:ind w:left="179" w:firstLine="0"/>
              <w:contextualSpacing w:val="0"/>
              <w:rPr>
                <w:rFonts w:ascii="Times New Roman" w:hAnsi="Times New Roman"/>
                <w:bCs/>
                <w:szCs w:val="22"/>
              </w:rPr>
            </w:pPr>
          </w:p>
        </w:tc>
        <w:tc>
          <w:tcPr>
            <w:tcW w:w="1164" w:type="pct"/>
          </w:tcPr>
          <w:p w14:paraId="6FF8F5F6" w14:textId="77777777" w:rsidR="00B23DFE" w:rsidRPr="004B25FE" w:rsidRDefault="00B23DFE" w:rsidP="00B23DFE">
            <w:pPr>
              <w:spacing w:after="0" w:line="240" w:lineRule="auto"/>
              <w:jc w:val="both"/>
              <w:rPr>
                <w:rFonts w:ascii="Times New Roman" w:hAnsi="Times New Roman"/>
                <w:szCs w:val="22"/>
              </w:rPr>
            </w:pPr>
            <w:r w:rsidRPr="004B25FE">
              <w:rPr>
                <w:rFonts w:ascii="Times New Roman" w:hAnsi="Times New Roman"/>
                <w:color w:val="000000"/>
                <w:szCs w:val="22"/>
              </w:rPr>
              <w:t>Католицизм и протестантизм в истории России. Сектантство. Современное религиозное состояние в РФ.</w:t>
            </w:r>
          </w:p>
        </w:tc>
        <w:tc>
          <w:tcPr>
            <w:tcW w:w="237" w:type="pct"/>
          </w:tcPr>
          <w:p w14:paraId="3D00C9AA" w14:textId="77777777" w:rsidR="00B23DFE" w:rsidRPr="004B25FE" w:rsidRDefault="00B23DFE" w:rsidP="00B23DFE">
            <w:pPr>
              <w:shd w:val="clear" w:color="auto" w:fill="FFFFFF"/>
              <w:spacing w:after="0" w:line="240" w:lineRule="auto"/>
              <w:jc w:val="center"/>
              <w:rPr>
                <w:rFonts w:ascii="Times New Roman" w:hAnsi="Times New Roman"/>
                <w:szCs w:val="22"/>
              </w:rPr>
            </w:pPr>
            <w:r w:rsidRPr="004B25FE">
              <w:rPr>
                <w:rFonts w:ascii="Times New Roman" w:hAnsi="Times New Roman"/>
                <w:color w:val="000000"/>
                <w:szCs w:val="22"/>
              </w:rPr>
              <w:t>2</w:t>
            </w:r>
          </w:p>
        </w:tc>
        <w:tc>
          <w:tcPr>
            <w:tcW w:w="227" w:type="pct"/>
          </w:tcPr>
          <w:p w14:paraId="62455CCB" w14:textId="440AA05D" w:rsidR="00B23DFE" w:rsidRPr="004B25FE" w:rsidRDefault="00131840" w:rsidP="00B23DFE">
            <w:pPr>
              <w:shd w:val="clear" w:color="auto" w:fill="FFFFFF"/>
              <w:spacing w:after="0" w:line="240" w:lineRule="auto"/>
              <w:jc w:val="center"/>
              <w:rPr>
                <w:rFonts w:ascii="Times New Roman" w:hAnsi="Times New Roman"/>
                <w:szCs w:val="22"/>
              </w:rPr>
            </w:pPr>
            <w:r>
              <w:rPr>
                <w:rFonts w:ascii="Times New Roman" w:hAnsi="Times New Roman"/>
                <w:szCs w:val="22"/>
              </w:rPr>
              <w:t>2</w:t>
            </w:r>
          </w:p>
        </w:tc>
        <w:tc>
          <w:tcPr>
            <w:tcW w:w="1733" w:type="pct"/>
          </w:tcPr>
          <w:p w14:paraId="1A05B004" w14:textId="77777777" w:rsidR="00B23DFE" w:rsidRPr="004B25FE" w:rsidRDefault="00B23DFE" w:rsidP="00B23DFE">
            <w:pPr>
              <w:widowControl w:val="0"/>
              <w:tabs>
                <w:tab w:val="left" w:pos="8458"/>
              </w:tabs>
              <w:spacing w:after="0" w:line="240" w:lineRule="auto"/>
              <w:ind w:left="38"/>
              <w:rPr>
                <w:rFonts w:ascii="Times New Roman" w:hAnsi="Times New Roman"/>
                <w:szCs w:val="22"/>
              </w:rPr>
            </w:pPr>
            <w:r w:rsidRPr="004B25FE">
              <w:rPr>
                <w:rFonts w:ascii="Times New Roman" w:hAnsi="Times New Roman"/>
                <w:color w:val="000000"/>
                <w:szCs w:val="22"/>
              </w:rPr>
              <w:t>Распространение католицизма и протестантизма в России. Религия и современное российское общество.</w:t>
            </w:r>
          </w:p>
        </w:tc>
        <w:tc>
          <w:tcPr>
            <w:tcW w:w="265" w:type="pct"/>
          </w:tcPr>
          <w:p w14:paraId="673E3BE1" w14:textId="77777777" w:rsidR="00B23DFE" w:rsidRPr="004B25FE" w:rsidRDefault="00B23DFE" w:rsidP="00B23DFE">
            <w:pPr>
              <w:shd w:val="clear" w:color="auto" w:fill="FFFFFF"/>
              <w:spacing w:after="0" w:line="240" w:lineRule="auto"/>
              <w:jc w:val="center"/>
              <w:rPr>
                <w:rFonts w:ascii="Times New Roman" w:hAnsi="Times New Roman"/>
                <w:szCs w:val="22"/>
              </w:rPr>
            </w:pPr>
            <w:r w:rsidRPr="004B25FE">
              <w:rPr>
                <w:rFonts w:ascii="Times New Roman" w:hAnsi="Times New Roman"/>
                <w:szCs w:val="22"/>
              </w:rPr>
              <w:t>4</w:t>
            </w:r>
          </w:p>
        </w:tc>
        <w:tc>
          <w:tcPr>
            <w:tcW w:w="703" w:type="pct"/>
            <w:gridSpan w:val="2"/>
          </w:tcPr>
          <w:p w14:paraId="598C09F1" w14:textId="77777777" w:rsidR="00B23DFE" w:rsidRPr="004B25FE" w:rsidRDefault="00B23DFE" w:rsidP="00B23DFE">
            <w:pPr>
              <w:shd w:val="clear" w:color="auto" w:fill="FFFFFF"/>
              <w:spacing w:after="0" w:line="240" w:lineRule="auto"/>
              <w:rPr>
                <w:rFonts w:ascii="Times New Roman" w:hAnsi="Times New Roman"/>
                <w:szCs w:val="22"/>
              </w:rPr>
            </w:pPr>
            <w:r w:rsidRPr="004B25FE">
              <w:rPr>
                <w:rFonts w:ascii="Times New Roman" w:hAnsi="Times New Roman"/>
                <w:color w:val="000000"/>
                <w:szCs w:val="22"/>
              </w:rPr>
              <w:t>Подготовка информационного сообщения.</w:t>
            </w:r>
          </w:p>
        </w:tc>
        <w:tc>
          <w:tcPr>
            <w:tcW w:w="409" w:type="pct"/>
            <w:gridSpan w:val="2"/>
          </w:tcPr>
          <w:p w14:paraId="6C664F45" w14:textId="0B843DED" w:rsidR="00B23DFE" w:rsidRPr="004B25FE" w:rsidRDefault="00B23DFE" w:rsidP="00B23DFE">
            <w:pPr>
              <w:shd w:val="clear" w:color="auto" w:fill="FFFFFF"/>
              <w:spacing w:after="0" w:line="240" w:lineRule="auto"/>
              <w:jc w:val="center"/>
              <w:rPr>
                <w:rFonts w:ascii="Times New Roman" w:hAnsi="Times New Roman"/>
                <w:b/>
                <w:szCs w:val="22"/>
              </w:rPr>
            </w:pPr>
            <w:r w:rsidRPr="004B25FE">
              <w:rPr>
                <w:rFonts w:ascii="Times New Roman" w:hAnsi="Times New Roman"/>
                <w:color w:val="000000"/>
                <w:szCs w:val="22"/>
              </w:rPr>
              <w:t xml:space="preserve">Л2.1, Л1.5, Л1.6, Л1.1 </w:t>
            </w:r>
          </w:p>
        </w:tc>
      </w:tr>
      <w:tr w:rsidR="00B23DFE" w:rsidRPr="004B25FE" w14:paraId="72B6C53F" w14:textId="77777777" w:rsidTr="004B25FE">
        <w:tc>
          <w:tcPr>
            <w:tcW w:w="262" w:type="pct"/>
          </w:tcPr>
          <w:p w14:paraId="7C9C07FC" w14:textId="77777777" w:rsidR="00B23DFE" w:rsidRPr="004B25FE" w:rsidRDefault="00B23DFE" w:rsidP="00B23DFE">
            <w:pPr>
              <w:pStyle w:val="a4"/>
              <w:shd w:val="clear" w:color="auto" w:fill="FFFFFF"/>
              <w:spacing w:after="0" w:line="240" w:lineRule="auto"/>
              <w:ind w:left="179"/>
              <w:contextualSpacing w:val="0"/>
              <w:rPr>
                <w:rFonts w:ascii="Times New Roman" w:hAnsi="Times New Roman"/>
                <w:b/>
                <w:szCs w:val="22"/>
              </w:rPr>
            </w:pPr>
          </w:p>
        </w:tc>
        <w:tc>
          <w:tcPr>
            <w:tcW w:w="1164" w:type="pct"/>
          </w:tcPr>
          <w:p w14:paraId="08EB3C65" w14:textId="77777777" w:rsidR="00B23DFE" w:rsidRPr="004B25FE" w:rsidRDefault="00B23DFE" w:rsidP="00B23DFE">
            <w:pPr>
              <w:spacing w:after="0" w:line="240" w:lineRule="auto"/>
              <w:jc w:val="both"/>
              <w:rPr>
                <w:rFonts w:ascii="Times New Roman" w:hAnsi="Times New Roman"/>
                <w:b/>
                <w:bCs/>
                <w:szCs w:val="22"/>
              </w:rPr>
            </w:pPr>
            <w:r w:rsidRPr="004B25FE">
              <w:rPr>
                <w:rFonts w:ascii="Times New Roman" w:hAnsi="Times New Roman"/>
                <w:b/>
                <w:bCs/>
                <w:szCs w:val="22"/>
              </w:rPr>
              <w:t>Итого</w:t>
            </w:r>
          </w:p>
        </w:tc>
        <w:tc>
          <w:tcPr>
            <w:tcW w:w="237" w:type="pct"/>
          </w:tcPr>
          <w:p w14:paraId="4378AD42" w14:textId="77777777" w:rsidR="00B23DFE" w:rsidRPr="004B25FE" w:rsidRDefault="00B23DFE" w:rsidP="00B23DFE">
            <w:pPr>
              <w:shd w:val="clear" w:color="auto" w:fill="FFFFFF"/>
              <w:spacing w:after="0" w:line="240" w:lineRule="auto"/>
              <w:jc w:val="center"/>
              <w:rPr>
                <w:rFonts w:ascii="Times New Roman" w:hAnsi="Times New Roman"/>
                <w:b/>
                <w:bCs/>
                <w:szCs w:val="22"/>
                <w:lang w:val="en-US"/>
              </w:rPr>
            </w:pPr>
            <w:r w:rsidRPr="004B25FE">
              <w:rPr>
                <w:rFonts w:ascii="Times New Roman" w:hAnsi="Times New Roman"/>
                <w:b/>
                <w:bCs/>
                <w:szCs w:val="22"/>
                <w:lang w:val="en-US"/>
              </w:rPr>
              <w:t>18</w:t>
            </w:r>
          </w:p>
        </w:tc>
        <w:tc>
          <w:tcPr>
            <w:tcW w:w="227" w:type="pct"/>
          </w:tcPr>
          <w:p w14:paraId="079B8A28" w14:textId="5BFFAB72" w:rsidR="00B23DFE" w:rsidRPr="004B25FE" w:rsidRDefault="00B23DFE" w:rsidP="00B23DFE">
            <w:pPr>
              <w:shd w:val="clear" w:color="auto" w:fill="FFFFFF"/>
              <w:spacing w:after="0" w:line="240" w:lineRule="auto"/>
              <w:jc w:val="center"/>
              <w:rPr>
                <w:rFonts w:ascii="Times New Roman" w:hAnsi="Times New Roman"/>
                <w:b/>
                <w:bCs/>
                <w:szCs w:val="22"/>
                <w:lang w:val="en-US"/>
              </w:rPr>
            </w:pPr>
            <w:r w:rsidRPr="004B25FE">
              <w:rPr>
                <w:rFonts w:ascii="Times New Roman" w:hAnsi="Times New Roman"/>
                <w:b/>
                <w:bCs/>
                <w:szCs w:val="22"/>
              </w:rPr>
              <w:t>1</w:t>
            </w:r>
            <w:r w:rsidR="00131840">
              <w:rPr>
                <w:rFonts w:ascii="Times New Roman" w:hAnsi="Times New Roman"/>
                <w:b/>
                <w:bCs/>
                <w:szCs w:val="22"/>
              </w:rPr>
              <w:t>6</w:t>
            </w:r>
          </w:p>
        </w:tc>
        <w:tc>
          <w:tcPr>
            <w:tcW w:w="1733" w:type="pct"/>
          </w:tcPr>
          <w:p w14:paraId="750FD773" w14:textId="77777777" w:rsidR="00B23DFE" w:rsidRPr="004B25FE" w:rsidRDefault="00B23DFE" w:rsidP="00B23DFE">
            <w:pPr>
              <w:widowControl w:val="0"/>
              <w:tabs>
                <w:tab w:val="left" w:pos="8458"/>
              </w:tabs>
              <w:spacing w:after="0" w:line="240" w:lineRule="auto"/>
              <w:ind w:left="38"/>
              <w:rPr>
                <w:rFonts w:ascii="Times New Roman" w:hAnsi="Times New Roman"/>
                <w:b/>
                <w:bCs/>
                <w:szCs w:val="22"/>
              </w:rPr>
            </w:pPr>
          </w:p>
        </w:tc>
        <w:tc>
          <w:tcPr>
            <w:tcW w:w="265" w:type="pct"/>
          </w:tcPr>
          <w:p w14:paraId="7BC95C72" w14:textId="7C4698EC" w:rsidR="00B23DFE" w:rsidRPr="004B25FE" w:rsidRDefault="00B23DFE" w:rsidP="00B23DFE">
            <w:pPr>
              <w:shd w:val="clear" w:color="auto" w:fill="FFFFFF"/>
              <w:spacing w:after="0" w:line="240" w:lineRule="auto"/>
              <w:jc w:val="center"/>
              <w:rPr>
                <w:rFonts w:ascii="Times New Roman" w:hAnsi="Times New Roman"/>
                <w:b/>
                <w:bCs/>
                <w:szCs w:val="22"/>
              </w:rPr>
            </w:pPr>
            <w:r w:rsidRPr="004B25FE">
              <w:rPr>
                <w:rFonts w:ascii="Times New Roman" w:hAnsi="Times New Roman"/>
                <w:b/>
                <w:bCs/>
                <w:szCs w:val="22"/>
              </w:rPr>
              <w:t>3</w:t>
            </w:r>
            <w:r w:rsidR="00131840">
              <w:rPr>
                <w:rFonts w:ascii="Times New Roman" w:hAnsi="Times New Roman"/>
                <w:b/>
                <w:bCs/>
                <w:szCs w:val="22"/>
              </w:rPr>
              <w:t>8</w:t>
            </w:r>
          </w:p>
        </w:tc>
        <w:tc>
          <w:tcPr>
            <w:tcW w:w="703" w:type="pct"/>
            <w:gridSpan w:val="2"/>
          </w:tcPr>
          <w:p w14:paraId="76EC8369" w14:textId="77777777" w:rsidR="00B23DFE" w:rsidRPr="004B25FE" w:rsidRDefault="00B23DFE" w:rsidP="00B23DFE">
            <w:pPr>
              <w:shd w:val="clear" w:color="auto" w:fill="FFFFFF"/>
              <w:spacing w:after="0" w:line="240" w:lineRule="auto"/>
              <w:rPr>
                <w:rFonts w:ascii="Times New Roman" w:hAnsi="Times New Roman"/>
                <w:b/>
                <w:bCs/>
                <w:szCs w:val="22"/>
              </w:rPr>
            </w:pPr>
          </w:p>
        </w:tc>
        <w:tc>
          <w:tcPr>
            <w:tcW w:w="409" w:type="pct"/>
            <w:gridSpan w:val="2"/>
          </w:tcPr>
          <w:p w14:paraId="6A7A590A" w14:textId="77777777" w:rsidR="00B23DFE" w:rsidRPr="004B25FE" w:rsidRDefault="00B23DFE" w:rsidP="00B23DFE">
            <w:pPr>
              <w:shd w:val="clear" w:color="auto" w:fill="FFFFFF"/>
              <w:spacing w:after="0" w:line="240" w:lineRule="auto"/>
              <w:jc w:val="center"/>
              <w:rPr>
                <w:rFonts w:ascii="Times New Roman" w:hAnsi="Times New Roman"/>
                <w:b/>
                <w:szCs w:val="22"/>
              </w:rPr>
            </w:pPr>
          </w:p>
        </w:tc>
      </w:tr>
    </w:tbl>
    <w:p w14:paraId="1C2B7BCF" w14:textId="77777777" w:rsidR="00664DE3" w:rsidRDefault="00664DE3">
      <w:pPr>
        <w:spacing w:after="0" w:line="240" w:lineRule="auto"/>
        <w:rPr>
          <w:rFonts w:ascii="Times New Roman" w:hAnsi="Times New Roman"/>
          <w:b/>
          <w:color w:val="000000"/>
          <w:sz w:val="24"/>
        </w:rPr>
      </w:pPr>
    </w:p>
    <w:p w14:paraId="5B9F6264" w14:textId="36CEA9FF" w:rsidR="00664DE3" w:rsidRDefault="00664DE3">
      <w:pPr>
        <w:spacing w:after="0" w:line="240" w:lineRule="auto"/>
        <w:rPr>
          <w:rFonts w:ascii="Times New Roman" w:hAnsi="Times New Roman"/>
          <w:color w:val="000000"/>
          <w:sz w:val="24"/>
        </w:rPr>
      </w:pPr>
    </w:p>
    <w:p w14:paraId="0C8E83A7" w14:textId="77777777" w:rsidR="00664DE3" w:rsidRDefault="00664DE3">
      <w:pPr>
        <w:spacing w:after="0" w:line="240" w:lineRule="auto"/>
        <w:rPr>
          <w:rFonts w:ascii="Times New Roman" w:hAnsi="Times New Roman"/>
          <w:sz w:val="28"/>
        </w:rPr>
        <w:sectPr w:rsidR="00664DE3">
          <w:pgSz w:w="16838" w:h="11906" w:orient="landscape" w:code="9"/>
          <w:pgMar w:top="1134" w:right="851" w:bottom="510" w:left="1021" w:header="709" w:footer="709" w:gutter="0"/>
          <w:cols w:space="720"/>
        </w:sectPr>
      </w:pPr>
    </w:p>
    <w:p w14:paraId="525D51AB" w14:textId="77777777" w:rsidR="00664DE3" w:rsidRDefault="00EC27A7">
      <w:pPr>
        <w:widowControl w:val="0"/>
        <w:suppressAutoHyphens/>
        <w:spacing w:after="0"/>
        <w:ind w:firstLine="567"/>
        <w:jc w:val="center"/>
        <w:rPr>
          <w:rFonts w:ascii="Times New Roman" w:hAnsi="Times New Roman"/>
          <w:b/>
          <w:color w:val="000000"/>
          <w:sz w:val="24"/>
        </w:rPr>
      </w:pPr>
      <w:r>
        <w:rPr>
          <w:rFonts w:ascii="Times New Roman" w:hAnsi="Times New Roman"/>
          <w:b/>
          <w:color w:val="000000"/>
          <w:sz w:val="24"/>
        </w:rPr>
        <w:lastRenderedPageBreak/>
        <w:t>6. Образовательные технологии</w:t>
      </w:r>
    </w:p>
    <w:p w14:paraId="61310813" w14:textId="77D83530" w:rsidR="00EC27A7" w:rsidRPr="00EC27A7" w:rsidRDefault="00EC27A7" w:rsidP="00EC27A7">
      <w:pPr>
        <w:shd w:val="clear" w:color="auto" w:fill="FFFFFF"/>
        <w:spacing w:after="0"/>
        <w:ind w:firstLine="709"/>
        <w:jc w:val="both"/>
        <w:rPr>
          <w:rFonts w:ascii="Times New Roman" w:hAnsi="Times New Roman"/>
          <w:bCs/>
          <w:sz w:val="24"/>
          <w:szCs w:val="24"/>
        </w:rPr>
      </w:pPr>
      <w:r w:rsidRPr="00EC27A7">
        <w:rPr>
          <w:rFonts w:ascii="Times New Roman" w:hAnsi="Times New Roman"/>
          <w:sz w:val="24"/>
          <w:szCs w:val="24"/>
        </w:rPr>
        <w:t>Согласно учебному плану при преподавании дисциплины используются традиционные образовательные техно</w:t>
      </w:r>
      <w:r w:rsidRPr="00EC27A7">
        <w:rPr>
          <w:rFonts w:ascii="Times New Roman" w:hAnsi="Times New Roman"/>
          <w:sz w:val="24"/>
          <w:szCs w:val="24"/>
        </w:rPr>
        <w:softHyphen/>
        <w:t>логии: лекции, практические (семинарские) занятия и самостоятельная работа студентов. Также п</w:t>
      </w:r>
      <w:r w:rsidRPr="00EC27A7">
        <w:rPr>
          <w:rFonts w:ascii="Times New Roman" w:hAnsi="Times New Roman"/>
          <w:bCs/>
          <w:sz w:val="24"/>
          <w:szCs w:val="24"/>
        </w:rPr>
        <w:t xml:space="preserve">ри проведении занятий и самостоятельной работе студентов могут быть использованы: </w:t>
      </w:r>
    </w:p>
    <w:p w14:paraId="310FB172" w14:textId="77777777" w:rsidR="00EC27A7" w:rsidRPr="00EC27A7" w:rsidRDefault="00EC27A7" w:rsidP="00EC27A7">
      <w:pPr>
        <w:widowControl w:val="0"/>
        <w:suppressAutoHyphens/>
        <w:spacing w:after="0"/>
        <w:ind w:firstLine="709"/>
        <w:jc w:val="both"/>
        <w:rPr>
          <w:rFonts w:ascii="Times New Roman" w:hAnsi="Times New Roman"/>
          <w:bCs/>
          <w:sz w:val="24"/>
          <w:szCs w:val="24"/>
        </w:rPr>
      </w:pPr>
      <w:r w:rsidRPr="00EC27A7">
        <w:rPr>
          <w:rFonts w:ascii="Times New Roman" w:eastAsia="Calibri" w:hAnsi="Times New Roman"/>
          <w:b/>
          <w:color w:val="000000"/>
          <w:sz w:val="24"/>
          <w:szCs w:val="24"/>
          <w:lang w:eastAsia="en-US"/>
        </w:rPr>
        <w:t xml:space="preserve">– </w:t>
      </w:r>
      <w:r w:rsidRPr="00EC27A7">
        <w:rPr>
          <w:rFonts w:ascii="Times New Roman" w:eastAsia="Calibri" w:hAnsi="Times New Roman"/>
          <w:bCs/>
          <w:i/>
          <w:iCs/>
          <w:color w:val="000000"/>
          <w:sz w:val="24"/>
          <w:szCs w:val="24"/>
          <w:lang w:eastAsia="en-US"/>
        </w:rPr>
        <w:t>интерактивные технологии</w:t>
      </w:r>
      <w:r w:rsidRPr="00EC27A7">
        <w:rPr>
          <w:rFonts w:ascii="Times New Roman" w:eastAsia="Calibri" w:hAnsi="Times New Roman"/>
          <w:color w:val="000000"/>
          <w:sz w:val="24"/>
          <w:szCs w:val="24"/>
          <w:lang w:eastAsia="en-US"/>
        </w:rPr>
        <w:t xml:space="preserve"> («мозговой штурм», дебаты, презентационный метод, работа в парах, работа в группах, деловая игра</w:t>
      </w:r>
      <w:r w:rsidRPr="00EC27A7">
        <w:rPr>
          <w:rFonts w:ascii="Times New Roman" w:hAnsi="Times New Roman"/>
          <w:bCs/>
          <w:sz w:val="24"/>
          <w:szCs w:val="24"/>
        </w:rPr>
        <w:t>);</w:t>
      </w:r>
    </w:p>
    <w:p w14:paraId="42173582" w14:textId="77777777" w:rsidR="00EC27A7" w:rsidRPr="00EC27A7" w:rsidRDefault="00EC27A7" w:rsidP="00EC27A7">
      <w:pPr>
        <w:widowControl w:val="0"/>
        <w:suppressAutoHyphens/>
        <w:spacing w:after="0"/>
        <w:ind w:firstLine="709"/>
        <w:jc w:val="both"/>
        <w:rPr>
          <w:rFonts w:ascii="Times New Roman" w:hAnsi="Times New Roman"/>
          <w:bCs/>
          <w:sz w:val="24"/>
          <w:szCs w:val="24"/>
        </w:rPr>
      </w:pPr>
      <w:r w:rsidRPr="00EC27A7">
        <w:rPr>
          <w:rFonts w:ascii="Times New Roman" w:hAnsi="Times New Roman"/>
          <w:b/>
          <w:bCs/>
          <w:sz w:val="24"/>
          <w:szCs w:val="24"/>
        </w:rPr>
        <w:t xml:space="preserve">– </w:t>
      </w:r>
      <w:r w:rsidRPr="00EC27A7">
        <w:rPr>
          <w:rFonts w:ascii="Times New Roman" w:hAnsi="Times New Roman"/>
          <w:i/>
          <w:iCs/>
          <w:sz w:val="24"/>
          <w:szCs w:val="24"/>
        </w:rPr>
        <w:t>технологии контекстного обучения</w:t>
      </w:r>
      <w:r w:rsidRPr="00EC27A7">
        <w:rPr>
          <w:rFonts w:ascii="Times New Roman" w:hAnsi="Times New Roman"/>
          <w:b/>
          <w:bCs/>
          <w:sz w:val="24"/>
          <w:szCs w:val="24"/>
        </w:rPr>
        <w:t xml:space="preserve"> – </w:t>
      </w:r>
      <w:r w:rsidRPr="00EC27A7">
        <w:rPr>
          <w:rFonts w:ascii="Times New Roman" w:hAnsi="Times New Roman"/>
          <w:bCs/>
          <w:sz w:val="24"/>
          <w:szCs w:val="24"/>
        </w:rPr>
        <w:t>система дидактических форм, методов и средств, направленная на моделирование содержания будущей профессиональной деятельности специалиста (анализ конкретных ситуаций, методы работы с информационными базами данных, деловая игра и др.);</w:t>
      </w:r>
    </w:p>
    <w:p w14:paraId="0F6CA6EE" w14:textId="77777777" w:rsidR="00EC27A7" w:rsidRPr="00EC27A7" w:rsidRDefault="00EC27A7" w:rsidP="00EC27A7">
      <w:pPr>
        <w:widowControl w:val="0"/>
        <w:suppressAutoHyphens/>
        <w:spacing w:after="0"/>
        <w:ind w:firstLine="709"/>
        <w:jc w:val="both"/>
        <w:rPr>
          <w:rFonts w:ascii="Times New Roman" w:hAnsi="Times New Roman"/>
          <w:bCs/>
          <w:sz w:val="24"/>
          <w:szCs w:val="24"/>
        </w:rPr>
      </w:pPr>
      <w:r w:rsidRPr="00EC27A7">
        <w:rPr>
          <w:rFonts w:ascii="Times New Roman" w:hAnsi="Times New Roman"/>
          <w:bCs/>
          <w:sz w:val="24"/>
          <w:szCs w:val="24"/>
        </w:rPr>
        <w:t>– </w:t>
      </w:r>
      <w:r w:rsidRPr="00EC27A7">
        <w:rPr>
          <w:rFonts w:ascii="Times New Roman" w:hAnsi="Times New Roman"/>
          <w:bCs/>
          <w:i/>
          <w:iCs/>
          <w:sz w:val="24"/>
          <w:szCs w:val="24"/>
        </w:rPr>
        <w:t>технологии электронного обучения</w:t>
      </w:r>
      <w:r w:rsidRPr="00EC27A7">
        <w:rPr>
          <w:rFonts w:ascii="Times New Roman" w:hAnsi="Times New Roman"/>
          <w:bCs/>
          <w:sz w:val="24"/>
          <w:szCs w:val="24"/>
        </w:rPr>
        <w:t xml:space="preserve"> (реализуется при помощи электронной образовательной среды СОГУ при использовании ресурсов ЭБС, при проведении автоматизированного тестирования и т. д.). </w:t>
      </w:r>
    </w:p>
    <w:p w14:paraId="564C9EC0" w14:textId="77777777" w:rsidR="00EC27A7" w:rsidRPr="00EC27A7" w:rsidRDefault="00EC27A7" w:rsidP="00EC27A7">
      <w:pPr>
        <w:widowControl w:val="0"/>
        <w:suppressAutoHyphens/>
        <w:spacing w:after="0"/>
        <w:ind w:firstLine="709"/>
        <w:jc w:val="both"/>
        <w:rPr>
          <w:rFonts w:ascii="Times New Roman" w:hAnsi="Times New Roman"/>
          <w:szCs w:val="22"/>
        </w:rPr>
      </w:pPr>
      <w:r w:rsidRPr="00EC27A7">
        <w:rPr>
          <w:rFonts w:ascii="Times New Roman" w:hAnsi="Times New Roman"/>
          <w:szCs w:val="22"/>
        </w:rPr>
        <w:t xml:space="preserve">Все </w:t>
      </w:r>
      <w:r w:rsidRPr="00EC27A7">
        <w:rPr>
          <w:rFonts w:ascii="Times New Roman" w:hAnsi="Times New Roman"/>
          <w:bCs/>
          <w:sz w:val="24"/>
          <w:szCs w:val="24"/>
        </w:rPr>
        <w:t>виды</w:t>
      </w:r>
      <w:r w:rsidRPr="00EC27A7">
        <w:rPr>
          <w:rFonts w:ascii="Times New Roman" w:hAnsi="Times New Roman"/>
          <w:szCs w:val="22"/>
        </w:rPr>
        <w:t xml:space="preserve"> учебной работы могут проводиться дистанционно на основании локальных нормативных актов СОГУ.</w:t>
      </w:r>
    </w:p>
    <w:p w14:paraId="5472FE9F" w14:textId="77777777" w:rsidR="00EC27A7" w:rsidRPr="00EC27A7" w:rsidRDefault="00EC27A7" w:rsidP="00EC27A7">
      <w:pPr>
        <w:widowControl w:val="0"/>
        <w:suppressAutoHyphens/>
        <w:spacing w:after="0"/>
        <w:ind w:firstLine="709"/>
        <w:jc w:val="both"/>
        <w:rPr>
          <w:rFonts w:ascii="Times New Roman" w:hAnsi="Times New Roman"/>
          <w:szCs w:val="22"/>
        </w:rPr>
      </w:pPr>
      <w:r w:rsidRPr="00EC27A7">
        <w:rPr>
          <w:rFonts w:ascii="Times New Roman" w:hAnsi="Times New Roman"/>
          <w:szCs w:val="22"/>
        </w:rPr>
        <w:t xml:space="preserve">В целях реализации индивидуального подхода к обучению студентов, осуществляющих учебный процесс по индивидуальной траектории в рамках индивидуального рабочего плана, изучение данной дисциплины может осуществляться через индивидуальные консультации преподавателя очно, в часы консультаций, по электронной почте или с использованием </w:t>
      </w:r>
      <w:r w:rsidRPr="00EC27A7">
        <w:rPr>
          <w:rFonts w:ascii="Times New Roman" w:hAnsi="Times New Roman"/>
          <w:sz w:val="24"/>
          <w:szCs w:val="28"/>
        </w:rPr>
        <w:t>ЭИОС СОГУ</w:t>
      </w:r>
      <w:r w:rsidRPr="00EC27A7">
        <w:rPr>
          <w:rFonts w:ascii="Times New Roman" w:hAnsi="Times New Roman"/>
          <w:szCs w:val="22"/>
        </w:rPr>
        <w:t>.</w:t>
      </w:r>
    </w:p>
    <w:p w14:paraId="3A3B5052" w14:textId="77777777" w:rsidR="00EC27A7" w:rsidRDefault="00EC27A7" w:rsidP="00EC27A7">
      <w:pPr>
        <w:tabs>
          <w:tab w:val="left" w:pos="2160"/>
        </w:tabs>
        <w:spacing w:after="0"/>
        <w:ind w:firstLine="709"/>
        <w:jc w:val="center"/>
        <w:rPr>
          <w:rFonts w:ascii="Times New Roman" w:hAnsi="Times New Roman"/>
          <w:b/>
          <w:color w:val="000000"/>
          <w:sz w:val="24"/>
        </w:rPr>
      </w:pPr>
    </w:p>
    <w:p w14:paraId="6C54E0CB" w14:textId="33255504" w:rsidR="00664DE3" w:rsidRDefault="00EC27A7">
      <w:pPr>
        <w:tabs>
          <w:tab w:val="left" w:pos="2160"/>
        </w:tabs>
        <w:spacing w:after="0"/>
        <w:ind w:firstLine="709"/>
        <w:jc w:val="center"/>
        <w:rPr>
          <w:rFonts w:ascii="Times New Roman" w:hAnsi="Times New Roman"/>
          <w:b/>
          <w:color w:val="000000"/>
          <w:sz w:val="24"/>
        </w:rPr>
      </w:pPr>
      <w:r>
        <w:rPr>
          <w:rFonts w:ascii="Times New Roman" w:hAnsi="Times New Roman"/>
          <w:b/>
          <w:color w:val="000000"/>
          <w:sz w:val="24"/>
        </w:rPr>
        <w:t>7. Методические указания по дисциплине</w:t>
      </w:r>
    </w:p>
    <w:p w14:paraId="4386BEE7" w14:textId="2EE0FF2B" w:rsidR="00664DE3" w:rsidRDefault="00EC27A7">
      <w:pPr>
        <w:spacing w:after="0"/>
        <w:ind w:firstLine="708"/>
        <w:jc w:val="both"/>
        <w:rPr>
          <w:rFonts w:ascii="Times New Roman" w:hAnsi="Times New Roman"/>
          <w:b/>
          <w:color w:val="000000"/>
          <w:sz w:val="24"/>
        </w:rPr>
      </w:pPr>
      <w:r>
        <w:rPr>
          <w:rFonts w:ascii="Times New Roman" w:hAnsi="Times New Roman"/>
          <w:b/>
          <w:color w:val="000000"/>
          <w:sz w:val="24"/>
        </w:rPr>
        <w:t xml:space="preserve">7.1. Учебно-методическое обеспечение самостоятельной работы. </w:t>
      </w:r>
    </w:p>
    <w:p w14:paraId="23568CD2" w14:textId="77777777" w:rsidR="00664DE3" w:rsidRDefault="00EC27A7" w:rsidP="007C3053">
      <w:pPr>
        <w:spacing w:after="0"/>
        <w:ind w:firstLine="709"/>
        <w:jc w:val="both"/>
        <w:rPr>
          <w:rFonts w:ascii="Times New Roman" w:hAnsi="Times New Roman"/>
          <w:color w:val="000000"/>
          <w:sz w:val="24"/>
        </w:rPr>
      </w:pPr>
      <w:r>
        <w:rPr>
          <w:rFonts w:ascii="Times New Roman" w:hAnsi="Times New Roman"/>
          <w:color w:val="000000"/>
          <w:sz w:val="24"/>
        </w:rPr>
        <w:t>Самостоятельная работа обучающихся является одним из видов учебных занятий.</w:t>
      </w:r>
      <w:r>
        <w:rPr>
          <w:rFonts w:ascii="Times New Roman" w:hAnsi="Times New Roman"/>
          <w:color w:val="000000"/>
          <w:sz w:val="24"/>
        </w:rPr>
        <w:br/>
        <w:t>Самостоятельная работа проводится с целью:</w:t>
      </w:r>
    </w:p>
    <w:p w14:paraId="4A651327" w14:textId="35D42134" w:rsidR="00664DE3" w:rsidRDefault="00131840" w:rsidP="007C3053">
      <w:pPr>
        <w:spacing w:after="0"/>
        <w:ind w:firstLine="709"/>
        <w:jc w:val="both"/>
        <w:rPr>
          <w:rFonts w:ascii="Times New Roman" w:hAnsi="Times New Roman"/>
          <w:color w:val="000000"/>
          <w:sz w:val="24"/>
        </w:rPr>
      </w:pPr>
      <w:r>
        <w:rPr>
          <w:rFonts w:ascii="Times New Roman" w:hAnsi="Times New Roman"/>
          <w:color w:val="000000"/>
          <w:sz w:val="24"/>
        </w:rPr>
        <w:t>–</w:t>
      </w:r>
      <w:r w:rsidR="00EC27A7">
        <w:rPr>
          <w:rFonts w:ascii="Times New Roman" w:hAnsi="Times New Roman"/>
          <w:color w:val="000000"/>
          <w:sz w:val="24"/>
        </w:rPr>
        <w:t xml:space="preserve"> систематизации и закрепления полученных теоретических знаний и практических</w:t>
      </w:r>
      <w:r w:rsidR="00EC27A7">
        <w:rPr>
          <w:rFonts w:ascii="Times New Roman" w:hAnsi="Times New Roman"/>
          <w:color w:val="000000"/>
          <w:sz w:val="24"/>
        </w:rPr>
        <w:br/>
        <w:t>умений обучающихся студентов;</w:t>
      </w:r>
    </w:p>
    <w:p w14:paraId="229CA838" w14:textId="02164729" w:rsidR="00664DE3" w:rsidRDefault="00131840" w:rsidP="007C3053">
      <w:pPr>
        <w:spacing w:after="0"/>
        <w:ind w:firstLine="709"/>
        <w:jc w:val="both"/>
        <w:rPr>
          <w:rFonts w:ascii="Times New Roman" w:hAnsi="Times New Roman"/>
          <w:color w:val="000000"/>
          <w:sz w:val="24"/>
        </w:rPr>
      </w:pPr>
      <w:r>
        <w:rPr>
          <w:rFonts w:ascii="Times New Roman" w:hAnsi="Times New Roman"/>
          <w:color w:val="000000"/>
          <w:sz w:val="24"/>
        </w:rPr>
        <w:t>–</w:t>
      </w:r>
      <w:r w:rsidR="00EC27A7">
        <w:rPr>
          <w:rFonts w:ascii="Times New Roman" w:hAnsi="Times New Roman"/>
          <w:color w:val="000000"/>
          <w:sz w:val="24"/>
        </w:rPr>
        <w:t xml:space="preserve"> углубления и расширения теоретических знаний;</w:t>
      </w:r>
    </w:p>
    <w:p w14:paraId="6EEE3925" w14:textId="4ADE1158" w:rsidR="00664DE3" w:rsidRDefault="00131840" w:rsidP="007C3053">
      <w:pPr>
        <w:spacing w:after="0"/>
        <w:ind w:firstLine="709"/>
        <w:jc w:val="both"/>
        <w:rPr>
          <w:rFonts w:ascii="Times New Roman" w:hAnsi="Times New Roman"/>
          <w:color w:val="000000"/>
          <w:sz w:val="24"/>
        </w:rPr>
      </w:pPr>
      <w:r>
        <w:rPr>
          <w:rFonts w:ascii="Times New Roman" w:hAnsi="Times New Roman"/>
          <w:color w:val="000000"/>
          <w:sz w:val="24"/>
        </w:rPr>
        <w:t>–</w:t>
      </w:r>
      <w:r w:rsidR="00EC27A7">
        <w:rPr>
          <w:rFonts w:ascii="Times New Roman" w:hAnsi="Times New Roman"/>
          <w:color w:val="000000"/>
          <w:sz w:val="24"/>
        </w:rPr>
        <w:t xml:space="preserve"> формирования умений использовать нормативную, правовую, справочную</w:t>
      </w:r>
      <w:r w:rsidR="00EC27A7">
        <w:rPr>
          <w:rFonts w:ascii="Times New Roman" w:hAnsi="Times New Roman"/>
          <w:color w:val="000000"/>
          <w:sz w:val="24"/>
        </w:rPr>
        <w:br/>
        <w:t>документацию и специальную литературу;</w:t>
      </w:r>
    </w:p>
    <w:p w14:paraId="44132140" w14:textId="3910A9B1" w:rsidR="00664DE3" w:rsidRDefault="00131840" w:rsidP="007C3053">
      <w:pPr>
        <w:spacing w:after="0"/>
        <w:ind w:firstLine="709"/>
        <w:jc w:val="both"/>
        <w:rPr>
          <w:rFonts w:ascii="Times New Roman" w:hAnsi="Times New Roman"/>
          <w:color w:val="000000"/>
          <w:sz w:val="24"/>
        </w:rPr>
      </w:pPr>
      <w:r>
        <w:rPr>
          <w:rFonts w:ascii="Times New Roman" w:hAnsi="Times New Roman"/>
          <w:color w:val="000000"/>
          <w:sz w:val="24"/>
        </w:rPr>
        <w:t>–</w:t>
      </w:r>
      <w:r w:rsidR="00EC27A7">
        <w:rPr>
          <w:rFonts w:ascii="Times New Roman" w:hAnsi="Times New Roman"/>
          <w:color w:val="000000"/>
          <w:sz w:val="24"/>
        </w:rPr>
        <w:t xml:space="preserve"> формирования самостоятельности мышления, способностей к саморазвитию,</w:t>
      </w:r>
      <w:r w:rsidR="00EC27A7">
        <w:rPr>
          <w:rFonts w:ascii="Times New Roman" w:hAnsi="Times New Roman"/>
          <w:color w:val="000000"/>
          <w:sz w:val="24"/>
        </w:rPr>
        <w:br/>
        <w:t>самосовершенствованию и самореализации;</w:t>
      </w:r>
    </w:p>
    <w:p w14:paraId="2CEF61CD" w14:textId="041A9500" w:rsidR="00664DE3" w:rsidRDefault="00131840" w:rsidP="007C3053">
      <w:pPr>
        <w:spacing w:after="0"/>
        <w:ind w:firstLine="709"/>
        <w:jc w:val="both"/>
        <w:rPr>
          <w:rFonts w:ascii="Times New Roman" w:hAnsi="Times New Roman"/>
          <w:color w:val="000000"/>
          <w:sz w:val="24"/>
        </w:rPr>
      </w:pPr>
      <w:r>
        <w:rPr>
          <w:rFonts w:ascii="Times New Roman" w:hAnsi="Times New Roman"/>
          <w:color w:val="000000"/>
          <w:sz w:val="24"/>
        </w:rPr>
        <w:t>–</w:t>
      </w:r>
      <w:r w:rsidR="00EC27A7">
        <w:rPr>
          <w:rFonts w:ascii="Times New Roman" w:hAnsi="Times New Roman"/>
          <w:color w:val="000000"/>
          <w:sz w:val="24"/>
        </w:rPr>
        <w:t xml:space="preserve"> развития исследовательских умений.</w:t>
      </w:r>
    </w:p>
    <w:p w14:paraId="7687CF3C" w14:textId="77777777" w:rsidR="00664DE3" w:rsidRDefault="00EC27A7" w:rsidP="007C3053">
      <w:pPr>
        <w:spacing w:after="0"/>
        <w:ind w:firstLine="709"/>
        <w:jc w:val="both"/>
        <w:rPr>
          <w:rFonts w:ascii="Times New Roman" w:hAnsi="Times New Roman"/>
          <w:color w:val="000000"/>
          <w:sz w:val="24"/>
        </w:rPr>
      </w:pPr>
      <w:r>
        <w:rPr>
          <w:rFonts w:ascii="Times New Roman" w:hAnsi="Times New Roman"/>
          <w:color w:val="000000"/>
          <w:sz w:val="24"/>
        </w:rPr>
        <w:t>К видам самостоятельной работы при изучении данной дисциплины относится:</w:t>
      </w:r>
    </w:p>
    <w:p w14:paraId="532621DD" w14:textId="77777777" w:rsidR="00664DE3" w:rsidRDefault="00EC27A7" w:rsidP="007C3053">
      <w:pPr>
        <w:pStyle w:val="a4"/>
        <w:numPr>
          <w:ilvl w:val="0"/>
          <w:numId w:val="2"/>
        </w:numPr>
        <w:tabs>
          <w:tab w:val="left" w:pos="851"/>
        </w:tabs>
        <w:ind w:left="0" w:firstLine="709"/>
        <w:jc w:val="both"/>
        <w:rPr>
          <w:rFonts w:ascii="Times New Roman" w:hAnsi="Times New Roman"/>
          <w:color w:val="000000"/>
          <w:sz w:val="24"/>
        </w:rPr>
      </w:pPr>
      <w:r>
        <w:rPr>
          <w:rFonts w:ascii="Times New Roman" w:hAnsi="Times New Roman"/>
          <w:color w:val="000000"/>
          <w:sz w:val="24"/>
        </w:rPr>
        <w:t xml:space="preserve">подготовка презентаций; </w:t>
      </w:r>
    </w:p>
    <w:p w14:paraId="78EDF8DE" w14:textId="77777777" w:rsidR="00664DE3" w:rsidRDefault="00EC27A7" w:rsidP="007C3053">
      <w:pPr>
        <w:pStyle w:val="a4"/>
        <w:numPr>
          <w:ilvl w:val="0"/>
          <w:numId w:val="2"/>
        </w:numPr>
        <w:tabs>
          <w:tab w:val="left" w:pos="851"/>
        </w:tabs>
        <w:ind w:left="0" w:firstLine="709"/>
        <w:jc w:val="both"/>
        <w:rPr>
          <w:rFonts w:ascii="Times New Roman" w:hAnsi="Times New Roman"/>
          <w:color w:val="000000"/>
          <w:sz w:val="24"/>
        </w:rPr>
      </w:pPr>
      <w:r>
        <w:rPr>
          <w:rFonts w:ascii="Times New Roman" w:hAnsi="Times New Roman"/>
          <w:color w:val="000000"/>
          <w:sz w:val="24"/>
        </w:rPr>
        <w:t>подготовка информационных сообщений;</w:t>
      </w:r>
    </w:p>
    <w:p w14:paraId="5C7157D4" w14:textId="77777777" w:rsidR="00664DE3" w:rsidRDefault="00EC27A7" w:rsidP="007C3053">
      <w:pPr>
        <w:pStyle w:val="a4"/>
        <w:numPr>
          <w:ilvl w:val="0"/>
          <w:numId w:val="2"/>
        </w:numPr>
        <w:tabs>
          <w:tab w:val="left" w:pos="851"/>
        </w:tabs>
        <w:ind w:left="0" w:firstLine="709"/>
        <w:jc w:val="both"/>
        <w:rPr>
          <w:rFonts w:ascii="Times New Roman" w:hAnsi="Times New Roman"/>
          <w:color w:val="000000"/>
          <w:sz w:val="24"/>
        </w:rPr>
      </w:pPr>
      <w:r>
        <w:rPr>
          <w:rFonts w:ascii="Times New Roman" w:hAnsi="Times New Roman"/>
          <w:color w:val="000000"/>
          <w:sz w:val="24"/>
        </w:rPr>
        <w:t>составление схемы;</w:t>
      </w:r>
    </w:p>
    <w:p w14:paraId="03435189" w14:textId="77777777" w:rsidR="00664DE3" w:rsidRDefault="00EC27A7" w:rsidP="007C3053">
      <w:pPr>
        <w:pStyle w:val="a4"/>
        <w:numPr>
          <w:ilvl w:val="0"/>
          <w:numId w:val="2"/>
        </w:numPr>
        <w:tabs>
          <w:tab w:val="left" w:pos="851"/>
        </w:tabs>
        <w:ind w:left="0" w:firstLine="709"/>
        <w:jc w:val="both"/>
        <w:rPr>
          <w:rFonts w:ascii="Times New Roman" w:hAnsi="Times New Roman"/>
          <w:color w:val="000000"/>
          <w:sz w:val="24"/>
        </w:rPr>
      </w:pPr>
      <w:r>
        <w:rPr>
          <w:rFonts w:ascii="Times New Roman" w:hAnsi="Times New Roman"/>
          <w:color w:val="000000"/>
          <w:sz w:val="24"/>
        </w:rPr>
        <w:t>самостоятельное изучение литературы по теме и составление по ней конспектов;</w:t>
      </w:r>
    </w:p>
    <w:p w14:paraId="489BAF5D" w14:textId="77777777" w:rsidR="00664DE3" w:rsidRDefault="00EC27A7" w:rsidP="007C3053">
      <w:pPr>
        <w:pStyle w:val="a4"/>
        <w:numPr>
          <w:ilvl w:val="0"/>
          <w:numId w:val="2"/>
        </w:numPr>
        <w:tabs>
          <w:tab w:val="left" w:pos="851"/>
        </w:tabs>
        <w:ind w:left="0" w:firstLine="709"/>
        <w:jc w:val="both"/>
        <w:rPr>
          <w:rFonts w:ascii="Times New Roman" w:hAnsi="Times New Roman"/>
          <w:color w:val="000000"/>
          <w:sz w:val="24"/>
        </w:rPr>
      </w:pPr>
      <w:r>
        <w:rPr>
          <w:rFonts w:ascii="Times New Roman" w:hAnsi="Times New Roman"/>
          <w:color w:val="000000"/>
          <w:sz w:val="24"/>
        </w:rPr>
        <w:t>работа со справочными материалами (терминологическими и иными словарями, энциклопедиями) и т.д.</w:t>
      </w:r>
    </w:p>
    <w:p w14:paraId="17A35E47" w14:textId="43F49C20" w:rsidR="00664DE3" w:rsidRDefault="00EC27A7" w:rsidP="007C3053">
      <w:pPr>
        <w:spacing w:after="0"/>
        <w:ind w:firstLine="709"/>
        <w:jc w:val="both"/>
        <w:rPr>
          <w:rFonts w:ascii="Times New Roman" w:hAnsi="Times New Roman"/>
          <w:color w:val="000000"/>
          <w:sz w:val="24"/>
        </w:rPr>
      </w:pPr>
      <w:r>
        <w:rPr>
          <w:rFonts w:ascii="Times New Roman" w:hAnsi="Times New Roman"/>
          <w:color w:val="000000"/>
          <w:sz w:val="24"/>
        </w:rPr>
        <w:t>Темы и формы внеаудиторной самостоятельной работы, ее трудоёмкость</w:t>
      </w:r>
      <w:r w:rsidR="007C3053">
        <w:rPr>
          <w:rFonts w:ascii="Times New Roman" w:hAnsi="Times New Roman"/>
          <w:color w:val="000000"/>
          <w:sz w:val="24"/>
        </w:rPr>
        <w:t xml:space="preserve"> </w:t>
      </w:r>
      <w:r>
        <w:rPr>
          <w:rFonts w:ascii="Times New Roman" w:hAnsi="Times New Roman"/>
          <w:color w:val="000000"/>
          <w:sz w:val="24"/>
        </w:rPr>
        <w:t>содержатся в разделе 5.</w:t>
      </w:r>
    </w:p>
    <w:p w14:paraId="4B9AEBC5" w14:textId="77777777" w:rsidR="00664DE3" w:rsidRDefault="00EC27A7">
      <w:pPr>
        <w:pStyle w:val="a6"/>
        <w:shd w:val="clear" w:color="auto" w:fill="FFFFFF"/>
        <w:spacing w:before="0" w:beforeAutospacing="1" w:after="115" w:afterAutospacing="1"/>
        <w:jc w:val="center"/>
        <w:rPr>
          <w:color w:val="000000"/>
        </w:rPr>
      </w:pPr>
      <w:r>
        <w:rPr>
          <w:b/>
          <w:color w:val="000000"/>
        </w:rPr>
        <w:lastRenderedPageBreak/>
        <w:t>Методические рекомендации по оформлению презентации</w:t>
      </w:r>
    </w:p>
    <w:p w14:paraId="1153BD6F" w14:textId="77777777" w:rsidR="00664DE3" w:rsidRDefault="00EC27A7">
      <w:pPr>
        <w:tabs>
          <w:tab w:val="left" w:pos="993"/>
        </w:tabs>
        <w:spacing w:after="0"/>
        <w:ind w:firstLine="720"/>
        <w:jc w:val="both"/>
        <w:rPr>
          <w:rFonts w:ascii="Times New Roman" w:hAnsi="Times New Roman"/>
          <w:color w:val="000000"/>
          <w:sz w:val="24"/>
        </w:rPr>
      </w:pPr>
      <w:r>
        <w:rPr>
          <w:rFonts w:ascii="Times New Roman" w:hAnsi="Times New Roman"/>
          <w:color w:val="000000"/>
          <w:sz w:val="24"/>
        </w:rPr>
        <w:t>1) Не перегружать слайды текстом.</w:t>
      </w:r>
    </w:p>
    <w:p w14:paraId="54970F22" w14:textId="77777777" w:rsidR="00664DE3" w:rsidRDefault="00EC27A7">
      <w:pPr>
        <w:tabs>
          <w:tab w:val="left" w:pos="993"/>
        </w:tabs>
        <w:spacing w:after="0"/>
        <w:ind w:firstLine="720"/>
        <w:jc w:val="both"/>
        <w:rPr>
          <w:rFonts w:ascii="Times New Roman" w:hAnsi="Times New Roman"/>
          <w:color w:val="000000"/>
          <w:sz w:val="24"/>
        </w:rPr>
      </w:pPr>
      <w:r>
        <w:rPr>
          <w:rFonts w:ascii="Times New Roman" w:hAnsi="Times New Roman"/>
          <w:color w:val="000000"/>
          <w:sz w:val="24"/>
        </w:rPr>
        <w:t>2) Наиболее важный материал лучше выделить.</w:t>
      </w:r>
    </w:p>
    <w:p w14:paraId="422C73F4" w14:textId="77777777" w:rsidR="00664DE3" w:rsidRDefault="00EC27A7">
      <w:pPr>
        <w:tabs>
          <w:tab w:val="left" w:pos="993"/>
        </w:tabs>
        <w:spacing w:after="0"/>
        <w:ind w:firstLine="720"/>
        <w:jc w:val="both"/>
        <w:rPr>
          <w:rFonts w:ascii="Times New Roman" w:hAnsi="Times New Roman"/>
          <w:color w:val="000000"/>
          <w:sz w:val="24"/>
        </w:rPr>
      </w:pPr>
      <w:r>
        <w:rPr>
          <w:rFonts w:ascii="Times New Roman" w:hAnsi="Times New Roman"/>
          <w:color w:val="000000"/>
          <w:sz w:val="24"/>
        </w:rPr>
        <w:t>3) Не следует использовать много мультимедийных эффектов анимации. Особенно нежелательны такие эффекты, как вылет, вращение, побуквенное появление текста. Оптимальная настройка эффектов анимации – появление, в первую очередь, заголовка слайда, а затем текста по абзацам. При этом если несколько слайдов имеют одинаковое название, то заголовок слайда должен постоянно оставаться на экране.</w:t>
      </w:r>
    </w:p>
    <w:p w14:paraId="3E6920FF" w14:textId="77777777" w:rsidR="00664DE3" w:rsidRDefault="00EC27A7">
      <w:pPr>
        <w:tabs>
          <w:tab w:val="left" w:pos="993"/>
        </w:tabs>
        <w:spacing w:after="0"/>
        <w:ind w:firstLine="720"/>
        <w:jc w:val="both"/>
        <w:rPr>
          <w:rFonts w:ascii="Times New Roman" w:hAnsi="Times New Roman"/>
          <w:color w:val="000000"/>
          <w:sz w:val="24"/>
        </w:rPr>
      </w:pPr>
      <w:r>
        <w:rPr>
          <w:rFonts w:ascii="Times New Roman" w:hAnsi="Times New Roman"/>
          <w:color w:val="000000"/>
          <w:sz w:val="24"/>
        </w:rPr>
        <w:t>4)  Чтобы обеспечить хорошую читаемость презентации необходимо подобрать темный цвет фона и светлый цвет шрифта.</w:t>
      </w:r>
    </w:p>
    <w:p w14:paraId="6223A9CE" w14:textId="77777777" w:rsidR="00664DE3" w:rsidRDefault="00EC27A7">
      <w:pPr>
        <w:tabs>
          <w:tab w:val="left" w:pos="993"/>
        </w:tabs>
        <w:spacing w:after="0"/>
        <w:ind w:firstLine="720"/>
        <w:jc w:val="both"/>
        <w:rPr>
          <w:rFonts w:ascii="Times New Roman" w:hAnsi="Times New Roman"/>
          <w:color w:val="000000"/>
          <w:sz w:val="24"/>
        </w:rPr>
      </w:pPr>
      <w:r>
        <w:rPr>
          <w:rFonts w:ascii="Times New Roman" w:hAnsi="Times New Roman"/>
          <w:color w:val="000000"/>
          <w:sz w:val="24"/>
        </w:rPr>
        <w:t>5) Текст презентации должен быть написан без орфографических и пунктуационных ошибок.</w:t>
      </w:r>
    </w:p>
    <w:p w14:paraId="0D363581" w14:textId="77777777" w:rsidR="00664DE3" w:rsidRDefault="00664DE3">
      <w:pPr>
        <w:pStyle w:val="a7"/>
        <w:rPr>
          <w:b/>
          <w:color w:val="000000"/>
          <w:sz w:val="24"/>
        </w:rPr>
      </w:pPr>
    </w:p>
    <w:p w14:paraId="73AF5E64" w14:textId="77777777" w:rsidR="00664DE3" w:rsidRDefault="00EC27A7">
      <w:pPr>
        <w:spacing w:after="0"/>
        <w:ind w:firstLine="709"/>
        <w:jc w:val="center"/>
        <w:rPr>
          <w:rFonts w:ascii="Times New Roman" w:hAnsi="Times New Roman"/>
          <w:b/>
          <w:color w:val="000000"/>
          <w:sz w:val="24"/>
        </w:rPr>
      </w:pPr>
      <w:r>
        <w:rPr>
          <w:rFonts w:ascii="Times New Roman" w:hAnsi="Times New Roman"/>
          <w:b/>
          <w:color w:val="000000"/>
          <w:sz w:val="24"/>
        </w:rPr>
        <w:t>Методические рекомендации по выполнению контрольной работы</w:t>
      </w:r>
    </w:p>
    <w:p w14:paraId="29C51BF0" w14:textId="77777777" w:rsidR="00664DE3" w:rsidRDefault="00EC27A7">
      <w:pPr>
        <w:spacing w:after="0"/>
        <w:ind w:firstLine="709"/>
        <w:jc w:val="both"/>
        <w:rPr>
          <w:rFonts w:ascii="Times New Roman" w:hAnsi="Times New Roman"/>
          <w:color w:val="000000"/>
          <w:sz w:val="24"/>
        </w:rPr>
      </w:pPr>
      <w:r>
        <w:rPr>
          <w:rFonts w:ascii="Times New Roman" w:hAnsi="Times New Roman"/>
          <w:color w:val="000000"/>
          <w:sz w:val="24"/>
        </w:rPr>
        <w:t xml:space="preserve">Критерии оценки контрольной работы могут быть как общие, так и частные. К общим критериям можно отнести следующие: </w:t>
      </w:r>
    </w:p>
    <w:p w14:paraId="09CD988A" w14:textId="77777777" w:rsidR="00664DE3" w:rsidRDefault="00EC27A7">
      <w:pPr>
        <w:spacing w:after="0"/>
        <w:ind w:firstLine="709"/>
        <w:jc w:val="both"/>
        <w:rPr>
          <w:rFonts w:ascii="Times New Roman" w:hAnsi="Times New Roman"/>
          <w:color w:val="000000"/>
          <w:sz w:val="24"/>
        </w:rPr>
      </w:pPr>
      <w:r>
        <w:rPr>
          <w:rFonts w:ascii="Times New Roman" w:hAnsi="Times New Roman"/>
          <w:color w:val="000000"/>
          <w:sz w:val="24"/>
        </w:rPr>
        <w:t xml:space="preserve">- соответствие контрольной работы теме; </w:t>
      </w:r>
    </w:p>
    <w:p w14:paraId="2F618B26" w14:textId="77777777" w:rsidR="00664DE3" w:rsidRDefault="00EC27A7">
      <w:pPr>
        <w:spacing w:after="0"/>
        <w:ind w:firstLine="709"/>
        <w:jc w:val="both"/>
        <w:rPr>
          <w:rFonts w:ascii="Times New Roman" w:hAnsi="Times New Roman"/>
          <w:color w:val="000000"/>
          <w:sz w:val="24"/>
        </w:rPr>
      </w:pPr>
      <w:r>
        <w:rPr>
          <w:rFonts w:ascii="Times New Roman" w:hAnsi="Times New Roman"/>
          <w:color w:val="000000"/>
          <w:sz w:val="24"/>
        </w:rPr>
        <w:t xml:space="preserve">- глубина и полнота раскрытия темы; </w:t>
      </w:r>
    </w:p>
    <w:p w14:paraId="4C24004E" w14:textId="77777777" w:rsidR="00664DE3" w:rsidRDefault="00EC27A7">
      <w:pPr>
        <w:spacing w:after="0"/>
        <w:ind w:firstLine="709"/>
        <w:jc w:val="both"/>
        <w:rPr>
          <w:rFonts w:ascii="Times New Roman" w:hAnsi="Times New Roman"/>
          <w:color w:val="000000"/>
          <w:sz w:val="24"/>
        </w:rPr>
      </w:pPr>
      <w:r>
        <w:rPr>
          <w:rFonts w:ascii="Times New Roman" w:hAnsi="Times New Roman"/>
          <w:color w:val="000000"/>
          <w:sz w:val="24"/>
        </w:rPr>
        <w:t xml:space="preserve">- адекватность передачи содержания первоисточника; логичность, связность; доказательность; </w:t>
      </w:r>
    </w:p>
    <w:p w14:paraId="1C2C7F76" w14:textId="77777777" w:rsidR="00664DE3" w:rsidRDefault="00EC27A7">
      <w:pPr>
        <w:spacing w:after="0"/>
        <w:ind w:firstLine="709"/>
        <w:jc w:val="both"/>
        <w:rPr>
          <w:rFonts w:ascii="Times New Roman" w:hAnsi="Times New Roman"/>
          <w:color w:val="000000"/>
          <w:sz w:val="24"/>
        </w:rPr>
      </w:pPr>
      <w:r>
        <w:rPr>
          <w:rFonts w:ascii="Times New Roman" w:hAnsi="Times New Roman"/>
          <w:color w:val="000000"/>
          <w:sz w:val="24"/>
        </w:rPr>
        <w:t xml:space="preserve">- структурная упорядоченность (наличие введения, основной части, заключения, их оптимальное соотношение); </w:t>
      </w:r>
    </w:p>
    <w:p w14:paraId="7222A483" w14:textId="77777777" w:rsidR="00664DE3" w:rsidRDefault="00EC27A7">
      <w:pPr>
        <w:spacing w:after="0"/>
        <w:ind w:firstLine="709"/>
        <w:jc w:val="both"/>
        <w:rPr>
          <w:rFonts w:ascii="Times New Roman" w:hAnsi="Times New Roman"/>
          <w:color w:val="000000"/>
          <w:sz w:val="24"/>
        </w:rPr>
      </w:pPr>
      <w:r>
        <w:rPr>
          <w:rFonts w:ascii="Times New Roman" w:hAnsi="Times New Roman"/>
          <w:color w:val="000000"/>
          <w:sz w:val="24"/>
        </w:rPr>
        <w:t xml:space="preserve">- оформление (наличие плана, списка литературы, культура цитирования, сноски и т. д.); языковая правильность. </w:t>
      </w:r>
    </w:p>
    <w:p w14:paraId="360E1CD8" w14:textId="77777777" w:rsidR="00664DE3" w:rsidRDefault="00EC27A7">
      <w:pPr>
        <w:spacing w:after="0"/>
        <w:ind w:firstLine="709"/>
        <w:jc w:val="both"/>
        <w:rPr>
          <w:rFonts w:ascii="Times New Roman" w:hAnsi="Times New Roman"/>
          <w:color w:val="000000"/>
          <w:sz w:val="24"/>
        </w:rPr>
      </w:pPr>
      <w:r>
        <w:rPr>
          <w:rFonts w:ascii="Times New Roman" w:hAnsi="Times New Roman"/>
          <w:color w:val="000000"/>
          <w:sz w:val="24"/>
        </w:rPr>
        <w:t xml:space="preserve">Частные критерии относятся к конкретным структурным частям контрольной работы: введению, основной части, заключению. </w:t>
      </w:r>
    </w:p>
    <w:p w14:paraId="567549A2" w14:textId="77777777" w:rsidR="00664DE3" w:rsidRDefault="00EC27A7">
      <w:pPr>
        <w:spacing w:after="0"/>
        <w:ind w:firstLine="709"/>
        <w:jc w:val="both"/>
        <w:rPr>
          <w:rFonts w:ascii="Times New Roman" w:hAnsi="Times New Roman"/>
          <w:color w:val="000000"/>
          <w:sz w:val="24"/>
        </w:rPr>
      </w:pPr>
      <w:r>
        <w:rPr>
          <w:rFonts w:ascii="Times New Roman" w:hAnsi="Times New Roman"/>
          <w:color w:val="000000"/>
          <w:sz w:val="24"/>
        </w:rPr>
        <w:t xml:space="preserve">1. Критерии оценки введения: наличие обоснования выбора темы, ее актуальности; наличие сформулированных целей и задач работы; наличие краткой характеристики первоисточников. </w:t>
      </w:r>
    </w:p>
    <w:p w14:paraId="6C96AA69" w14:textId="77777777" w:rsidR="00664DE3" w:rsidRDefault="00EC27A7">
      <w:pPr>
        <w:spacing w:after="0"/>
        <w:ind w:firstLine="709"/>
        <w:jc w:val="both"/>
        <w:rPr>
          <w:rFonts w:ascii="Times New Roman" w:hAnsi="Times New Roman"/>
          <w:color w:val="000000"/>
          <w:sz w:val="24"/>
        </w:rPr>
      </w:pPr>
      <w:r>
        <w:rPr>
          <w:rFonts w:ascii="Times New Roman" w:hAnsi="Times New Roman"/>
          <w:color w:val="000000"/>
          <w:sz w:val="24"/>
        </w:rPr>
        <w:t xml:space="preserve">2. Критерии оценки основной части: структурирование материала по разделам, параграфам, абзацам; наличие заголовков к частям текста и их соответствие содержанию; проблемность и разносторонность в изложении материала; выделение в тексте основных понятий и терминов, их толкование; наличие примеров, иллюстрирующих теоретические положения. </w:t>
      </w:r>
    </w:p>
    <w:p w14:paraId="6B1460D3" w14:textId="77777777" w:rsidR="00664DE3" w:rsidRDefault="00EC27A7">
      <w:pPr>
        <w:spacing w:after="0"/>
        <w:ind w:firstLine="709"/>
        <w:jc w:val="both"/>
        <w:rPr>
          <w:rFonts w:ascii="Times New Roman" w:hAnsi="Times New Roman"/>
          <w:color w:val="000000"/>
          <w:sz w:val="24"/>
        </w:rPr>
      </w:pPr>
      <w:r>
        <w:rPr>
          <w:rFonts w:ascii="Times New Roman" w:hAnsi="Times New Roman"/>
          <w:color w:val="000000"/>
          <w:sz w:val="24"/>
        </w:rPr>
        <w:t xml:space="preserve">3. Критерии оценки заключения: наличие выводов по результатам анализа; выражение своего мнения по проблеме; наличие приложения: рисунков и схем (при необходимости). </w:t>
      </w:r>
    </w:p>
    <w:p w14:paraId="07D36109" w14:textId="77777777" w:rsidR="00664DE3" w:rsidRDefault="00EC27A7">
      <w:pPr>
        <w:pStyle w:val="a7"/>
        <w:rPr>
          <w:color w:val="000000"/>
          <w:sz w:val="24"/>
        </w:rPr>
      </w:pPr>
      <w:r>
        <w:rPr>
          <w:color w:val="000000"/>
          <w:sz w:val="24"/>
        </w:rPr>
        <w:t>Все требования к контрольной работе сообщаются задолго до его написания. Общая оценка за контрольную работу выставляется следующим образом: от 65% до 80% -«удовлетворительно»; 80-90% - «хорошо»; 90-100% - «отлично».</w:t>
      </w:r>
    </w:p>
    <w:p w14:paraId="533E5CC7" w14:textId="77777777" w:rsidR="00664DE3" w:rsidRDefault="00664DE3">
      <w:pPr>
        <w:pStyle w:val="a7"/>
        <w:rPr>
          <w:b/>
          <w:color w:val="000000"/>
          <w:sz w:val="24"/>
        </w:rPr>
      </w:pPr>
    </w:p>
    <w:p w14:paraId="626314E1" w14:textId="77777777" w:rsidR="007C3053" w:rsidRDefault="007C3053">
      <w:pPr>
        <w:rPr>
          <w:rFonts w:ascii="Times New Roman" w:hAnsi="Times New Roman"/>
          <w:b/>
          <w:color w:val="000000"/>
          <w:sz w:val="24"/>
        </w:rPr>
      </w:pPr>
      <w:r>
        <w:rPr>
          <w:b/>
          <w:color w:val="000000"/>
          <w:sz w:val="24"/>
        </w:rPr>
        <w:br w:type="page"/>
      </w:r>
    </w:p>
    <w:p w14:paraId="5FDE1F07" w14:textId="77777777" w:rsidR="007C3053" w:rsidRDefault="00EC27A7">
      <w:pPr>
        <w:pStyle w:val="a7"/>
        <w:jc w:val="center"/>
        <w:rPr>
          <w:b/>
          <w:color w:val="000000"/>
          <w:sz w:val="24"/>
        </w:rPr>
      </w:pPr>
      <w:r>
        <w:rPr>
          <w:b/>
          <w:color w:val="000000"/>
          <w:sz w:val="24"/>
        </w:rPr>
        <w:lastRenderedPageBreak/>
        <w:t>Методические указания для преподавателей</w:t>
      </w:r>
      <w:r w:rsidR="007C3053">
        <w:rPr>
          <w:b/>
          <w:color w:val="000000"/>
          <w:sz w:val="24"/>
        </w:rPr>
        <w:t xml:space="preserve"> </w:t>
      </w:r>
      <w:r>
        <w:rPr>
          <w:b/>
          <w:color w:val="000000"/>
          <w:sz w:val="24"/>
        </w:rPr>
        <w:t xml:space="preserve">по проведению практических занятий </w:t>
      </w:r>
    </w:p>
    <w:p w14:paraId="222677D6" w14:textId="6759457A" w:rsidR="00664DE3" w:rsidRDefault="00EC27A7">
      <w:pPr>
        <w:pStyle w:val="a7"/>
        <w:jc w:val="center"/>
        <w:rPr>
          <w:b/>
          <w:color w:val="000000"/>
          <w:sz w:val="24"/>
        </w:rPr>
      </w:pPr>
      <w:r>
        <w:rPr>
          <w:b/>
          <w:color w:val="000000"/>
          <w:sz w:val="24"/>
        </w:rPr>
        <w:t>по дисциплине «История религий России»</w:t>
      </w:r>
    </w:p>
    <w:p w14:paraId="2076E111" w14:textId="77777777" w:rsidR="00664DE3" w:rsidRDefault="00EC27A7">
      <w:pPr>
        <w:spacing w:after="0"/>
        <w:ind w:firstLine="720"/>
        <w:jc w:val="both"/>
        <w:rPr>
          <w:rFonts w:ascii="Times New Roman" w:hAnsi="Times New Roman"/>
          <w:color w:val="000000"/>
          <w:sz w:val="24"/>
        </w:rPr>
      </w:pPr>
      <w:r>
        <w:rPr>
          <w:rFonts w:ascii="Times New Roman" w:hAnsi="Times New Roman"/>
          <w:color w:val="000000"/>
          <w:sz w:val="24"/>
        </w:rPr>
        <w:t>В начале занятия рекомендуется рассмотреть соответствующий теоретический материал. Затем идет практический разбор изучаемого материала, решаются задачи из сборников по введению в языкознание, разбирается каждый конкретный пример.</w:t>
      </w:r>
    </w:p>
    <w:p w14:paraId="0BA51322" w14:textId="77777777" w:rsidR="00664DE3" w:rsidRDefault="00EC27A7">
      <w:pPr>
        <w:spacing w:after="0"/>
        <w:ind w:firstLine="720"/>
        <w:jc w:val="both"/>
        <w:rPr>
          <w:rFonts w:ascii="Times New Roman" w:hAnsi="Times New Roman"/>
          <w:color w:val="000000"/>
          <w:sz w:val="24"/>
        </w:rPr>
      </w:pPr>
      <w:r>
        <w:rPr>
          <w:rFonts w:ascii="Times New Roman" w:hAnsi="Times New Roman"/>
          <w:color w:val="000000"/>
          <w:sz w:val="24"/>
        </w:rPr>
        <w:t xml:space="preserve">В начале практического занятия следует обратить на теоретические вопросы по теме занятия. Первоначально идет изложение теоретического материала темы занятия. Затем в ряде вопросов преподавателя следует сконцентрировать внимание на основных идеях темы занятия. Вопросы должны включать в себя различные вариации элементарных ситуаций, отображающих основные идеи темы занятия в их взаимной взаимосвязи. Задаваемые вопросы должны быть конкретными и максимально проявлять в студентах их сообразительность. </w:t>
      </w:r>
    </w:p>
    <w:p w14:paraId="56DBBD8A" w14:textId="77777777" w:rsidR="00664DE3" w:rsidRDefault="00EC27A7">
      <w:pPr>
        <w:spacing w:after="0"/>
        <w:ind w:firstLine="720"/>
        <w:jc w:val="both"/>
        <w:rPr>
          <w:rFonts w:ascii="Times New Roman" w:hAnsi="Times New Roman"/>
          <w:color w:val="000000"/>
          <w:sz w:val="24"/>
        </w:rPr>
      </w:pPr>
      <w:r>
        <w:rPr>
          <w:rFonts w:ascii="Times New Roman" w:hAnsi="Times New Roman"/>
          <w:color w:val="000000"/>
          <w:sz w:val="24"/>
        </w:rPr>
        <w:t xml:space="preserve">После предварительной части следует начинать разбирать вопросы, имеющие более длинные сценарии взаимодействия основных идей темы занятия. </w:t>
      </w:r>
    </w:p>
    <w:p w14:paraId="47034E32" w14:textId="77777777" w:rsidR="00664DE3" w:rsidRDefault="00EC27A7">
      <w:pPr>
        <w:spacing w:after="0"/>
        <w:ind w:firstLine="720"/>
        <w:jc w:val="both"/>
        <w:rPr>
          <w:rFonts w:ascii="Times New Roman" w:hAnsi="Times New Roman"/>
          <w:color w:val="000000"/>
          <w:sz w:val="24"/>
        </w:rPr>
      </w:pPr>
      <w:r>
        <w:rPr>
          <w:rFonts w:ascii="Times New Roman" w:hAnsi="Times New Roman"/>
          <w:b/>
          <w:color w:val="000000"/>
          <w:sz w:val="24"/>
        </w:rPr>
        <w:t>Устный опрос</w:t>
      </w:r>
      <w:r>
        <w:rPr>
          <w:rFonts w:ascii="Times New Roman" w:hAnsi="Times New Roman"/>
          <w:color w:val="000000"/>
          <w:sz w:val="24"/>
        </w:rPr>
        <w:t xml:space="preserve"> требует от преподавателя большой предварительной подготовки: тщательного отбора содержания, всестороннего продумывания вопросов, задач и примеров, которые будут предложены, путей активизации деятельности всех студентов группы в процессе проверки, создания на занятии деловой и доброжелательной обстановки.</w:t>
      </w:r>
    </w:p>
    <w:p w14:paraId="64DB9FB1" w14:textId="77777777" w:rsidR="00664DE3" w:rsidRDefault="00EC27A7">
      <w:pPr>
        <w:spacing w:after="0"/>
        <w:ind w:firstLine="720"/>
        <w:jc w:val="both"/>
        <w:rPr>
          <w:rFonts w:ascii="Times New Roman" w:hAnsi="Times New Roman"/>
          <w:b/>
          <w:color w:val="000000"/>
          <w:sz w:val="24"/>
        </w:rPr>
      </w:pPr>
      <w:r>
        <w:rPr>
          <w:rFonts w:ascii="Times New Roman" w:hAnsi="Times New Roman"/>
          <w:b/>
          <w:color w:val="000000"/>
          <w:sz w:val="24"/>
        </w:rPr>
        <w:t>Различают фронтальный, индивидуальный и комбинированный опрос. </w:t>
      </w:r>
    </w:p>
    <w:p w14:paraId="588A26BC" w14:textId="77777777" w:rsidR="00664DE3" w:rsidRDefault="00EC27A7">
      <w:pPr>
        <w:spacing w:after="0"/>
        <w:ind w:firstLine="720"/>
        <w:jc w:val="both"/>
        <w:rPr>
          <w:rFonts w:ascii="Times New Roman" w:hAnsi="Times New Roman"/>
          <w:color w:val="000000"/>
          <w:sz w:val="24"/>
        </w:rPr>
      </w:pPr>
      <w:r>
        <w:rPr>
          <w:rFonts w:ascii="Times New Roman" w:hAnsi="Times New Roman"/>
          <w:b/>
          <w:color w:val="000000"/>
          <w:sz w:val="24"/>
        </w:rPr>
        <w:t>Фронтальный опрос</w:t>
      </w:r>
      <w:r>
        <w:rPr>
          <w:rFonts w:ascii="Times New Roman" w:hAnsi="Times New Roman"/>
          <w:color w:val="000000"/>
          <w:sz w:val="24"/>
          <w:shd w:val="clear" w:color="auto" w:fill="FFFFFF"/>
        </w:rPr>
        <w:t xml:space="preserve"> проводится в форме беседы преподавателя с группой.</w:t>
      </w:r>
      <w:r>
        <w:rPr>
          <w:rFonts w:ascii="Times New Roman" w:hAnsi="Times New Roman"/>
          <w:color w:val="000000"/>
          <w:sz w:val="24"/>
          <w:shd w:val="clear" w:color="auto" w:fill="FFFFFF"/>
        </w:rPr>
        <w:br/>
        <w:t>Он органически сочетается с повторением пройденного, являясь средством для закрепления знаний и умений. Его достоинство в том, что на активную умственную работу можно вовлечь всех студентов группы. Для этого вопросы должны допускать краткую форму ответа, быть лаконичными, логически взаимосвязанными друг с другом, даны в такой последовательности, чтобы ответы студентов в совокупности могли раскрыть содержание раздела, темы. С помощью фронтального опроса преподаватель имеет возможность проверить выполнение студентами домашнего задания, выяснить готовность группы к изучению нового материала, определить сформированность основных понятий, усвоение нового учебного материала, который был только что разобран на занятии. </w:t>
      </w:r>
    </w:p>
    <w:p w14:paraId="46FCE78B" w14:textId="77777777" w:rsidR="00664DE3" w:rsidRDefault="00EC27A7">
      <w:pPr>
        <w:spacing w:after="0"/>
        <w:ind w:firstLine="720"/>
        <w:jc w:val="both"/>
        <w:rPr>
          <w:rFonts w:ascii="Times New Roman" w:hAnsi="Times New Roman"/>
          <w:color w:val="000000"/>
          <w:sz w:val="24"/>
        </w:rPr>
      </w:pPr>
      <w:r>
        <w:rPr>
          <w:rStyle w:val="aa"/>
          <w:rFonts w:ascii="Times New Roman" w:hAnsi="Times New Roman"/>
          <w:color w:val="000000"/>
          <w:sz w:val="24"/>
          <w:shd w:val="clear" w:color="auto" w:fill="FFFFFF"/>
        </w:rPr>
        <w:t>Индивидуальный опрос</w:t>
      </w:r>
      <w:r>
        <w:rPr>
          <w:rFonts w:ascii="Times New Roman" w:hAnsi="Times New Roman"/>
          <w:color w:val="000000"/>
          <w:sz w:val="24"/>
          <w:shd w:val="clear" w:color="auto" w:fill="FFFFFF"/>
        </w:rPr>
        <w:t> предполагает обстоятельные, связные ответы студентов на вопрос, относящийся к изучаемому учебному материалу, поэтому он служит важным учебным средством развития речи, памяти, мышления студентов. Чтобы сделать такую проверку более глубокой, необходимо ставить перед студентами вопросы, требующие развернутого ответа.</w:t>
      </w:r>
    </w:p>
    <w:p w14:paraId="6F4B92E4" w14:textId="77777777" w:rsidR="00664DE3" w:rsidRDefault="00EC27A7">
      <w:pPr>
        <w:spacing w:after="0"/>
        <w:ind w:firstLine="720"/>
        <w:jc w:val="both"/>
        <w:rPr>
          <w:rFonts w:ascii="Times New Roman" w:hAnsi="Times New Roman"/>
          <w:color w:val="000000"/>
          <w:sz w:val="24"/>
        </w:rPr>
      </w:pPr>
      <w:r>
        <w:rPr>
          <w:rFonts w:ascii="Times New Roman" w:hAnsi="Times New Roman"/>
          <w:color w:val="000000"/>
          <w:sz w:val="24"/>
          <w:shd w:val="clear" w:color="auto" w:fill="FFFFFF"/>
        </w:rPr>
        <w:t>Вопросы для индивидуального опроса должны быть четкими, ясными, конкретными, емкими, иметь прикладной характер, охватывать основной, ранее пройденный материал программы. Их содержание должно стимулировать студентов логически мыслить, сравнивать, анализировать, доказывать, подбирать убедительные примеры, устанавливать причинно-следственные связи, делать обоснованные выводы и этим способствовать объективному выявлению знаний студентов.</w:t>
      </w:r>
    </w:p>
    <w:p w14:paraId="414F1509" w14:textId="77777777" w:rsidR="00664DE3" w:rsidRDefault="00EC27A7">
      <w:pPr>
        <w:spacing w:after="0"/>
        <w:ind w:firstLine="720"/>
        <w:jc w:val="both"/>
        <w:rPr>
          <w:rFonts w:ascii="Times New Roman" w:hAnsi="Times New Roman"/>
          <w:color w:val="000000"/>
          <w:sz w:val="24"/>
        </w:rPr>
      </w:pPr>
      <w:r>
        <w:rPr>
          <w:rFonts w:ascii="Times New Roman" w:hAnsi="Times New Roman"/>
          <w:color w:val="000000"/>
          <w:sz w:val="24"/>
          <w:shd w:val="clear" w:color="auto" w:fill="FFFFFF"/>
        </w:rPr>
        <w:t>Вопросы обычно задают всей группе и после небольшой паузы, необходимой для того, чтобы студенты поняли его и приготовились к ответу, вызывают для ответа конкретного студента.</w:t>
      </w:r>
    </w:p>
    <w:p w14:paraId="11E6DCCE" w14:textId="77777777" w:rsidR="00664DE3" w:rsidRDefault="00EC27A7">
      <w:pPr>
        <w:spacing w:after="0"/>
        <w:ind w:firstLine="720"/>
        <w:jc w:val="both"/>
        <w:rPr>
          <w:rFonts w:ascii="Times New Roman" w:hAnsi="Times New Roman"/>
          <w:color w:val="000000"/>
          <w:sz w:val="24"/>
        </w:rPr>
      </w:pPr>
      <w:r>
        <w:rPr>
          <w:rStyle w:val="aa"/>
          <w:rFonts w:ascii="Times New Roman" w:hAnsi="Times New Roman"/>
          <w:color w:val="000000"/>
          <w:sz w:val="24"/>
          <w:shd w:val="clear" w:color="auto" w:fill="FFFFFF"/>
        </w:rPr>
        <w:lastRenderedPageBreak/>
        <w:t>Письменная проверка,</w:t>
      </w:r>
      <w:r>
        <w:rPr>
          <w:rFonts w:ascii="Times New Roman" w:hAnsi="Times New Roman"/>
          <w:color w:val="000000"/>
          <w:sz w:val="24"/>
          <w:shd w:val="clear" w:color="auto" w:fill="FFFFFF"/>
        </w:rPr>
        <w:t> наряду с устной, является важнейшим методом контроля знаний, умений и навыков студентов. Однородность работ, выполняемых студентами, позволяет предъявлять ко всем одинаковые требования, попытает объективность оценки результатов обучения. Применение этого метода дает возможность в наиболее короткий срок одновременно проверить усвоение учебного материала всеми студентами группы, определить направления для индивидуальной работы с каждым.</w:t>
      </w:r>
    </w:p>
    <w:p w14:paraId="60B178D7" w14:textId="77777777" w:rsidR="00664DE3" w:rsidRDefault="00EC27A7">
      <w:pPr>
        <w:spacing w:after="0"/>
        <w:ind w:firstLine="720"/>
        <w:jc w:val="both"/>
        <w:rPr>
          <w:rFonts w:ascii="Times New Roman" w:hAnsi="Times New Roman"/>
          <w:color w:val="000000"/>
          <w:sz w:val="24"/>
        </w:rPr>
      </w:pPr>
      <w:r>
        <w:rPr>
          <w:rFonts w:ascii="Times New Roman" w:hAnsi="Times New Roman"/>
          <w:color w:val="000000"/>
          <w:sz w:val="24"/>
          <w:shd w:val="clear" w:color="auto" w:fill="FFFFFF"/>
        </w:rPr>
        <w:t>Письменная проверка используется во всех видах контроля и осуществляется как в аудиторной, так и во внеаудиторной работе (выполнение домашних заданий).</w:t>
      </w:r>
    </w:p>
    <w:p w14:paraId="270D97AB" w14:textId="77777777" w:rsidR="00664DE3" w:rsidRDefault="00664DE3">
      <w:pPr>
        <w:spacing w:after="0"/>
        <w:jc w:val="center"/>
        <w:rPr>
          <w:rFonts w:ascii="Times New Roman" w:hAnsi="Times New Roman"/>
          <w:b/>
          <w:color w:val="000000"/>
          <w:sz w:val="24"/>
        </w:rPr>
      </w:pPr>
    </w:p>
    <w:p w14:paraId="4F80545C" w14:textId="77777777" w:rsidR="00664DE3" w:rsidRDefault="00EC27A7">
      <w:pPr>
        <w:spacing w:after="0"/>
        <w:ind w:firstLine="708"/>
        <w:jc w:val="both"/>
        <w:rPr>
          <w:rFonts w:ascii="Times New Roman" w:hAnsi="Times New Roman"/>
          <w:b/>
          <w:color w:val="000000"/>
          <w:sz w:val="24"/>
        </w:rPr>
      </w:pPr>
      <w:r>
        <w:rPr>
          <w:rFonts w:ascii="Times New Roman" w:hAnsi="Times New Roman"/>
          <w:b/>
          <w:color w:val="000000"/>
          <w:sz w:val="24"/>
        </w:rPr>
        <w:t>8. Оценочные средства для текущего контроля успеваемости, рубежной аттестации и промежуточной аттестации по итогам освоения дисциплины.</w:t>
      </w:r>
    </w:p>
    <w:p w14:paraId="09313414" w14:textId="77777777" w:rsidR="00664DE3" w:rsidRDefault="00664DE3">
      <w:pPr>
        <w:spacing w:after="0"/>
        <w:ind w:firstLine="708"/>
        <w:jc w:val="both"/>
        <w:rPr>
          <w:rFonts w:ascii="Times New Roman" w:hAnsi="Times New Roman"/>
          <w:color w:val="000000"/>
          <w:sz w:val="24"/>
        </w:rPr>
      </w:pPr>
    </w:p>
    <w:p w14:paraId="3FA790E6" w14:textId="77777777" w:rsidR="00664DE3" w:rsidRDefault="00EC27A7">
      <w:pPr>
        <w:pStyle w:val="a4"/>
        <w:spacing w:after="0"/>
        <w:ind w:left="0" w:firstLine="709"/>
        <w:jc w:val="both"/>
        <w:rPr>
          <w:rFonts w:ascii="Times New Roman" w:hAnsi="Times New Roman"/>
          <w:b/>
          <w:color w:val="000000"/>
          <w:sz w:val="24"/>
        </w:rPr>
      </w:pPr>
      <w:r>
        <w:rPr>
          <w:rFonts w:ascii="Times New Roman" w:hAnsi="Times New Roman"/>
          <w:b/>
          <w:color w:val="000000"/>
          <w:sz w:val="24"/>
        </w:rPr>
        <w:t>8.1. Оценочные средства для текущего контроля успеваемости</w:t>
      </w:r>
    </w:p>
    <w:p w14:paraId="1A6E92C9" w14:textId="77777777" w:rsidR="00664DE3" w:rsidRDefault="00EC27A7">
      <w:pPr>
        <w:shd w:val="clear" w:color="auto" w:fill="FFFFFF"/>
        <w:spacing w:after="0"/>
        <w:ind w:right="-144" w:firstLine="708"/>
        <w:jc w:val="both"/>
        <w:rPr>
          <w:rFonts w:ascii="Times New Roman" w:hAnsi="Times New Roman"/>
          <w:b/>
          <w:color w:val="000000"/>
          <w:sz w:val="24"/>
        </w:rPr>
      </w:pPr>
      <w:r>
        <w:rPr>
          <w:rFonts w:ascii="Times New Roman" w:hAnsi="Times New Roman"/>
          <w:b/>
          <w:color w:val="000000"/>
          <w:sz w:val="24"/>
        </w:rPr>
        <w:t>Контрольные задания (демоверсии) для оценки знаний, умений, навыков и (или) опыта деятельности, характеризующих этапы формирования компетенций в процессе освоения образовательной программы.</w:t>
      </w:r>
    </w:p>
    <w:p w14:paraId="1F01EA96" w14:textId="77777777" w:rsidR="00664DE3" w:rsidRDefault="00664DE3">
      <w:pPr>
        <w:shd w:val="clear" w:color="auto" w:fill="FFFFFF"/>
        <w:spacing w:after="0"/>
        <w:ind w:right="-144" w:firstLine="708"/>
        <w:jc w:val="both"/>
        <w:rPr>
          <w:rFonts w:ascii="Times New Roman" w:hAnsi="Times New Roman"/>
          <w:b/>
          <w:color w:val="000000"/>
          <w:sz w:val="24"/>
        </w:rPr>
      </w:pPr>
    </w:p>
    <w:tbl>
      <w:tblPr>
        <w:tblStyle w:val="ac"/>
        <w:tblW w:w="9497" w:type="dxa"/>
        <w:tblInd w:w="534" w:type="dxa"/>
        <w:tblLayout w:type="fixed"/>
        <w:tblLook w:val="04A0" w:firstRow="1" w:lastRow="0" w:firstColumn="1" w:lastColumn="0" w:noHBand="0" w:noVBand="1"/>
      </w:tblPr>
      <w:tblGrid>
        <w:gridCol w:w="567"/>
        <w:gridCol w:w="912"/>
        <w:gridCol w:w="5041"/>
        <w:gridCol w:w="2977"/>
      </w:tblGrid>
      <w:tr w:rsidR="00664DE3" w14:paraId="5B60F4B0" w14:textId="77777777" w:rsidTr="007C3053">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912D7F" w14:textId="77777777" w:rsidR="00664DE3" w:rsidRDefault="00EC27A7">
            <w:pPr>
              <w:ind w:right="-534"/>
              <w:jc w:val="both"/>
              <w:rPr>
                <w:rFonts w:ascii="Times New Roman" w:hAnsi="Times New Roman"/>
                <w:b/>
                <w:color w:val="000000"/>
                <w:sz w:val="24"/>
              </w:rPr>
            </w:pPr>
            <w:r>
              <w:rPr>
                <w:rFonts w:ascii="Times New Roman" w:hAnsi="Times New Roman"/>
                <w:b/>
                <w:color w:val="000000"/>
                <w:sz w:val="24"/>
              </w:rPr>
              <w:t>№</w:t>
            </w:r>
          </w:p>
        </w:tc>
        <w:tc>
          <w:tcPr>
            <w:tcW w:w="9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78B330A" w14:textId="77777777" w:rsidR="00664DE3" w:rsidRDefault="00EC27A7">
            <w:pPr>
              <w:ind w:right="-534"/>
              <w:jc w:val="both"/>
              <w:rPr>
                <w:rFonts w:ascii="Times New Roman" w:hAnsi="Times New Roman"/>
                <w:b/>
                <w:color w:val="000000"/>
                <w:sz w:val="24"/>
              </w:rPr>
            </w:pPr>
            <w:proofErr w:type="gramStart"/>
            <w:r>
              <w:rPr>
                <w:rFonts w:ascii="Times New Roman" w:hAnsi="Times New Roman"/>
                <w:b/>
                <w:color w:val="000000"/>
                <w:sz w:val="24"/>
              </w:rPr>
              <w:t>Компе-</w:t>
            </w:r>
            <w:proofErr w:type="spellStart"/>
            <w:r>
              <w:rPr>
                <w:rFonts w:ascii="Times New Roman" w:hAnsi="Times New Roman"/>
                <w:b/>
                <w:color w:val="000000"/>
                <w:sz w:val="24"/>
              </w:rPr>
              <w:t>тенция</w:t>
            </w:r>
            <w:proofErr w:type="spellEnd"/>
            <w:proofErr w:type="gramEnd"/>
          </w:p>
        </w:tc>
        <w:tc>
          <w:tcPr>
            <w:tcW w:w="50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231A834" w14:textId="77777777" w:rsidR="00664DE3" w:rsidRDefault="00EC27A7">
            <w:pPr>
              <w:jc w:val="center"/>
              <w:rPr>
                <w:rFonts w:ascii="Times New Roman" w:hAnsi="Times New Roman"/>
                <w:b/>
                <w:color w:val="000000"/>
                <w:sz w:val="24"/>
              </w:rPr>
            </w:pPr>
            <w:r>
              <w:rPr>
                <w:rFonts w:ascii="Times New Roman" w:hAnsi="Times New Roman"/>
                <w:b/>
                <w:color w:val="000000"/>
                <w:sz w:val="24"/>
              </w:rPr>
              <w:t xml:space="preserve">Задания для диагностики сформированности </w:t>
            </w:r>
          </w:p>
          <w:p w14:paraId="460E94C1" w14:textId="77777777" w:rsidR="00664DE3" w:rsidRDefault="00EC27A7">
            <w:pPr>
              <w:jc w:val="center"/>
              <w:rPr>
                <w:rFonts w:ascii="Times New Roman" w:hAnsi="Times New Roman"/>
                <w:b/>
                <w:color w:val="000000"/>
                <w:sz w:val="24"/>
              </w:rPr>
            </w:pPr>
            <w:r>
              <w:rPr>
                <w:rFonts w:ascii="Times New Roman" w:hAnsi="Times New Roman"/>
                <w:b/>
                <w:color w:val="000000"/>
                <w:sz w:val="24"/>
              </w:rPr>
              <w:t>компетенций</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6D7CFE" w14:textId="77777777" w:rsidR="00664DE3" w:rsidRDefault="00EC27A7">
            <w:pPr>
              <w:jc w:val="center"/>
              <w:rPr>
                <w:rFonts w:ascii="Times New Roman" w:hAnsi="Times New Roman"/>
                <w:b/>
                <w:color w:val="000000"/>
                <w:sz w:val="24"/>
              </w:rPr>
            </w:pPr>
            <w:r>
              <w:rPr>
                <w:rFonts w:ascii="Times New Roman" w:hAnsi="Times New Roman"/>
                <w:b/>
                <w:color w:val="000000"/>
                <w:sz w:val="24"/>
              </w:rPr>
              <w:t>Ссылки</w:t>
            </w:r>
          </w:p>
        </w:tc>
      </w:tr>
      <w:tr w:rsidR="00664DE3" w14:paraId="2C1256B9" w14:textId="77777777" w:rsidTr="007C3053">
        <w:tc>
          <w:tcPr>
            <w:tcW w:w="9497"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197EAAA" w14:textId="77777777" w:rsidR="00664DE3" w:rsidRDefault="00EC27A7">
            <w:pPr>
              <w:jc w:val="center"/>
              <w:rPr>
                <w:rFonts w:ascii="Times New Roman" w:hAnsi="Times New Roman"/>
                <w:b/>
                <w:color w:val="000000"/>
                <w:sz w:val="24"/>
              </w:rPr>
            </w:pPr>
            <w:r>
              <w:rPr>
                <w:rFonts w:ascii="Times New Roman" w:hAnsi="Times New Roman"/>
                <w:b/>
                <w:color w:val="000000"/>
                <w:sz w:val="24"/>
              </w:rPr>
              <w:t>Задания открытого типа</w:t>
            </w:r>
          </w:p>
        </w:tc>
      </w:tr>
      <w:tr w:rsidR="00664DE3" w14:paraId="49B2EB5D" w14:textId="77777777" w:rsidTr="007C3053">
        <w:tc>
          <w:tcPr>
            <w:tcW w:w="9497"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695BE50" w14:textId="77777777" w:rsidR="00664DE3" w:rsidRDefault="00EC27A7">
            <w:pPr>
              <w:jc w:val="center"/>
              <w:rPr>
                <w:rFonts w:ascii="Times New Roman" w:hAnsi="Times New Roman"/>
                <w:b/>
                <w:color w:val="000000"/>
                <w:sz w:val="24"/>
              </w:rPr>
            </w:pPr>
            <w:r>
              <w:rPr>
                <w:rFonts w:ascii="Times New Roman" w:hAnsi="Times New Roman"/>
                <w:b/>
                <w:color w:val="000000"/>
                <w:sz w:val="24"/>
              </w:rPr>
              <w:t>Задания для диагностики развития теоретических знаний</w:t>
            </w:r>
          </w:p>
        </w:tc>
      </w:tr>
      <w:tr w:rsidR="00664DE3" w14:paraId="2FD35F96" w14:textId="77777777" w:rsidTr="007C3053">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FFC22A1" w14:textId="77777777" w:rsidR="00664DE3" w:rsidRDefault="00664DE3">
            <w:pPr>
              <w:pStyle w:val="a4"/>
              <w:numPr>
                <w:ilvl w:val="0"/>
                <w:numId w:val="3"/>
              </w:numPr>
              <w:ind w:left="0" w:right="-567" w:firstLine="0"/>
              <w:jc w:val="both"/>
              <w:rPr>
                <w:rFonts w:ascii="Times New Roman" w:hAnsi="Times New Roman"/>
                <w:color w:val="000000"/>
                <w:sz w:val="24"/>
              </w:rPr>
            </w:pPr>
          </w:p>
        </w:tc>
        <w:tc>
          <w:tcPr>
            <w:tcW w:w="9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6C95E25" w14:textId="77777777" w:rsidR="00664DE3" w:rsidRPr="007C3053" w:rsidRDefault="00EC27A7">
            <w:pPr>
              <w:ind w:right="-567"/>
              <w:jc w:val="both"/>
              <w:rPr>
                <w:rFonts w:ascii="Times New Roman" w:hAnsi="Times New Roman"/>
                <w:bCs/>
                <w:color w:val="000000"/>
                <w:sz w:val="24"/>
              </w:rPr>
            </w:pPr>
            <w:r w:rsidRPr="007C3053">
              <w:rPr>
                <w:rFonts w:ascii="Times New Roman" w:hAnsi="Times New Roman"/>
                <w:bCs/>
                <w:color w:val="000000"/>
                <w:sz w:val="24"/>
              </w:rPr>
              <w:t>УК-5</w:t>
            </w:r>
          </w:p>
        </w:tc>
        <w:tc>
          <w:tcPr>
            <w:tcW w:w="50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62D7B65" w14:textId="77777777" w:rsidR="00664DE3" w:rsidRDefault="00EC27A7">
            <w:pPr>
              <w:ind w:right="33"/>
              <w:jc w:val="both"/>
              <w:rPr>
                <w:rFonts w:ascii="Times New Roman" w:hAnsi="Times New Roman"/>
                <w:color w:val="000000"/>
                <w:sz w:val="24"/>
              </w:rPr>
            </w:pPr>
            <w:r>
              <w:rPr>
                <w:rFonts w:ascii="Times New Roman" w:hAnsi="Times New Roman"/>
                <w:color w:val="000000"/>
                <w:sz w:val="24"/>
              </w:rPr>
              <w:t>Что такое религия?</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E3B63E" w14:textId="77777777" w:rsidR="00664DE3" w:rsidRDefault="00EC27A7">
            <w:pPr>
              <w:ind w:right="16"/>
              <w:jc w:val="both"/>
              <w:rPr>
                <w:rFonts w:ascii="Times New Roman" w:hAnsi="Times New Roman"/>
                <w:b/>
                <w:color w:val="000000"/>
                <w:sz w:val="24"/>
              </w:rPr>
            </w:pPr>
            <w:r>
              <w:rPr>
                <w:rFonts w:ascii="Times New Roman" w:hAnsi="Times New Roman"/>
                <w:color w:val="000000"/>
                <w:sz w:val="24"/>
              </w:rPr>
              <w:t>Горелов А.А.  История мировых религий: учебное пособие. ФЛИНТА // ЭБС "Лань", 2016</w:t>
            </w:r>
            <w:r>
              <w:rPr>
                <w:rFonts w:ascii="Times New Roman" w:hAnsi="Times New Roman"/>
                <w:color w:val="000000"/>
                <w:sz w:val="24"/>
              </w:rPr>
              <w:tab/>
              <w:t xml:space="preserve"> URL: </w:t>
            </w:r>
            <w:hyperlink r:id="rId8" w:history="1">
              <w:r>
                <w:rPr>
                  <w:rStyle w:val="a9"/>
                  <w:rFonts w:ascii="Times New Roman" w:hAnsi="Times New Roman"/>
                  <w:color w:val="000000"/>
                  <w:sz w:val="24"/>
                </w:rPr>
                <w:t>www.biblioonline.ru/book/E37D41B8-EC7F-43B1-8616-A7BCBC8C711C</w:t>
              </w:r>
            </w:hyperlink>
            <w:r>
              <w:rPr>
                <w:rFonts w:ascii="Times New Roman" w:hAnsi="Times New Roman"/>
                <w:color w:val="000000"/>
                <w:sz w:val="24"/>
              </w:rPr>
              <w:t xml:space="preserve"> </w:t>
            </w:r>
          </w:p>
        </w:tc>
      </w:tr>
      <w:tr w:rsidR="00664DE3" w14:paraId="534D75FB" w14:textId="77777777" w:rsidTr="007C3053">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B06C918" w14:textId="77777777" w:rsidR="00664DE3" w:rsidRDefault="00664DE3">
            <w:pPr>
              <w:pStyle w:val="a4"/>
              <w:numPr>
                <w:ilvl w:val="0"/>
                <w:numId w:val="3"/>
              </w:numPr>
              <w:ind w:left="0" w:right="-567" w:firstLine="0"/>
              <w:jc w:val="both"/>
              <w:rPr>
                <w:rFonts w:ascii="Times New Roman" w:hAnsi="Times New Roman"/>
                <w:color w:val="000000"/>
                <w:sz w:val="24"/>
              </w:rPr>
            </w:pPr>
          </w:p>
        </w:tc>
        <w:tc>
          <w:tcPr>
            <w:tcW w:w="9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E5D8220" w14:textId="77777777" w:rsidR="00664DE3" w:rsidRPr="007C3053" w:rsidRDefault="00EC27A7">
            <w:pPr>
              <w:ind w:right="-567"/>
              <w:jc w:val="both"/>
              <w:rPr>
                <w:rFonts w:ascii="Times New Roman" w:hAnsi="Times New Roman"/>
                <w:bCs/>
                <w:color w:val="000000"/>
                <w:sz w:val="24"/>
              </w:rPr>
            </w:pPr>
            <w:r w:rsidRPr="007C3053">
              <w:rPr>
                <w:rFonts w:ascii="Times New Roman" w:hAnsi="Times New Roman"/>
                <w:bCs/>
                <w:color w:val="000000"/>
                <w:sz w:val="24"/>
              </w:rPr>
              <w:t>УК-5</w:t>
            </w:r>
          </w:p>
        </w:tc>
        <w:tc>
          <w:tcPr>
            <w:tcW w:w="50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455C863" w14:textId="77777777" w:rsidR="00664DE3" w:rsidRDefault="00EC27A7">
            <w:pPr>
              <w:ind w:right="33"/>
              <w:jc w:val="both"/>
              <w:rPr>
                <w:rFonts w:ascii="Times New Roman" w:hAnsi="Times New Roman"/>
                <w:color w:val="000000"/>
                <w:sz w:val="24"/>
              </w:rPr>
            </w:pPr>
            <w:r>
              <w:rPr>
                <w:rFonts w:ascii="Times New Roman" w:hAnsi="Times New Roman"/>
                <w:color w:val="000000"/>
                <w:sz w:val="24"/>
              </w:rPr>
              <w:t>Что такое религиозное мировоззрение?</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F551BB" w14:textId="77777777" w:rsidR="00664DE3" w:rsidRDefault="00EC27A7">
            <w:pPr>
              <w:ind w:right="16"/>
              <w:jc w:val="both"/>
              <w:rPr>
                <w:rFonts w:ascii="Times New Roman" w:hAnsi="Times New Roman"/>
                <w:color w:val="000000"/>
                <w:sz w:val="24"/>
              </w:rPr>
            </w:pPr>
            <w:r>
              <w:rPr>
                <w:rFonts w:ascii="Times New Roman" w:hAnsi="Times New Roman"/>
                <w:color w:val="000000"/>
                <w:sz w:val="24"/>
              </w:rPr>
              <w:t>Там же, с. 16.</w:t>
            </w:r>
          </w:p>
        </w:tc>
      </w:tr>
      <w:tr w:rsidR="00664DE3" w14:paraId="4736065F" w14:textId="77777777" w:rsidTr="007C3053">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DB4128C" w14:textId="77777777" w:rsidR="00664DE3" w:rsidRDefault="00664DE3">
            <w:pPr>
              <w:pStyle w:val="a4"/>
              <w:numPr>
                <w:ilvl w:val="0"/>
                <w:numId w:val="3"/>
              </w:numPr>
              <w:ind w:left="0" w:right="-567" w:firstLine="0"/>
              <w:jc w:val="both"/>
              <w:rPr>
                <w:rFonts w:ascii="Times New Roman" w:hAnsi="Times New Roman"/>
                <w:color w:val="000000"/>
                <w:sz w:val="24"/>
              </w:rPr>
            </w:pPr>
          </w:p>
        </w:tc>
        <w:tc>
          <w:tcPr>
            <w:tcW w:w="9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386212" w14:textId="77777777" w:rsidR="00664DE3" w:rsidRPr="007C3053" w:rsidRDefault="00EC27A7">
            <w:pPr>
              <w:ind w:right="-567"/>
              <w:jc w:val="both"/>
              <w:rPr>
                <w:rFonts w:ascii="Times New Roman" w:hAnsi="Times New Roman"/>
                <w:bCs/>
                <w:color w:val="000000"/>
                <w:sz w:val="24"/>
              </w:rPr>
            </w:pPr>
            <w:r w:rsidRPr="007C3053">
              <w:rPr>
                <w:rFonts w:ascii="Times New Roman" w:hAnsi="Times New Roman"/>
                <w:bCs/>
                <w:color w:val="000000"/>
                <w:sz w:val="24"/>
              </w:rPr>
              <w:t>УК-5</w:t>
            </w:r>
          </w:p>
        </w:tc>
        <w:tc>
          <w:tcPr>
            <w:tcW w:w="50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1724E1" w14:textId="77777777" w:rsidR="00664DE3" w:rsidRDefault="00EC27A7">
            <w:pPr>
              <w:ind w:right="33"/>
              <w:jc w:val="both"/>
              <w:rPr>
                <w:rFonts w:ascii="Times New Roman" w:hAnsi="Times New Roman"/>
                <w:color w:val="000000"/>
                <w:sz w:val="24"/>
              </w:rPr>
            </w:pPr>
            <w:r>
              <w:rPr>
                <w:rFonts w:ascii="Times New Roman" w:hAnsi="Times New Roman"/>
                <w:color w:val="000000"/>
                <w:sz w:val="24"/>
              </w:rPr>
              <w:t>Перечислите три мировых религий на территории РФ.</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8EEAB80" w14:textId="77777777" w:rsidR="00664DE3" w:rsidRDefault="00EC27A7">
            <w:pPr>
              <w:ind w:right="16"/>
              <w:jc w:val="both"/>
              <w:rPr>
                <w:rFonts w:ascii="Times New Roman" w:hAnsi="Times New Roman"/>
                <w:b/>
                <w:color w:val="000000"/>
                <w:sz w:val="24"/>
              </w:rPr>
            </w:pPr>
            <w:r>
              <w:rPr>
                <w:rFonts w:ascii="Times New Roman" w:hAnsi="Times New Roman"/>
                <w:color w:val="000000"/>
                <w:sz w:val="24"/>
              </w:rPr>
              <w:t>Там же, с. 16.</w:t>
            </w:r>
          </w:p>
        </w:tc>
      </w:tr>
      <w:tr w:rsidR="00664DE3" w14:paraId="6207AF9A" w14:textId="77777777" w:rsidTr="007C3053">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9F3F2D" w14:textId="77777777" w:rsidR="00664DE3" w:rsidRDefault="00664DE3">
            <w:pPr>
              <w:pStyle w:val="a4"/>
              <w:numPr>
                <w:ilvl w:val="0"/>
                <w:numId w:val="3"/>
              </w:numPr>
              <w:ind w:left="0" w:right="-567" w:firstLine="0"/>
              <w:jc w:val="both"/>
              <w:rPr>
                <w:rFonts w:ascii="Times New Roman" w:hAnsi="Times New Roman"/>
                <w:color w:val="000000"/>
                <w:sz w:val="24"/>
              </w:rPr>
            </w:pPr>
          </w:p>
        </w:tc>
        <w:tc>
          <w:tcPr>
            <w:tcW w:w="9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47AB4B" w14:textId="77777777" w:rsidR="00664DE3" w:rsidRPr="007C3053" w:rsidRDefault="00EC27A7">
            <w:pPr>
              <w:ind w:right="-567"/>
              <w:jc w:val="both"/>
              <w:rPr>
                <w:rFonts w:ascii="Times New Roman" w:hAnsi="Times New Roman"/>
                <w:bCs/>
                <w:color w:val="000000"/>
                <w:sz w:val="24"/>
              </w:rPr>
            </w:pPr>
            <w:r w:rsidRPr="007C3053">
              <w:rPr>
                <w:rFonts w:ascii="Times New Roman" w:hAnsi="Times New Roman"/>
                <w:bCs/>
                <w:color w:val="000000"/>
                <w:sz w:val="24"/>
              </w:rPr>
              <w:t>УК-5</w:t>
            </w:r>
          </w:p>
        </w:tc>
        <w:tc>
          <w:tcPr>
            <w:tcW w:w="50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E831F28" w14:textId="77777777" w:rsidR="00664DE3" w:rsidRDefault="00EC27A7">
            <w:pPr>
              <w:ind w:right="33"/>
              <w:jc w:val="both"/>
              <w:rPr>
                <w:rFonts w:ascii="Times New Roman" w:hAnsi="Times New Roman"/>
                <w:color w:val="000000"/>
                <w:sz w:val="24"/>
              </w:rPr>
            </w:pPr>
            <w:r>
              <w:rPr>
                <w:rFonts w:ascii="Times New Roman" w:hAnsi="Times New Roman"/>
                <w:color w:val="000000"/>
                <w:sz w:val="24"/>
              </w:rPr>
              <w:t>Какое направление ислама распространено на территории РФ?</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74F233C" w14:textId="77777777" w:rsidR="00664DE3" w:rsidRDefault="00EC27A7">
            <w:pPr>
              <w:ind w:right="16"/>
              <w:jc w:val="both"/>
              <w:rPr>
                <w:rFonts w:ascii="Times New Roman" w:hAnsi="Times New Roman"/>
                <w:b/>
                <w:color w:val="000000"/>
                <w:sz w:val="24"/>
              </w:rPr>
            </w:pPr>
            <w:r>
              <w:rPr>
                <w:rFonts w:ascii="Times New Roman" w:hAnsi="Times New Roman"/>
                <w:color w:val="000000"/>
                <w:sz w:val="24"/>
              </w:rPr>
              <w:t>Там же, с. 18-19.</w:t>
            </w:r>
          </w:p>
        </w:tc>
      </w:tr>
      <w:tr w:rsidR="00664DE3" w14:paraId="70A7B4BD" w14:textId="77777777" w:rsidTr="007C3053">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BE89BFB" w14:textId="77777777" w:rsidR="00664DE3" w:rsidRDefault="00664DE3">
            <w:pPr>
              <w:pStyle w:val="a4"/>
              <w:numPr>
                <w:ilvl w:val="0"/>
                <w:numId w:val="3"/>
              </w:numPr>
              <w:ind w:left="0" w:right="-567" w:firstLine="0"/>
              <w:jc w:val="both"/>
              <w:rPr>
                <w:rFonts w:ascii="Times New Roman" w:hAnsi="Times New Roman"/>
                <w:color w:val="000000"/>
                <w:sz w:val="24"/>
              </w:rPr>
            </w:pPr>
          </w:p>
        </w:tc>
        <w:tc>
          <w:tcPr>
            <w:tcW w:w="9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B4E1C0" w14:textId="77777777" w:rsidR="00664DE3" w:rsidRPr="007C3053" w:rsidRDefault="00EC27A7">
            <w:pPr>
              <w:ind w:right="-567"/>
              <w:jc w:val="both"/>
              <w:rPr>
                <w:rFonts w:ascii="Times New Roman" w:hAnsi="Times New Roman"/>
                <w:bCs/>
                <w:color w:val="000000"/>
                <w:sz w:val="24"/>
              </w:rPr>
            </w:pPr>
            <w:r w:rsidRPr="007C3053">
              <w:rPr>
                <w:rFonts w:ascii="Times New Roman" w:hAnsi="Times New Roman"/>
                <w:bCs/>
                <w:color w:val="000000"/>
                <w:sz w:val="24"/>
              </w:rPr>
              <w:t>УК-5</w:t>
            </w:r>
          </w:p>
        </w:tc>
        <w:tc>
          <w:tcPr>
            <w:tcW w:w="50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7453601" w14:textId="77777777" w:rsidR="00664DE3" w:rsidRDefault="00EC27A7">
            <w:pPr>
              <w:ind w:right="33"/>
              <w:jc w:val="both"/>
              <w:rPr>
                <w:rFonts w:ascii="Times New Roman" w:hAnsi="Times New Roman"/>
                <w:color w:val="000000"/>
                <w:sz w:val="24"/>
              </w:rPr>
            </w:pPr>
            <w:r>
              <w:rPr>
                <w:rFonts w:ascii="Times New Roman" w:hAnsi="Times New Roman"/>
                <w:color w:val="000000"/>
                <w:sz w:val="24"/>
              </w:rPr>
              <w:t>Какие книги Священного писания христиан вам известны?</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358122" w14:textId="77777777" w:rsidR="00664DE3" w:rsidRDefault="00EC27A7">
            <w:pPr>
              <w:ind w:right="16"/>
              <w:jc w:val="both"/>
              <w:rPr>
                <w:rFonts w:ascii="Times New Roman" w:hAnsi="Times New Roman"/>
                <w:b/>
                <w:color w:val="000000"/>
                <w:sz w:val="24"/>
              </w:rPr>
            </w:pPr>
            <w:r>
              <w:rPr>
                <w:rFonts w:ascii="Times New Roman" w:hAnsi="Times New Roman"/>
                <w:color w:val="000000"/>
                <w:sz w:val="24"/>
              </w:rPr>
              <w:t>Там же, с. 22.</w:t>
            </w:r>
          </w:p>
        </w:tc>
      </w:tr>
      <w:tr w:rsidR="00664DE3" w14:paraId="45BD397D" w14:textId="77777777" w:rsidTr="007C3053">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CDAA1F" w14:textId="77777777" w:rsidR="00664DE3" w:rsidRDefault="00664DE3">
            <w:pPr>
              <w:pStyle w:val="a4"/>
              <w:numPr>
                <w:ilvl w:val="0"/>
                <w:numId w:val="3"/>
              </w:numPr>
              <w:ind w:left="0" w:right="-567" w:firstLine="0"/>
              <w:jc w:val="both"/>
              <w:rPr>
                <w:rFonts w:ascii="Times New Roman" w:hAnsi="Times New Roman"/>
                <w:color w:val="000000"/>
                <w:sz w:val="24"/>
              </w:rPr>
            </w:pPr>
          </w:p>
        </w:tc>
        <w:tc>
          <w:tcPr>
            <w:tcW w:w="9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9046405" w14:textId="77777777" w:rsidR="00664DE3" w:rsidRPr="007C3053" w:rsidRDefault="00EC27A7">
            <w:pPr>
              <w:ind w:right="-567"/>
              <w:jc w:val="both"/>
              <w:rPr>
                <w:rFonts w:ascii="Times New Roman" w:hAnsi="Times New Roman"/>
                <w:bCs/>
                <w:color w:val="000000"/>
                <w:sz w:val="24"/>
              </w:rPr>
            </w:pPr>
            <w:r w:rsidRPr="007C3053">
              <w:rPr>
                <w:rFonts w:ascii="Times New Roman" w:hAnsi="Times New Roman"/>
                <w:bCs/>
                <w:color w:val="000000"/>
                <w:sz w:val="24"/>
              </w:rPr>
              <w:t>УК-5</w:t>
            </w:r>
          </w:p>
        </w:tc>
        <w:tc>
          <w:tcPr>
            <w:tcW w:w="50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7DD7EE" w14:textId="77777777" w:rsidR="00664DE3" w:rsidRDefault="00EC27A7">
            <w:pPr>
              <w:ind w:right="33"/>
              <w:jc w:val="both"/>
              <w:rPr>
                <w:rFonts w:ascii="Times New Roman" w:hAnsi="Times New Roman"/>
                <w:color w:val="000000"/>
                <w:sz w:val="24"/>
              </w:rPr>
            </w:pPr>
            <w:r>
              <w:rPr>
                <w:rFonts w:ascii="Times New Roman" w:hAnsi="Times New Roman"/>
                <w:color w:val="000000"/>
                <w:sz w:val="24"/>
              </w:rPr>
              <w:t>Перечислите основные ветви современного христианства.</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D17D34" w14:textId="77777777" w:rsidR="00664DE3" w:rsidRDefault="00EC27A7">
            <w:pPr>
              <w:ind w:right="16"/>
              <w:jc w:val="both"/>
              <w:rPr>
                <w:rFonts w:ascii="Times New Roman" w:hAnsi="Times New Roman"/>
                <w:b/>
                <w:color w:val="000000"/>
                <w:sz w:val="24"/>
              </w:rPr>
            </w:pPr>
            <w:r>
              <w:rPr>
                <w:rFonts w:ascii="Times New Roman" w:hAnsi="Times New Roman"/>
                <w:color w:val="000000"/>
                <w:sz w:val="24"/>
              </w:rPr>
              <w:t>Там же, с. 23.</w:t>
            </w:r>
          </w:p>
        </w:tc>
      </w:tr>
      <w:tr w:rsidR="00664DE3" w14:paraId="437A77DB" w14:textId="77777777" w:rsidTr="007C3053">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7534528" w14:textId="77777777" w:rsidR="00664DE3" w:rsidRDefault="00664DE3">
            <w:pPr>
              <w:pStyle w:val="a4"/>
              <w:numPr>
                <w:ilvl w:val="0"/>
                <w:numId w:val="3"/>
              </w:numPr>
              <w:ind w:left="0" w:right="-567" w:firstLine="0"/>
              <w:jc w:val="both"/>
              <w:rPr>
                <w:rFonts w:ascii="Times New Roman" w:hAnsi="Times New Roman"/>
                <w:color w:val="000000"/>
                <w:sz w:val="24"/>
              </w:rPr>
            </w:pPr>
          </w:p>
        </w:tc>
        <w:tc>
          <w:tcPr>
            <w:tcW w:w="9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90D3B8" w14:textId="77777777" w:rsidR="00664DE3" w:rsidRPr="007C3053" w:rsidRDefault="00EC27A7">
            <w:pPr>
              <w:ind w:right="-567"/>
              <w:jc w:val="both"/>
              <w:rPr>
                <w:rFonts w:ascii="Times New Roman" w:hAnsi="Times New Roman"/>
                <w:bCs/>
                <w:color w:val="000000"/>
                <w:sz w:val="24"/>
              </w:rPr>
            </w:pPr>
            <w:r w:rsidRPr="007C3053">
              <w:rPr>
                <w:rFonts w:ascii="Times New Roman" w:hAnsi="Times New Roman"/>
                <w:bCs/>
                <w:color w:val="000000"/>
                <w:sz w:val="24"/>
              </w:rPr>
              <w:t>УК-5</w:t>
            </w:r>
          </w:p>
        </w:tc>
        <w:tc>
          <w:tcPr>
            <w:tcW w:w="50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F16F88E" w14:textId="77777777" w:rsidR="00664DE3" w:rsidRDefault="00EC27A7">
            <w:pPr>
              <w:ind w:right="33"/>
              <w:jc w:val="both"/>
              <w:rPr>
                <w:rFonts w:ascii="Times New Roman" w:hAnsi="Times New Roman"/>
                <w:color w:val="000000"/>
                <w:sz w:val="24"/>
              </w:rPr>
            </w:pPr>
            <w:r>
              <w:rPr>
                <w:rFonts w:ascii="Times New Roman" w:hAnsi="Times New Roman"/>
                <w:color w:val="000000"/>
                <w:sz w:val="24"/>
              </w:rPr>
              <w:t>Назовите два основных направления в буддизме.</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F4A610F" w14:textId="77777777" w:rsidR="00664DE3" w:rsidRDefault="00EC27A7">
            <w:pPr>
              <w:ind w:right="16"/>
              <w:jc w:val="both"/>
              <w:rPr>
                <w:rFonts w:ascii="Times New Roman" w:hAnsi="Times New Roman"/>
                <w:b/>
                <w:color w:val="000000"/>
                <w:sz w:val="24"/>
              </w:rPr>
            </w:pPr>
            <w:r>
              <w:rPr>
                <w:rFonts w:ascii="Times New Roman" w:hAnsi="Times New Roman"/>
                <w:color w:val="000000"/>
                <w:sz w:val="24"/>
              </w:rPr>
              <w:t>Там же, с. 23.</w:t>
            </w:r>
          </w:p>
        </w:tc>
      </w:tr>
      <w:tr w:rsidR="00664DE3" w14:paraId="503D4599" w14:textId="77777777" w:rsidTr="007C3053">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54EC9E" w14:textId="77777777" w:rsidR="00664DE3" w:rsidRDefault="00664DE3">
            <w:pPr>
              <w:pStyle w:val="a4"/>
              <w:numPr>
                <w:ilvl w:val="0"/>
                <w:numId w:val="3"/>
              </w:numPr>
              <w:ind w:left="0" w:right="-567" w:firstLine="0"/>
              <w:jc w:val="both"/>
              <w:rPr>
                <w:rFonts w:ascii="Times New Roman" w:hAnsi="Times New Roman"/>
                <w:color w:val="000000"/>
                <w:sz w:val="24"/>
              </w:rPr>
            </w:pPr>
          </w:p>
        </w:tc>
        <w:tc>
          <w:tcPr>
            <w:tcW w:w="9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1063DFD" w14:textId="77777777" w:rsidR="00664DE3" w:rsidRPr="007C3053" w:rsidRDefault="00EC27A7">
            <w:pPr>
              <w:ind w:right="-567"/>
              <w:jc w:val="both"/>
              <w:rPr>
                <w:rFonts w:ascii="Times New Roman" w:hAnsi="Times New Roman"/>
                <w:bCs/>
                <w:color w:val="000000"/>
                <w:sz w:val="24"/>
              </w:rPr>
            </w:pPr>
            <w:r w:rsidRPr="007C3053">
              <w:rPr>
                <w:rFonts w:ascii="Times New Roman" w:hAnsi="Times New Roman"/>
                <w:bCs/>
                <w:color w:val="000000"/>
                <w:sz w:val="24"/>
              </w:rPr>
              <w:t>УК-5</w:t>
            </w:r>
          </w:p>
        </w:tc>
        <w:tc>
          <w:tcPr>
            <w:tcW w:w="50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8515E3" w14:textId="77777777" w:rsidR="00664DE3" w:rsidRDefault="00EC27A7">
            <w:pPr>
              <w:ind w:right="33"/>
              <w:jc w:val="both"/>
              <w:rPr>
                <w:rFonts w:ascii="Times New Roman" w:hAnsi="Times New Roman"/>
                <w:color w:val="000000"/>
                <w:sz w:val="24"/>
              </w:rPr>
            </w:pPr>
            <w:r>
              <w:rPr>
                <w:rFonts w:ascii="Times New Roman" w:hAnsi="Times New Roman"/>
                <w:color w:val="000000"/>
                <w:sz w:val="24"/>
              </w:rPr>
              <w:t>Что означает слово Евангелие?</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7A56C6B" w14:textId="77777777" w:rsidR="00664DE3" w:rsidRDefault="00EC27A7">
            <w:pPr>
              <w:ind w:right="16"/>
              <w:jc w:val="both"/>
              <w:rPr>
                <w:rFonts w:ascii="Times New Roman" w:hAnsi="Times New Roman"/>
                <w:b/>
                <w:color w:val="000000"/>
                <w:sz w:val="24"/>
              </w:rPr>
            </w:pPr>
            <w:r>
              <w:rPr>
                <w:rFonts w:ascii="Times New Roman" w:hAnsi="Times New Roman"/>
                <w:color w:val="000000"/>
                <w:sz w:val="24"/>
              </w:rPr>
              <w:t>Там же, с. 24.</w:t>
            </w:r>
          </w:p>
        </w:tc>
      </w:tr>
      <w:tr w:rsidR="00664DE3" w14:paraId="65878FCF" w14:textId="77777777" w:rsidTr="007C3053">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9A3DAAB" w14:textId="77777777" w:rsidR="00664DE3" w:rsidRDefault="00664DE3">
            <w:pPr>
              <w:pStyle w:val="a4"/>
              <w:numPr>
                <w:ilvl w:val="0"/>
                <w:numId w:val="3"/>
              </w:numPr>
              <w:ind w:left="0" w:right="-567" w:firstLine="0"/>
              <w:jc w:val="both"/>
              <w:rPr>
                <w:rFonts w:ascii="Times New Roman" w:hAnsi="Times New Roman"/>
                <w:color w:val="000000"/>
                <w:sz w:val="24"/>
              </w:rPr>
            </w:pPr>
          </w:p>
        </w:tc>
        <w:tc>
          <w:tcPr>
            <w:tcW w:w="9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08B506" w14:textId="77777777" w:rsidR="00664DE3" w:rsidRPr="007C3053" w:rsidRDefault="00EC27A7">
            <w:pPr>
              <w:ind w:right="-567"/>
              <w:jc w:val="both"/>
              <w:rPr>
                <w:rFonts w:ascii="Times New Roman" w:hAnsi="Times New Roman"/>
                <w:bCs/>
                <w:color w:val="000000"/>
                <w:sz w:val="24"/>
              </w:rPr>
            </w:pPr>
            <w:r w:rsidRPr="007C3053">
              <w:rPr>
                <w:rFonts w:ascii="Times New Roman" w:hAnsi="Times New Roman"/>
                <w:bCs/>
                <w:color w:val="000000"/>
                <w:sz w:val="24"/>
              </w:rPr>
              <w:t>УК-5</w:t>
            </w:r>
          </w:p>
        </w:tc>
        <w:tc>
          <w:tcPr>
            <w:tcW w:w="50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F159E64" w14:textId="77777777" w:rsidR="00664DE3" w:rsidRDefault="00EC27A7">
            <w:pPr>
              <w:ind w:right="33"/>
              <w:jc w:val="both"/>
              <w:rPr>
                <w:rFonts w:ascii="Times New Roman" w:hAnsi="Times New Roman"/>
                <w:color w:val="000000"/>
                <w:sz w:val="24"/>
              </w:rPr>
            </w:pPr>
            <w:r>
              <w:rPr>
                <w:rFonts w:ascii="Times New Roman" w:hAnsi="Times New Roman"/>
                <w:color w:val="000000"/>
                <w:sz w:val="24"/>
              </w:rPr>
              <w:t>Перечислите Книги Нового Завета.</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6A3BDD" w14:textId="77777777" w:rsidR="00664DE3" w:rsidRDefault="00EC27A7">
            <w:pPr>
              <w:ind w:right="16"/>
              <w:jc w:val="both"/>
              <w:rPr>
                <w:rFonts w:ascii="Times New Roman" w:hAnsi="Times New Roman"/>
                <w:b/>
                <w:color w:val="000000"/>
                <w:sz w:val="24"/>
              </w:rPr>
            </w:pPr>
            <w:r>
              <w:rPr>
                <w:rFonts w:ascii="Times New Roman" w:hAnsi="Times New Roman"/>
                <w:color w:val="000000"/>
                <w:sz w:val="24"/>
              </w:rPr>
              <w:t>Там же, с. 25.</w:t>
            </w:r>
          </w:p>
        </w:tc>
      </w:tr>
      <w:tr w:rsidR="00664DE3" w14:paraId="215E6683" w14:textId="77777777" w:rsidTr="007C3053">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CA4E23A" w14:textId="77777777" w:rsidR="00664DE3" w:rsidRDefault="00664DE3">
            <w:pPr>
              <w:pStyle w:val="a4"/>
              <w:numPr>
                <w:ilvl w:val="0"/>
                <w:numId w:val="3"/>
              </w:numPr>
              <w:ind w:left="0" w:right="-567" w:firstLine="0"/>
              <w:jc w:val="both"/>
              <w:rPr>
                <w:rFonts w:ascii="Times New Roman" w:hAnsi="Times New Roman"/>
                <w:color w:val="000000"/>
                <w:sz w:val="24"/>
              </w:rPr>
            </w:pPr>
          </w:p>
        </w:tc>
        <w:tc>
          <w:tcPr>
            <w:tcW w:w="9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C877F5E" w14:textId="77777777" w:rsidR="00664DE3" w:rsidRPr="007C3053" w:rsidRDefault="00EC27A7">
            <w:pPr>
              <w:ind w:right="-567"/>
              <w:jc w:val="both"/>
              <w:rPr>
                <w:rFonts w:ascii="Times New Roman" w:hAnsi="Times New Roman"/>
                <w:bCs/>
                <w:color w:val="000000"/>
                <w:sz w:val="24"/>
              </w:rPr>
            </w:pPr>
            <w:r w:rsidRPr="007C3053">
              <w:rPr>
                <w:rFonts w:ascii="Times New Roman" w:hAnsi="Times New Roman"/>
                <w:bCs/>
                <w:color w:val="000000"/>
                <w:sz w:val="24"/>
              </w:rPr>
              <w:t>УК-5</w:t>
            </w:r>
          </w:p>
        </w:tc>
        <w:tc>
          <w:tcPr>
            <w:tcW w:w="50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52E311B" w14:textId="77777777" w:rsidR="00664DE3" w:rsidRDefault="00EC27A7">
            <w:pPr>
              <w:ind w:right="33"/>
              <w:jc w:val="both"/>
              <w:rPr>
                <w:rFonts w:ascii="Times New Roman" w:hAnsi="Times New Roman"/>
                <w:color w:val="000000"/>
                <w:sz w:val="24"/>
              </w:rPr>
            </w:pPr>
            <w:r>
              <w:rPr>
                <w:rFonts w:ascii="Times New Roman" w:hAnsi="Times New Roman"/>
                <w:color w:val="000000"/>
                <w:sz w:val="24"/>
              </w:rPr>
              <w:t>Дайте определение буддизму.</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81ED1AC" w14:textId="77777777" w:rsidR="00664DE3" w:rsidRDefault="00EC27A7">
            <w:pPr>
              <w:ind w:right="16"/>
              <w:jc w:val="both"/>
              <w:rPr>
                <w:rFonts w:ascii="Times New Roman" w:hAnsi="Times New Roman"/>
                <w:b/>
                <w:color w:val="000000"/>
                <w:sz w:val="24"/>
              </w:rPr>
            </w:pPr>
            <w:r>
              <w:rPr>
                <w:rFonts w:ascii="Times New Roman" w:hAnsi="Times New Roman"/>
                <w:color w:val="000000"/>
                <w:sz w:val="24"/>
              </w:rPr>
              <w:t>Там же, с. 101.</w:t>
            </w:r>
          </w:p>
        </w:tc>
      </w:tr>
      <w:tr w:rsidR="00664DE3" w14:paraId="542C5D4F" w14:textId="77777777" w:rsidTr="007C3053">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8F7DD1" w14:textId="77777777" w:rsidR="00664DE3" w:rsidRDefault="00664DE3">
            <w:pPr>
              <w:pStyle w:val="a4"/>
              <w:numPr>
                <w:ilvl w:val="0"/>
                <w:numId w:val="3"/>
              </w:numPr>
              <w:ind w:left="0" w:right="-567" w:firstLine="0"/>
              <w:jc w:val="both"/>
              <w:rPr>
                <w:rFonts w:ascii="Times New Roman" w:hAnsi="Times New Roman"/>
                <w:color w:val="000000"/>
                <w:sz w:val="24"/>
              </w:rPr>
            </w:pPr>
          </w:p>
        </w:tc>
        <w:tc>
          <w:tcPr>
            <w:tcW w:w="9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4DA86AE" w14:textId="77777777" w:rsidR="00664DE3" w:rsidRPr="007C3053" w:rsidRDefault="00EC27A7">
            <w:pPr>
              <w:ind w:right="-567"/>
              <w:jc w:val="both"/>
              <w:rPr>
                <w:rFonts w:ascii="Times New Roman" w:hAnsi="Times New Roman"/>
                <w:bCs/>
                <w:color w:val="000000"/>
                <w:sz w:val="24"/>
              </w:rPr>
            </w:pPr>
            <w:r w:rsidRPr="007C3053">
              <w:rPr>
                <w:rFonts w:ascii="Times New Roman" w:hAnsi="Times New Roman"/>
                <w:bCs/>
                <w:color w:val="000000"/>
                <w:sz w:val="24"/>
              </w:rPr>
              <w:t>УК-5</w:t>
            </w:r>
          </w:p>
        </w:tc>
        <w:tc>
          <w:tcPr>
            <w:tcW w:w="50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E6D8D31" w14:textId="77777777" w:rsidR="00664DE3" w:rsidRDefault="00EC27A7">
            <w:pPr>
              <w:ind w:right="33"/>
              <w:jc w:val="both"/>
              <w:rPr>
                <w:rFonts w:ascii="Times New Roman" w:hAnsi="Times New Roman"/>
                <w:color w:val="000000"/>
                <w:sz w:val="24"/>
              </w:rPr>
            </w:pPr>
            <w:r>
              <w:rPr>
                <w:rFonts w:ascii="Times New Roman" w:hAnsi="Times New Roman"/>
                <w:color w:val="000000"/>
                <w:sz w:val="24"/>
              </w:rPr>
              <w:t>Перечислите народы на территории РФ, исповедующие буддизм.</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CE4B53" w14:textId="77777777" w:rsidR="00664DE3" w:rsidRDefault="00EC27A7">
            <w:pPr>
              <w:ind w:right="16"/>
              <w:jc w:val="both"/>
              <w:rPr>
                <w:rFonts w:ascii="Times New Roman" w:hAnsi="Times New Roman"/>
                <w:b/>
                <w:color w:val="000000"/>
                <w:sz w:val="24"/>
              </w:rPr>
            </w:pPr>
            <w:r>
              <w:rPr>
                <w:rFonts w:ascii="Times New Roman" w:hAnsi="Times New Roman"/>
                <w:color w:val="000000"/>
                <w:sz w:val="24"/>
              </w:rPr>
              <w:t>Там же, с. 101-102.</w:t>
            </w:r>
          </w:p>
        </w:tc>
      </w:tr>
      <w:tr w:rsidR="00664DE3" w14:paraId="38F2F1B3" w14:textId="77777777" w:rsidTr="007C3053">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047558" w14:textId="77777777" w:rsidR="00664DE3" w:rsidRDefault="00664DE3">
            <w:pPr>
              <w:pStyle w:val="a4"/>
              <w:numPr>
                <w:ilvl w:val="0"/>
                <w:numId w:val="3"/>
              </w:numPr>
              <w:ind w:left="0" w:right="-567" w:firstLine="0"/>
              <w:jc w:val="both"/>
              <w:rPr>
                <w:rFonts w:ascii="Times New Roman" w:hAnsi="Times New Roman"/>
                <w:color w:val="000000"/>
                <w:sz w:val="24"/>
              </w:rPr>
            </w:pPr>
          </w:p>
        </w:tc>
        <w:tc>
          <w:tcPr>
            <w:tcW w:w="9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7167C0C" w14:textId="77777777" w:rsidR="00664DE3" w:rsidRPr="007C3053" w:rsidRDefault="00EC27A7">
            <w:pPr>
              <w:ind w:right="-567"/>
              <w:jc w:val="both"/>
              <w:rPr>
                <w:rFonts w:ascii="Times New Roman" w:hAnsi="Times New Roman"/>
                <w:bCs/>
                <w:color w:val="000000"/>
                <w:sz w:val="24"/>
              </w:rPr>
            </w:pPr>
            <w:r w:rsidRPr="007C3053">
              <w:rPr>
                <w:rFonts w:ascii="Times New Roman" w:hAnsi="Times New Roman"/>
                <w:bCs/>
                <w:color w:val="000000"/>
                <w:sz w:val="24"/>
              </w:rPr>
              <w:t>УК-5</w:t>
            </w:r>
          </w:p>
        </w:tc>
        <w:tc>
          <w:tcPr>
            <w:tcW w:w="50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4A1B25A" w14:textId="77777777" w:rsidR="00664DE3" w:rsidRDefault="00EC27A7">
            <w:pPr>
              <w:ind w:right="33"/>
              <w:jc w:val="both"/>
              <w:rPr>
                <w:rFonts w:ascii="Times New Roman" w:hAnsi="Times New Roman"/>
                <w:color w:val="000000"/>
                <w:sz w:val="24"/>
              </w:rPr>
            </w:pPr>
            <w:r>
              <w:rPr>
                <w:rFonts w:ascii="Times New Roman" w:hAnsi="Times New Roman"/>
                <w:color w:val="000000"/>
                <w:sz w:val="24"/>
              </w:rPr>
              <w:t xml:space="preserve">Что такое карма, сансара, нирвана? </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A43DFF1" w14:textId="77777777" w:rsidR="00664DE3" w:rsidRDefault="00EC27A7">
            <w:pPr>
              <w:ind w:right="16"/>
              <w:jc w:val="both"/>
              <w:rPr>
                <w:rFonts w:ascii="Times New Roman" w:hAnsi="Times New Roman"/>
                <w:b/>
                <w:color w:val="000000"/>
                <w:sz w:val="24"/>
              </w:rPr>
            </w:pPr>
            <w:r>
              <w:rPr>
                <w:rFonts w:ascii="Times New Roman" w:hAnsi="Times New Roman"/>
                <w:color w:val="000000"/>
                <w:sz w:val="24"/>
              </w:rPr>
              <w:t>Там же, с. 102.</w:t>
            </w:r>
          </w:p>
        </w:tc>
      </w:tr>
      <w:tr w:rsidR="00664DE3" w14:paraId="4BD0E26F" w14:textId="77777777" w:rsidTr="007C3053">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B2F2F00" w14:textId="77777777" w:rsidR="00664DE3" w:rsidRDefault="00664DE3">
            <w:pPr>
              <w:pStyle w:val="a4"/>
              <w:numPr>
                <w:ilvl w:val="0"/>
                <w:numId w:val="3"/>
              </w:numPr>
              <w:ind w:left="0" w:right="-567" w:firstLine="0"/>
              <w:jc w:val="both"/>
              <w:rPr>
                <w:rFonts w:ascii="Times New Roman" w:hAnsi="Times New Roman"/>
                <w:color w:val="000000"/>
                <w:sz w:val="24"/>
              </w:rPr>
            </w:pPr>
          </w:p>
        </w:tc>
        <w:tc>
          <w:tcPr>
            <w:tcW w:w="9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2AFE13" w14:textId="77777777" w:rsidR="00664DE3" w:rsidRPr="007C3053" w:rsidRDefault="00EC27A7">
            <w:pPr>
              <w:ind w:right="-567"/>
              <w:jc w:val="both"/>
              <w:rPr>
                <w:rFonts w:ascii="Times New Roman" w:hAnsi="Times New Roman"/>
                <w:bCs/>
                <w:color w:val="000000"/>
                <w:sz w:val="24"/>
              </w:rPr>
            </w:pPr>
            <w:r w:rsidRPr="007C3053">
              <w:rPr>
                <w:rFonts w:ascii="Times New Roman" w:hAnsi="Times New Roman"/>
                <w:bCs/>
                <w:color w:val="000000"/>
                <w:sz w:val="24"/>
              </w:rPr>
              <w:t>УК-5</w:t>
            </w:r>
          </w:p>
        </w:tc>
        <w:tc>
          <w:tcPr>
            <w:tcW w:w="50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61E808" w14:textId="77777777" w:rsidR="00664DE3" w:rsidRDefault="00EC27A7">
            <w:pPr>
              <w:ind w:right="33"/>
              <w:jc w:val="both"/>
              <w:rPr>
                <w:rFonts w:ascii="Times New Roman" w:hAnsi="Times New Roman"/>
                <w:color w:val="000000"/>
                <w:sz w:val="24"/>
              </w:rPr>
            </w:pPr>
            <w:r>
              <w:rPr>
                <w:rFonts w:ascii="Times New Roman" w:hAnsi="Times New Roman"/>
                <w:color w:val="000000"/>
                <w:sz w:val="24"/>
              </w:rPr>
              <w:t>Что означает слово "ислам"?</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0F5F89" w14:textId="77777777" w:rsidR="00664DE3" w:rsidRDefault="00EC27A7">
            <w:pPr>
              <w:ind w:right="16"/>
              <w:jc w:val="both"/>
              <w:rPr>
                <w:rFonts w:ascii="Times New Roman" w:hAnsi="Times New Roman"/>
                <w:b/>
                <w:color w:val="000000"/>
                <w:sz w:val="24"/>
              </w:rPr>
            </w:pPr>
            <w:r>
              <w:rPr>
                <w:rFonts w:ascii="Times New Roman" w:hAnsi="Times New Roman"/>
                <w:color w:val="000000"/>
                <w:sz w:val="24"/>
              </w:rPr>
              <w:t>Там же, с. 103.</w:t>
            </w:r>
          </w:p>
        </w:tc>
      </w:tr>
      <w:tr w:rsidR="00664DE3" w14:paraId="40149524" w14:textId="77777777" w:rsidTr="007C3053">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8BAA19" w14:textId="77777777" w:rsidR="00664DE3" w:rsidRDefault="00664DE3">
            <w:pPr>
              <w:pStyle w:val="a4"/>
              <w:numPr>
                <w:ilvl w:val="0"/>
                <w:numId w:val="3"/>
              </w:numPr>
              <w:ind w:left="0" w:right="-567" w:firstLine="0"/>
              <w:jc w:val="both"/>
              <w:rPr>
                <w:rFonts w:ascii="Times New Roman" w:hAnsi="Times New Roman"/>
                <w:color w:val="000000"/>
                <w:sz w:val="24"/>
              </w:rPr>
            </w:pPr>
          </w:p>
        </w:tc>
        <w:tc>
          <w:tcPr>
            <w:tcW w:w="9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4093888" w14:textId="77777777" w:rsidR="00664DE3" w:rsidRPr="007C3053" w:rsidRDefault="00EC27A7">
            <w:pPr>
              <w:ind w:right="-567"/>
              <w:jc w:val="both"/>
              <w:rPr>
                <w:rFonts w:ascii="Times New Roman" w:hAnsi="Times New Roman"/>
                <w:bCs/>
                <w:color w:val="000000"/>
                <w:sz w:val="24"/>
              </w:rPr>
            </w:pPr>
            <w:r w:rsidRPr="007C3053">
              <w:rPr>
                <w:rFonts w:ascii="Times New Roman" w:hAnsi="Times New Roman"/>
                <w:bCs/>
                <w:color w:val="000000"/>
                <w:sz w:val="24"/>
              </w:rPr>
              <w:t>УК-5</w:t>
            </w:r>
          </w:p>
        </w:tc>
        <w:tc>
          <w:tcPr>
            <w:tcW w:w="50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CA7CC4" w14:textId="77777777" w:rsidR="00664DE3" w:rsidRDefault="00EC27A7">
            <w:pPr>
              <w:ind w:right="33"/>
              <w:jc w:val="both"/>
              <w:rPr>
                <w:rFonts w:ascii="Times New Roman" w:hAnsi="Times New Roman"/>
                <w:color w:val="000000"/>
                <w:sz w:val="24"/>
              </w:rPr>
            </w:pPr>
            <w:r>
              <w:rPr>
                <w:rFonts w:ascii="Times New Roman" w:hAnsi="Times New Roman"/>
                <w:color w:val="000000"/>
                <w:sz w:val="24"/>
              </w:rPr>
              <w:t>Дайте определение "5 столпам ислама".</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321505B" w14:textId="77777777" w:rsidR="00664DE3" w:rsidRDefault="00EC27A7">
            <w:pPr>
              <w:ind w:right="16"/>
              <w:jc w:val="both"/>
              <w:rPr>
                <w:rFonts w:ascii="Times New Roman" w:hAnsi="Times New Roman"/>
                <w:b/>
                <w:color w:val="000000"/>
                <w:sz w:val="24"/>
              </w:rPr>
            </w:pPr>
            <w:r>
              <w:rPr>
                <w:rFonts w:ascii="Times New Roman" w:hAnsi="Times New Roman"/>
                <w:color w:val="000000"/>
                <w:sz w:val="24"/>
              </w:rPr>
              <w:t>Там же, с. 103.</w:t>
            </w:r>
          </w:p>
        </w:tc>
      </w:tr>
      <w:tr w:rsidR="00664DE3" w14:paraId="7C6677AE" w14:textId="77777777" w:rsidTr="007C3053">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0AA56FF" w14:textId="77777777" w:rsidR="00664DE3" w:rsidRDefault="00664DE3">
            <w:pPr>
              <w:pStyle w:val="a4"/>
              <w:numPr>
                <w:ilvl w:val="0"/>
                <w:numId w:val="3"/>
              </w:numPr>
              <w:ind w:left="0" w:right="-567" w:firstLine="0"/>
              <w:jc w:val="both"/>
              <w:rPr>
                <w:rFonts w:ascii="Times New Roman" w:hAnsi="Times New Roman"/>
                <w:color w:val="000000"/>
                <w:sz w:val="24"/>
              </w:rPr>
            </w:pPr>
          </w:p>
        </w:tc>
        <w:tc>
          <w:tcPr>
            <w:tcW w:w="9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1D87B6F" w14:textId="77777777" w:rsidR="00664DE3" w:rsidRPr="007C3053" w:rsidRDefault="00EC27A7">
            <w:pPr>
              <w:ind w:right="-567"/>
              <w:jc w:val="both"/>
              <w:rPr>
                <w:rFonts w:ascii="Times New Roman" w:hAnsi="Times New Roman"/>
                <w:bCs/>
                <w:color w:val="000000"/>
                <w:sz w:val="24"/>
              </w:rPr>
            </w:pPr>
            <w:r w:rsidRPr="007C3053">
              <w:rPr>
                <w:rFonts w:ascii="Times New Roman" w:hAnsi="Times New Roman"/>
                <w:bCs/>
                <w:color w:val="000000"/>
                <w:sz w:val="24"/>
              </w:rPr>
              <w:t>УК-5</w:t>
            </w:r>
          </w:p>
        </w:tc>
        <w:tc>
          <w:tcPr>
            <w:tcW w:w="50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042278" w14:textId="77777777" w:rsidR="00664DE3" w:rsidRDefault="00EC27A7">
            <w:pPr>
              <w:ind w:right="33"/>
              <w:jc w:val="both"/>
              <w:rPr>
                <w:rFonts w:ascii="Times New Roman" w:hAnsi="Times New Roman"/>
                <w:color w:val="000000"/>
                <w:sz w:val="24"/>
              </w:rPr>
            </w:pPr>
            <w:r>
              <w:rPr>
                <w:rFonts w:ascii="Times New Roman" w:hAnsi="Times New Roman"/>
                <w:color w:val="000000"/>
                <w:sz w:val="24"/>
              </w:rPr>
              <w:t>Что значит "</w:t>
            </w:r>
            <w:proofErr w:type="spellStart"/>
            <w:r>
              <w:rPr>
                <w:rFonts w:ascii="Times New Roman" w:hAnsi="Times New Roman"/>
                <w:color w:val="000000"/>
                <w:sz w:val="24"/>
              </w:rPr>
              <w:t>Авраамическая</w:t>
            </w:r>
            <w:proofErr w:type="spellEnd"/>
            <w:r>
              <w:rPr>
                <w:rFonts w:ascii="Times New Roman" w:hAnsi="Times New Roman"/>
                <w:color w:val="000000"/>
                <w:sz w:val="24"/>
              </w:rPr>
              <w:t xml:space="preserve"> религия</w:t>
            </w:r>
            <w:proofErr w:type="gramStart"/>
            <w:r>
              <w:rPr>
                <w:rFonts w:ascii="Times New Roman" w:hAnsi="Times New Roman"/>
                <w:color w:val="000000"/>
                <w:sz w:val="24"/>
              </w:rPr>
              <w:t>"?.</w:t>
            </w:r>
            <w:proofErr w:type="gramEnd"/>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EAB4AEF" w14:textId="77777777" w:rsidR="00664DE3" w:rsidRDefault="00EC27A7">
            <w:pPr>
              <w:ind w:right="16"/>
              <w:jc w:val="both"/>
              <w:rPr>
                <w:rFonts w:ascii="Times New Roman" w:hAnsi="Times New Roman"/>
                <w:b/>
                <w:color w:val="000000"/>
                <w:sz w:val="24"/>
              </w:rPr>
            </w:pPr>
            <w:r>
              <w:rPr>
                <w:rFonts w:ascii="Times New Roman" w:hAnsi="Times New Roman"/>
                <w:color w:val="000000"/>
                <w:sz w:val="24"/>
              </w:rPr>
              <w:t>Там же, с. 116.</w:t>
            </w:r>
          </w:p>
        </w:tc>
      </w:tr>
      <w:tr w:rsidR="00664DE3" w14:paraId="7756F149" w14:textId="77777777" w:rsidTr="007C3053">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20A4BA5" w14:textId="77777777" w:rsidR="00664DE3" w:rsidRDefault="00664DE3">
            <w:pPr>
              <w:pStyle w:val="a4"/>
              <w:numPr>
                <w:ilvl w:val="0"/>
                <w:numId w:val="3"/>
              </w:numPr>
              <w:ind w:left="0" w:right="-567" w:firstLine="0"/>
              <w:jc w:val="both"/>
              <w:rPr>
                <w:rFonts w:ascii="Times New Roman" w:hAnsi="Times New Roman"/>
                <w:color w:val="000000"/>
                <w:sz w:val="24"/>
              </w:rPr>
            </w:pPr>
          </w:p>
        </w:tc>
        <w:tc>
          <w:tcPr>
            <w:tcW w:w="9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04AF1D" w14:textId="77777777" w:rsidR="00664DE3" w:rsidRPr="007C3053" w:rsidRDefault="00EC27A7">
            <w:pPr>
              <w:ind w:right="-567"/>
              <w:jc w:val="both"/>
              <w:rPr>
                <w:rFonts w:ascii="Times New Roman" w:hAnsi="Times New Roman"/>
                <w:bCs/>
                <w:color w:val="000000"/>
                <w:sz w:val="24"/>
              </w:rPr>
            </w:pPr>
            <w:r w:rsidRPr="007C3053">
              <w:rPr>
                <w:rFonts w:ascii="Times New Roman" w:hAnsi="Times New Roman"/>
                <w:bCs/>
                <w:color w:val="000000"/>
                <w:sz w:val="24"/>
              </w:rPr>
              <w:t>УК-5</w:t>
            </w:r>
          </w:p>
        </w:tc>
        <w:tc>
          <w:tcPr>
            <w:tcW w:w="50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EBED1E4" w14:textId="77777777" w:rsidR="00664DE3" w:rsidRDefault="00EC27A7">
            <w:pPr>
              <w:ind w:right="33"/>
              <w:jc w:val="both"/>
              <w:rPr>
                <w:rFonts w:ascii="Times New Roman" w:hAnsi="Times New Roman"/>
                <w:color w:val="000000"/>
                <w:sz w:val="24"/>
              </w:rPr>
            </w:pPr>
            <w:r>
              <w:rPr>
                <w:rFonts w:ascii="Times New Roman" w:hAnsi="Times New Roman"/>
                <w:color w:val="000000"/>
                <w:sz w:val="24"/>
              </w:rPr>
              <w:t>Какие факторы способствовали распространению христианства у нас в стране в средние века?</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986E6F3" w14:textId="77777777" w:rsidR="00664DE3" w:rsidRDefault="00EC27A7">
            <w:pPr>
              <w:ind w:right="16"/>
              <w:jc w:val="both"/>
              <w:rPr>
                <w:rFonts w:ascii="Times New Roman" w:hAnsi="Times New Roman"/>
                <w:b/>
                <w:color w:val="000000"/>
                <w:sz w:val="24"/>
              </w:rPr>
            </w:pPr>
            <w:r>
              <w:rPr>
                <w:rFonts w:ascii="Times New Roman" w:hAnsi="Times New Roman"/>
                <w:color w:val="000000"/>
                <w:sz w:val="24"/>
              </w:rPr>
              <w:t>Там же, с. 123.</w:t>
            </w:r>
          </w:p>
        </w:tc>
      </w:tr>
      <w:tr w:rsidR="00664DE3" w14:paraId="3633DC57" w14:textId="77777777" w:rsidTr="007C3053">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D7364C5" w14:textId="77777777" w:rsidR="00664DE3" w:rsidRDefault="00664DE3">
            <w:pPr>
              <w:pStyle w:val="a4"/>
              <w:numPr>
                <w:ilvl w:val="0"/>
                <w:numId w:val="3"/>
              </w:numPr>
              <w:ind w:left="0" w:right="-567" w:firstLine="0"/>
              <w:jc w:val="both"/>
              <w:rPr>
                <w:rFonts w:ascii="Times New Roman" w:hAnsi="Times New Roman"/>
                <w:color w:val="000000"/>
                <w:sz w:val="24"/>
              </w:rPr>
            </w:pPr>
          </w:p>
        </w:tc>
        <w:tc>
          <w:tcPr>
            <w:tcW w:w="9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EEDBF18" w14:textId="77777777" w:rsidR="00664DE3" w:rsidRPr="007C3053" w:rsidRDefault="00EC27A7">
            <w:pPr>
              <w:ind w:right="-567"/>
              <w:jc w:val="both"/>
              <w:rPr>
                <w:rFonts w:ascii="Times New Roman" w:hAnsi="Times New Roman"/>
                <w:bCs/>
                <w:color w:val="000000"/>
                <w:sz w:val="24"/>
              </w:rPr>
            </w:pPr>
            <w:r w:rsidRPr="007C3053">
              <w:rPr>
                <w:rFonts w:ascii="Times New Roman" w:hAnsi="Times New Roman"/>
                <w:bCs/>
                <w:color w:val="000000"/>
                <w:sz w:val="24"/>
              </w:rPr>
              <w:t>УК-5</w:t>
            </w:r>
          </w:p>
        </w:tc>
        <w:tc>
          <w:tcPr>
            <w:tcW w:w="50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1C8DA47" w14:textId="77777777" w:rsidR="00664DE3" w:rsidRDefault="00EC27A7">
            <w:pPr>
              <w:ind w:right="33"/>
              <w:jc w:val="both"/>
              <w:rPr>
                <w:rFonts w:ascii="Times New Roman" w:hAnsi="Times New Roman"/>
                <w:color w:val="000000"/>
                <w:sz w:val="24"/>
              </w:rPr>
            </w:pPr>
            <w:r>
              <w:rPr>
                <w:rFonts w:ascii="Times New Roman" w:hAnsi="Times New Roman"/>
                <w:color w:val="000000"/>
                <w:sz w:val="24"/>
              </w:rPr>
              <w:t>Кто такой Иисус Христос с позиции православного христианства?</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16AB879" w14:textId="77777777" w:rsidR="00664DE3" w:rsidRDefault="00EC27A7">
            <w:pPr>
              <w:jc w:val="both"/>
              <w:rPr>
                <w:rFonts w:ascii="Times New Roman" w:hAnsi="Times New Roman"/>
                <w:b/>
                <w:color w:val="000000"/>
                <w:sz w:val="24"/>
              </w:rPr>
            </w:pPr>
            <w:r>
              <w:rPr>
                <w:rFonts w:ascii="Times New Roman" w:hAnsi="Times New Roman"/>
                <w:color w:val="000000"/>
                <w:sz w:val="24"/>
              </w:rPr>
              <w:t>Там же, с. 119, 121-122.</w:t>
            </w:r>
          </w:p>
        </w:tc>
      </w:tr>
      <w:tr w:rsidR="00664DE3" w14:paraId="07590E3E" w14:textId="77777777" w:rsidTr="007C3053">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98BC09" w14:textId="77777777" w:rsidR="00664DE3" w:rsidRDefault="00664DE3">
            <w:pPr>
              <w:pStyle w:val="a4"/>
              <w:numPr>
                <w:ilvl w:val="0"/>
                <w:numId w:val="3"/>
              </w:numPr>
              <w:ind w:left="0" w:right="-567" w:firstLine="0"/>
              <w:jc w:val="both"/>
              <w:rPr>
                <w:rFonts w:ascii="Times New Roman" w:hAnsi="Times New Roman"/>
                <w:color w:val="000000"/>
                <w:sz w:val="24"/>
              </w:rPr>
            </w:pPr>
          </w:p>
        </w:tc>
        <w:tc>
          <w:tcPr>
            <w:tcW w:w="9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4729B95" w14:textId="77777777" w:rsidR="00664DE3" w:rsidRPr="007C3053" w:rsidRDefault="00EC27A7">
            <w:pPr>
              <w:ind w:right="-567"/>
              <w:jc w:val="both"/>
              <w:rPr>
                <w:rFonts w:ascii="Times New Roman" w:hAnsi="Times New Roman"/>
                <w:bCs/>
                <w:color w:val="000000"/>
                <w:sz w:val="24"/>
              </w:rPr>
            </w:pPr>
            <w:r w:rsidRPr="007C3053">
              <w:rPr>
                <w:rFonts w:ascii="Times New Roman" w:hAnsi="Times New Roman"/>
                <w:bCs/>
                <w:color w:val="000000"/>
                <w:sz w:val="24"/>
              </w:rPr>
              <w:t>УК-5</w:t>
            </w:r>
          </w:p>
        </w:tc>
        <w:tc>
          <w:tcPr>
            <w:tcW w:w="50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BC775C6" w14:textId="77777777" w:rsidR="00664DE3" w:rsidRDefault="00EC27A7">
            <w:pPr>
              <w:ind w:right="33"/>
              <w:jc w:val="both"/>
              <w:rPr>
                <w:rFonts w:ascii="Times New Roman" w:hAnsi="Times New Roman"/>
                <w:color w:val="000000"/>
                <w:sz w:val="24"/>
              </w:rPr>
            </w:pPr>
            <w:r>
              <w:rPr>
                <w:rFonts w:ascii="Times New Roman" w:hAnsi="Times New Roman"/>
                <w:color w:val="000000"/>
                <w:sz w:val="24"/>
              </w:rPr>
              <w:t>Как называется краткая формула христианской веры?</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FE142F" w14:textId="77777777" w:rsidR="00664DE3" w:rsidRDefault="00EC27A7">
            <w:pPr>
              <w:jc w:val="both"/>
              <w:rPr>
                <w:rFonts w:ascii="Times New Roman" w:hAnsi="Times New Roman"/>
                <w:b/>
                <w:color w:val="000000"/>
                <w:sz w:val="24"/>
              </w:rPr>
            </w:pPr>
            <w:r>
              <w:rPr>
                <w:rFonts w:ascii="Times New Roman" w:hAnsi="Times New Roman"/>
                <w:color w:val="000000"/>
                <w:sz w:val="24"/>
              </w:rPr>
              <w:t>Там же, с. 148.</w:t>
            </w:r>
          </w:p>
        </w:tc>
      </w:tr>
      <w:tr w:rsidR="00664DE3" w14:paraId="1E100CD6" w14:textId="77777777" w:rsidTr="007C3053">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8418B7" w14:textId="77777777" w:rsidR="00664DE3" w:rsidRDefault="00664DE3">
            <w:pPr>
              <w:pStyle w:val="a4"/>
              <w:numPr>
                <w:ilvl w:val="0"/>
                <w:numId w:val="3"/>
              </w:numPr>
              <w:ind w:left="0" w:right="-567" w:firstLine="0"/>
              <w:jc w:val="both"/>
              <w:rPr>
                <w:rFonts w:ascii="Times New Roman" w:hAnsi="Times New Roman"/>
                <w:color w:val="000000"/>
                <w:sz w:val="24"/>
              </w:rPr>
            </w:pPr>
          </w:p>
        </w:tc>
        <w:tc>
          <w:tcPr>
            <w:tcW w:w="9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B52D87" w14:textId="77777777" w:rsidR="00664DE3" w:rsidRPr="007C3053" w:rsidRDefault="00EC27A7">
            <w:pPr>
              <w:ind w:right="-567"/>
              <w:jc w:val="both"/>
              <w:rPr>
                <w:rFonts w:ascii="Times New Roman" w:hAnsi="Times New Roman"/>
                <w:bCs/>
                <w:color w:val="000000"/>
                <w:sz w:val="24"/>
              </w:rPr>
            </w:pPr>
            <w:r w:rsidRPr="007C3053">
              <w:rPr>
                <w:rFonts w:ascii="Times New Roman" w:hAnsi="Times New Roman"/>
                <w:bCs/>
                <w:color w:val="000000"/>
                <w:sz w:val="24"/>
              </w:rPr>
              <w:t>УК-5</w:t>
            </w:r>
          </w:p>
        </w:tc>
        <w:tc>
          <w:tcPr>
            <w:tcW w:w="50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A05010" w14:textId="77777777" w:rsidR="00664DE3" w:rsidRDefault="00EC27A7">
            <w:pPr>
              <w:ind w:right="33"/>
              <w:jc w:val="both"/>
              <w:rPr>
                <w:rFonts w:ascii="Times New Roman" w:hAnsi="Times New Roman"/>
                <w:color w:val="000000"/>
                <w:sz w:val="24"/>
              </w:rPr>
            </w:pPr>
            <w:r>
              <w:rPr>
                <w:rFonts w:ascii="Times New Roman" w:hAnsi="Times New Roman"/>
                <w:color w:val="000000"/>
                <w:sz w:val="24"/>
              </w:rPr>
              <w:t>На каких территориях и когда ислам стал господствующей религией в РФ?</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A2C3C3F" w14:textId="77777777" w:rsidR="00664DE3" w:rsidRDefault="00EC27A7">
            <w:pPr>
              <w:jc w:val="both"/>
              <w:rPr>
                <w:rFonts w:ascii="Times New Roman" w:hAnsi="Times New Roman"/>
                <w:b/>
                <w:color w:val="000000"/>
                <w:sz w:val="24"/>
              </w:rPr>
            </w:pPr>
            <w:r>
              <w:rPr>
                <w:rFonts w:ascii="Times New Roman" w:hAnsi="Times New Roman"/>
                <w:color w:val="000000"/>
                <w:sz w:val="24"/>
              </w:rPr>
              <w:t>Там же, с. 150, 155.</w:t>
            </w:r>
          </w:p>
        </w:tc>
      </w:tr>
      <w:tr w:rsidR="00664DE3" w14:paraId="5AA3178C" w14:textId="77777777" w:rsidTr="007C3053">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8C94050" w14:textId="77777777" w:rsidR="00664DE3" w:rsidRDefault="00664DE3">
            <w:pPr>
              <w:pStyle w:val="a4"/>
              <w:numPr>
                <w:ilvl w:val="0"/>
                <w:numId w:val="3"/>
              </w:numPr>
              <w:ind w:left="0" w:right="-567" w:firstLine="0"/>
              <w:jc w:val="both"/>
              <w:rPr>
                <w:rFonts w:ascii="Times New Roman" w:hAnsi="Times New Roman"/>
                <w:color w:val="000000"/>
                <w:sz w:val="24"/>
              </w:rPr>
            </w:pPr>
          </w:p>
        </w:tc>
        <w:tc>
          <w:tcPr>
            <w:tcW w:w="9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BB51D59" w14:textId="77777777" w:rsidR="00664DE3" w:rsidRPr="007C3053" w:rsidRDefault="00EC27A7">
            <w:pPr>
              <w:ind w:right="-567"/>
              <w:jc w:val="both"/>
              <w:rPr>
                <w:rFonts w:ascii="Times New Roman" w:hAnsi="Times New Roman"/>
                <w:bCs/>
                <w:color w:val="000000"/>
                <w:sz w:val="24"/>
              </w:rPr>
            </w:pPr>
            <w:r w:rsidRPr="007C3053">
              <w:rPr>
                <w:rFonts w:ascii="Times New Roman" w:hAnsi="Times New Roman"/>
                <w:bCs/>
                <w:color w:val="000000"/>
                <w:sz w:val="24"/>
              </w:rPr>
              <w:t>УК-5</w:t>
            </w:r>
          </w:p>
        </w:tc>
        <w:tc>
          <w:tcPr>
            <w:tcW w:w="50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33A278" w14:textId="77777777" w:rsidR="00664DE3" w:rsidRDefault="00EC27A7">
            <w:pPr>
              <w:ind w:right="33"/>
              <w:jc w:val="both"/>
              <w:rPr>
                <w:rFonts w:ascii="Times New Roman" w:hAnsi="Times New Roman"/>
                <w:color w:val="000000"/>
                <w:sz w:val="24"/>
              </w:rPr>
            </w:pPr>
            <w:r>
              <w:rPr>
                <w:rFonts w:ascii="Times New Roman" w:hAnsi="Times New Roman"/>
                <w:color w:val="000000"/>
                <w:sz w:val="24"/>
              </w:rPr>
              <w:t>Какие формы религии можно назвать первобытными?</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DECA5D7" w14:textId="77777777" w:rsidR="00664DE3" w:rsidRDefault="00EC27A7">
            <w:pPr>
              <w:jc w:val="both"/>
              <w:rPr>
                <w:rFonts w:ascii="Times New Roman" w:hAnsi="Times New Roman"/>
                <w:b/>
                <w:color w:val="000000"/>
                <w:sz w:val="24"/>
              </w:rPr>
            </w:pPr>
            <w:r>
              <w:rPr>
                <w:rFonts w:ascii="Times New Roman" w:hAnsi="Times New Roman"/>
                <w:color w:val="000000"/>
                <w:sz w:val="24"/>
              </w:rPr>
              <w:t>Там же, с. 120.</w:t>
            </w:r>
          </w:p>
        </w:tc>
      </w:tr>
    </w:tbl>
    <w:p w14:paraId="3DCB4C06" w14:textId="77777777" w:rsidR="00664DE3" w:rsidRDefault="00664DE3">
      <w:pPr>
        <w:shd w:val="clear" w:color="auto" w:fill="FFFFFF"/>
        <w:spacing w:after="0"/>
        <w:ind w:right="-144"/>
        <w:jc w:val="both"/>
        <w:rPr>
          <w:rFonts w:ascii="Times New Roman" w:hAnsi="Times New Roman"/>
          <w:b/>
          <w:color w:val="000000"/>
          <w:sz w:val="24"/>
        </w:rPr>
      </w:pPr>
    </w:p>
    <w:p w14:paraId="46198216" w14:textId="77777777" w:rsidR="00664DE3" w:rsidRDefault="00EC27A7">
      <w:pPr>
        <w:shd w:val="clear" w:color="auto" w:fill="FFFFFF"/>
        <w:ind w:right="-567" w:firstLine="708"/>
        <w:jc w:val="both"/>
        <w:rPr>
          <w:rFonts w:ascii="Times New Roman" w:hAnsi="Times New Roman"/>
          <w:b/>
          <w:color w:val="000000"/>
          <w:sz w:val="24"/>
        </w:rPr>
      </w:pPr>
      <w:r>
        <w:rPr>
          <w:rFonts w:ascii="Times New Roman" w:hAnsi="Times New Roman"/>
          <w:b/>
          <w:color w:val="000000"/>
          <w:sz w:val="24"/>
        </w:rPr>
        <w:t>Темы презентаций (УК-5)</w:t>
      </w:r>
    </w:p>
    <w:p w14:paraId="5BA06EBE" w14:textId="77777777" w:rsidR="00664DE3" w:rsidRDefault="00EC27A7" w:rsidP="007C3053">
      <w:pPr>
        <w:shd w:val="clear" w:color="auto" w:fill="FFFFFF"/>
        <w:spacing w:after="0"/>
        <w:ind w:right="-567" w:firstLine="709"/>
        <w:jc w:val="both"/>
        <w:rPr>
          <w:rFonts w:ascii="Times New Roman" w:hAnsi="Times New Roman"/>
          <w:color w:val="000000"/>
          <w:sz w:val="24"/>
        </w:rPr>
      </w:pPr>
      <w:r>
        <w:rPr>
          <w:rFonts w:ascii="Times New Roman" w:hAnsi="Times New Roman"/>
          <w:color w:val="000000"/>
          <w:sz w:val="24"/>
        </w:rPr>
        <w:t xml:space="preserve">1. Роль Православной Церкви в социально-политической жизни современной России. </w:t>
      </w:r>
    </w:p>
    <w:p w14:paraId="34C54651" w14:textId="77777777" w:rsidR="00664DE3" w:rsidRDefault="00EC27A7" w:rsidP="007C3053">
      <w:pPr>
        <w:shd w:val="clear" w:color="auto" w:fill="FFFFFF"/>
        <w:spacing w:after="0"/>
        <w:ind w:right="-567" w:firstLine="709"/>
        <w:jc w:val="both"/>
        <w:rPr>
          <w:rFonts w:ascii="Times New Roman" w:hAnsi="Times New Roman"/>
          <w:color w:val="000000"/>
          <w:sz w:val="24"/>
        </w:rPr>
      </w:pPr>
      <w:r>
        <w:rPr>
          <w:rFonts w:ascii="Times New Roman" w:hAnsi="Times New Roman"/>
          <w:color w:val="000000"/>
          <w:sz w:val="24"/>
        </w:rPr>
        <w:t xml:space="preserve">2. Роль Ислама в социально-политической жизни современной России. </w:t>
      </w:r>
    </w:p>
    <w:p w14:paraId="0F275C5B" w14:textId="77777777" w:rsidR="00664DE3" w:rsidRDefault="00EC27A7" w:rsidP="007C3053">
      <w:pPr>
        <w:shd w:val="clear" w:color="auto" w:fill="FFFFFF"/>
        <w:spacing w:after="0"/>
        <w:ind w:right="-567" w:firstLine="709"/>
        <w:jc w:val="both"/>
        <w:rPr>
          <w:rFonts w:ascii="Times New Roman" w:hAnsi="Times New Roman"/>
          <w:color w:val="000000"/>
          <w:sz w:val="24"/>
        </w:rPr>
      </w:pPr>
      <w:r>
        <w:rPr>
          <w:rFonts w:ascii="Times New Roman" w:hAnsi="Times New Roman"/>
          <w:color w:val="000000"/>
          <w:sz w:val="24"/>
        </w:rPr>
        <w:t xml:space="preserve">3. Роль Буддизма в современном религиозном мировоззрении российского общества. </w:t>
      </w:r>
    </w:p>
    <w:p w14:paraId="740EDB1C" w14:textId="77777777" w:rsidR="00664DE3" w:rsidRDefault="00EC27A7" w:rsidP="007C3053">
      <w:pPr>
        <w:shd w:val="clear" w:color="auto" w:fill="FFFFFF"/>
        <w:spacing w:after="0"/>
        <w:ind w:right="-567" w:firstLine="709"/>
        <w:jc w:val="both"/>
        <w:rPr>
          <w:rFonts w:ascii="Times New Roman" w:hAnsi="Times New Roman"/>
          <w:color w:val="000000"/>
          <w:sz w:val="24"/>
        </w:rPr>
      </w:pPr>
      <w:r>
        <w:rPr>
          <w:rFonts w:ascii="Times New Roman" w:hAnsi="Times New Roman"/>
          <w:color w:val="000000"/>
          <w:sz w:val="24"/>
        </w:rPr>
        <w:t xml:space="preserve">4. Воспитание религиозного мировоззрения среди подрастающего поколения. </w:t>
      </w:r>
    </w:p>
    <w:p w14:paraId="78F8A905" w14:textId="74BD4345" w:rsidR="00664DE3" w:rsidRDefault="00EC27A7" w:rsidP="007C3053">
      <w:pPr>
        <w:shd w:val="clear" w:color="auto" w:fill="FFFFFF"/>
        <w:spacing w:after="0"/>
        <w:ind w:right="-567" w:firstLine="709"/>
        <w:jc w:val="both"/>
        <w:rPr>
          <w:rFonts w:ascii="Times New Roman" w:hAnsi="Times New Roman"/>
          <w:color w:val="000000"/>
          <w:sz w:val="24"/>
        </w:rPr>
      </w:pPr>
      <w:r>
        <w:rPr>
          <w:rFonts w:ascii="Times New Roman" w:hAnsi="Times New Roman"/>
          <w:color w:val="000000"/>
          <w:sz w:val="24"/>
        </w:rPr>
        <w:t xml:space="preserve">5. Религия - форма мировоззрения наряду с научным и философско-культурологическим. </w:t>
      </w:r>
    </w:p>
    <w:p w14:paraId="76791BBA" w14:textId="77777777" w:rsidR="00664DE3" w:rsidRDefault="00664DE3">
      <w:pPr>
        <w:shd w:val="clear" w:color="auto" w:fill="FFFFFF"/>
        <w:ind w:right="-567" w:firstLine="708"/>
        <w:jc w:val="both"/>
        <w:rPr>
          <w:rFonts w:ascii="Times New Roman" w:hAnsi="Times New Roman"/>
          <w:b/>
          <w:color w:val="000000"/>
          <w:sz w:val="24"/>
        </w:rPr>
      </w:pPr>
    </w:p>
    <w:p w14:paraId="1F29929A" w14:textId="77777777" w:rsidR="00664DE3" w:rsidRDefault="00EC27A7">
      <w:pPr>
        <w:pStyle w:val="a4"/>
        <w:spacing w:after="0"/>
        <w:ind w:left="0" w:firstLine="709"/>
        <w:jc w:val="both"/>
        <w:rPr>
          <w:rFonts w:ascii="Times New Roman" w:hAnsi="Times New Roman"/>
          <w:b/>
          <w:i/>
          <w:color w:val="000000"/>
          <w:sz w:val="24"/>
        </w:rPr>
      </w:pPr>
      <w:r>
        <w:rPr>
          <w:rFonts w:ascii="Times New Roman" w:hAnsi="Times New Roman"/>
          <w:b/>
          <w:i/>
          <w:color w:val="000000"/>
          <w:sz w:val="24"/>
        </w:rPr>
        <w:t>Критерии оценивания самостоятельной работы обучающихся по дисциплине</w:t>
      </w:r>
    </w:p>
    <w:p w14:paraId="18E9E44E" w14:textId="77777777" w:rsidR="00664DE3" w:rsidRDefault="00664DE3">
      <w:pPr>
        <w:pStyle w:val="a4"/>
        <w:spacing w:after="0"/>
        <w:ind w:left="0" w:firstLine="709"/>
        <w:jc w:val="both"/>
        <w:rPr>
          <w:rFonts w:ascii="Times New Roman" w:hAnsi="Times New Roman"/>
          <w:b/>
          <w:i/>
          <w:color w:val="000000"/>
          <w:sz w:val="24"/>
        </w:rPr>
      </w:pPr>
    </w:p>
    <w:tbl>
      <w:tblPr>
        <w:tblStyle w:val="ac"/>
        <w:tblW w:w="0" w:type="auto"/>
        <w:tblLook w:val="04A0" w:firstRow="1" w:lastRow="0" w:firstColumn="1" w:lastColumn="0" w:noHBand="0" w:noVBand="1"/>
      </w:tblPr>
      <w:tblGrid>
        <w:gridCol w:w="445"/>
        <w:gridCol w:w="2268"/>
        <w:gridCol w:w="6804"/>
      </w:tblGrid>
      <w:tr w:rsidR="00664DE3" w14:paraId="722CE7E2" w14:textId="77777777">
        <w:tc>
          <w:tcPr>
            <w:tcW w:w="3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FE84D51" w14:textId="77777777" w:rsidR="00664DE3" w:rsidRDefault="00EC27A7">
            <w:pPr>
              <w:pStyle w:val="a4"/>
              <w:ind w:left="0"/>
              <w:jc w:val="both"/>
              <w:rPr>
                <w:rFonts w:ascii="Times New Roman" w:hAnsi="Times New Roman"/>
                <w:color w:val="000000"/>
                <w:sz w:val="24"/>
              </w:rPr>
            </w:pPr>
            <w:r>
              <w:rPr>
                <w:rFonts w:ascii="Times New Roman" w:hAnsi="Times New Roman"/>
                <w:color w:val="000000"/>
                <w:sz w:val="24"/>
              </w:rPr>
              <w:t>№</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DEAF31E" w14:textId="77777777" w:rsidR="00664DE3" w:rsidRDefault="00EC27A7">
            <w:pPr>
              <w:jc w:val="center"/>
              <w:rPr>
                <w:rFonts w:ascii="Times New Roman" w:hAnsi="Times New Roman"/>
                <w:color w:val="000000"/>
                <w:sz w:val="24"/>
              </w:rPr>
            </w:pPr>
            <w:r>
              <w:rPr>
                <w:rStyle w:val="fontstyle01"/>
              </w:rPr>
              <w:t>Наименование</w:t>
            </w:r>
            <w:r>
              <w:rPr>
                <w:rFonts w:ascii="Times New Roman" w:hAnsi="Times New Roman"/>
                <w:color w:val="000000"/>
                <w:sz w:val="24"/>
              </w:rPr>
              <w:br/>
            </w:r>
            <w:r>
              <w:rPr>
                <w:rStyle w:val="fontstyle01"/>
              </w:rPr>
              <w:t xml:space="preserve">оценочного </w:t>
            </w:r>
          </w:p>
          <w:p w14:paraId="697DA5CE" w14:textId="77777777" w:rsidR="00664DE3" w:rsidRDefault="00EC27A7">
            <w:pPr>
              <w:jc w:val="center"/>
              <w:rPr>
                <w:rFonts w:ascii="Times New Roman" w:hAnsi="Times New Roman"/>
                <w:color w:val="000000"/>
                <w:sz w:val="24"/>
              </w:rPr>
            </w:pPr>
            <w:r>
              <w:rPr>
                <w:rStyle w:val="fontstyle01"/>
              </w:rPr>
              <w:t>средства</w:t>
            </w:r>
          </w:p>
        </w:tc>
        <w:tc>
          <w:tcPr>
            <w:tcW w:w="68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44EBCDC" w14:textId="77777777" w:rsidR="00664DE3" w:rsidRDefault="00664DE3">
            <w:pPr>
              <w:pStyle w:val="a4"/>
              <w:ind w:left="0"/>
              <w:jc w:val="center"/>
              <w:rPr>
                <w:rFonts w:ascii="Times New Roman" w:hAnsi="Times New Roman"/>
                <w:color w:val="000000"/>
                <w:sz w:val="24"/>
              </w:rPr>
            </w:pPr>
          </w:p>
          <w:p w14:paraId="2BB0026A" w14:textId="77777777" w:rsidR="00664DE3" w:rsidRDefault="00EC27A7">
            <w:pPr>
              <w:jc w:val="center"/>
              <w:rPr>
                <w:rFonts w:ascii="Times New Roman" w:hAnsi="Times New Roman"/>
                <w:color w:val="000000"/>
                <w:sz w:val="24"/>
              </w:rPr>
            </w:pPr>
            <w:r>
              <w:rPr>
                <w:rStyle w:val="fontstyle01"/>
              </w:rPr>
              <w:t>Шкала оценивания</w:t>
            </w:r>
          </w:p>
          <w:p w14:paraId="1A5962B8" w14:textId="77777777" w:rsidR="00664DE3" w:rsidRDefault="00664DE3">
            <w:pPr>
              <w:pStyle w:val="a4"/>
              <w:ind w:left="0"/>
              <w:jc w:val="center"/>
              <w:rPr>
                <w:rFonts w:ascii="Times New Roman" w:hAnsi="Times New Roman"/>
                <w:color w:val="000000"/>
                <w:sz w:val="24"/>
              </w:rPr>
            </w:pPr>
          </w:p>
        </w:tc>
      </w:tr>
      <w:tr w:rsidR="00664DE3" w14:paraId="5433D1CD" w14:textId="77777777">
        <w:tc>
          <w:tcPr>
            <w:tcW w:w="3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C8CE66" w14:textId="77777777" w:rsidR="00664DE3" w:rsidRDefault="00664DE3">
            <w:pPr>
              <w:pStyle w:val="a4"/>
              <w:numPr>
                <w:ilvl w:val="0"/>
                <w:numId w:val="4"/>
              </w:numPr>
              <w:ind w:left="0" w:firstLine="0"/>
              <w:jc w:val="both"/>
              <w:rPr>
                <w:rFonts w:ascii="Times New Roman" w:hAnsi="Times New Roman"/>
                <w:color w:val="000000"/>
                <w:sz w:val="24"/>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5A2FE4B" w14:textId="77777777" w:rsidR="00664DE3" w:rsidRDefault="00EC27A7">
            <w:pPr>
              <w:jc w:val="both"/>
              <w:rPr>
                <w:rFonts w:ascii="Times New Roman" w:hAnsi="Times New Roman"/>
                <w:color w:val="000000"/>
                <w:sz w:val="24"/>
              </w:rPr>
            </w:pPr>
            <w:r>
              <w:rPr>
                <w:rStyle w:val="fontstyle01"/>
              </w:rPr>
              <w:t>Составление</w:t>
            </w:r>
            <w:r>
              <w:rPr>
                <w:rFonts w:ascii="Times New Roman" w:hAnsi="Times New Roman"/>
                <w:color w:val="000000"/>
                <w:sz w:val="24"/>
              </w:rPr>
              <w:br/>
            </w:r>
            <w:r>
              <w:rPr>
                <w:rStyle w:val="fontstyle01"/>
              </w:rPr>
              <w:t>опорного конспекта</w:t>
            </w:r>
          </w:p>
        </w:tc>
        <w:tc>
          <w:tcPr>
            <w:tcW w:w="68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902318E" w14:textId="77777777" w:rsidR="00664DE3" w:rsidRDefault="00EC27A7">
            <w:pPr>
              <w:jc w:val="both"/>
              <w:rPr>
                <w:rFonts w:ascii="Times New Roman" w:hAnsi="Times New Roman"/>
                <w:color w:val="000000"/>
                <w:sz w:val="24"/>
              </w:rPr>
            </w:pPr>
            <w:r>
              <w:rPr>
                <w:rStyle w:val="fontstyle01"/>
              </w:rPr>
              <w:t xml:space="preserve">- </w:t>
            </w:r>
            <w:r>
              <w:rPr>
                <w:rStyle w:val="fontstyle21"/>
              </w:rPr>
              <w:t xml:space="preserve">2 балла выставляется студенту, </w:t>
            </w:r>
            <w:r>
              <w:rPr>
                <w:rStyle w:val="fontstyle01"/>
              </w:rPr>
              <w:t>если конспект</w:t>
            </w:r>
            <w:r>
              <w:rPr>
                <w:rFonts w:ascii="Times New Roman" w:hAnsi="Times New Roman"/>
                <w:color w:val="000000"/>
                <w:sz w:val="24"/>
              </w:rPr>
              <w:br/>
            </w:r>
            <w:r>
              <w:rPr>
                <w:rStyle w:val="fontstyle01"/>
              </w:rPr>
              <w:t>содержателен и соответствует разработанному плану; в</w:t>
            </w:r>
            <w:r>
              <w:rPr>
                <w:rFonts w:ascii="Times New Roman" w:hAnsi="Times New Roman"/>
                <w:color w:val="000000"/>
                <w:sz w:val="24"/>
              </w:rPr>
              <w:br/>
            </w:r>
            <w:r>
              <w:rPr>
                <w:rStyle w:val="fontstyle01"/>
              </w:rPr>
              <w:t>конспекте полностью отражены основные положения и</w:t>
            </w:r>
            <w:r>
              <w:rPr>
                <w:rFonts w:ascii="Times New Roman" w:hAnsi="Times New Roman"/>
                <w:color w:val="000000"/>
                <w:sz w:val="24"/>
              </w:rPr>
              <w:br/>
            </w:r>
            <w:r>
              <w:rPr>
                <w:rStyle w:val="fontstyle01"/>
              </w:rPr>
              <w:t>результаты работы автора; студент излагает мысли своими</w:t>
            </w:r>
            <w:r>
              <w:rPr>
                <w:rFonts w:ascii="Times New Roman" w:hAnsi="Times New Roman"/>
                <w:color w:val="000000"/>
                <w:sz w:val="24"/>
              </w:rPr>
              <w:br/>
            </w:r>
            <w:r>
              <w:rPr>
                <w:rStyle w:val="fontstyle01"/>
              </w:rPr>
              <w:t>словами в ясной и лаконичной форме; соответствие</w:t>
            </w:r>
            <w:r>
              <w:rPr>
                <w:rFonts w:ascii="Times New Roman" w:hAnsi="Times New Roman"/>
                <w:color w:val="000000"/>
                <w:sz w:val="24"/>
              </w:rPr>
              <w:br/>
            </w:r>
            <w:r>
              <w:rPr>
                <w:rStyle w:val="fontstyle01"/>
              </w:rPr>
              <w:t>оформления конспекта требованиям; наличие схем и</w:t>
            </w:r>
            <w:r>
              <w:rPr>
                <w:rFonts w:ascii="Times New Roman" w:hAnsi="Times New Roman"/>
                <w:color w:val="000000"/>
                <w:sz w:val="24"/>
              </w:rPr>
              <w:br/>
            </w:r>
            <w:r>
              <w:rPr>
                <w:rStyle w:val="fontstyle01"/>
              </w:rPr>
              <w:t>графическое выделение особо значимой информации;</w:t>
            </w:r>
            <w:r>
              <w:rPr>
                <w:rFonts w:ascii="Times New Roman" w:hAnsi="Times New Roman"/>
                <w:color w:val="000000"/>
                <w:sz w:val="24"/>
              </w:rPr>
              <w:br/>
            </w:r>
            <w:r>
              <w:rPr>
                <w:rStyle w:val="fontstyle01"/>
              </w:rPr>
              <w:t>самостоятельно сформулировано резюме по прочитанному и</w:t>
            </w:r>
            <w:r>
              <w:rPr>
                <w:rFonts w:ascii="Times New Roman" w:hAnsi="Times New Roman"/>
                <w:color w:val="000000"/>
                <w:sz w:val="24"/>
              </w:rPr>
              <w:br/>
            </w:r>
            <w:r>
              <w:rPr>
                <w:rStyle w:val="fontstyle01"/>
              </w:rPr>
              <w:t>законспектированному материалу;</w:t>
            </w:r>
            <w:r>
              <w:rPr>
                <w:rFonts w:ascii="Times New Roman" w:hAnsi="Times New Roman"/>
                <w:color w:val="000000"/>
                <w:sz w:val="24"/>
              </w:rPr>
              <w:br/>
            </w:r>
            <w:r>
              <w:rPr>
                <w:rStyle w:val="fontstyle01"/>
              </w:rPr>
              <w:t xml:space="preserve">- </w:t>
            </w:r>
            <w:r>
              <w:rPr>
                <w:rStyle w:val="fontstyle21"/>
              </w:rPr>
              <w:t xml:space="preserve">1,5 балла выставляется студенту, </w:t>
            </w:r>
            <w:r>
              <w:rPr>
                <w:rStyle w:val="fontstyle01"/>
              </w:rPr>
              <w:t>если конспект</w:t>
            </w:r>
            <w:r>
              <w:rPr>
                <w:rFonts w:ascii="Times New Roman" w:hAnsi="Times New Roman"/>
                <w:color w:val="000000"/>
                <w:sz w:val="24"/>
              </w:rPr>
              <w:br/>
            </w:r>
            <w:r>
              <w:rPr>
                <w:rStyle w:val="fontstyle01"/>
              </w:rPr>
              <w:t>достаточно содержателен и соответствует плану; в конспекте</w:t>
            </w:r>
            <w:r>
              <w:rPr>
                <w:rFonts w:ascii="Times New Roman" w:hAnsi="Times New Roman"/>
                <w:color w:val="000000"/>
                <w:sz w:val="24"/>
              </w:rPr>
              <w:br/>
            </w:r>
            <w:r>
              <w:rPr>
                <w:rStyle w:val="fontstyle01"/>
              </w:rPr>
              <w:t>достаточно полно отражены основные положения и</w:t>
            </w:r>
            <w:r>
              <w:rPr>
                <w:rFonts w:ascii="Times New Roman" w:hAnsi="Times New Roman"/>
                <w:color w:val="000000"/>
                <w:sz w:val="24"/>
              </w:rPr>
              <w:br/>
            </w:r>
            <w:r>
              <w:rPr>
                <w:rStyle w:val="fontstyle01"/>
              </w:rPr>
              <w:t>результаты работы автора; конспект составлен словами,</w:t>
            </w:r>
            <w:r>
              <w:rPr>
                <w:rFonts w:ascii="Times New Roman" w:hAnsi="Times New Roman"/>
                <w:color w:val="000000"/>
                <w:sz w:val="24"/>
              </w:rPr>
              <w:br/>
            </w:r>
            <w:r>
              <w:rPr>
                <w:rStyle w:val="fontstyle01"/>
              </w:rPr>
              <w:t>заимствованными из первоисточника; соответствие</w:t>
            </w:r>
            <w:r>
              <w:rPr>
                <w:rFonts w:ascii="Times New Roman" w:hAnsi="Times New Roman"/>
                <w:color w:val="000000"/>
                <w:sz w:val="24"/>
              </w:rPr>
              <w:br/>
            </w:r>
            <w:r>
              <w:rPr>
                <w:rStyle w:val="fontstyle01"/>
              </w:rPr>
              <w:t>оформления конспекта требованиям; наличие схем и</w:t>
            </w:r>
            <w:r>
              <w:rPr>
                <w:rFonts w:ascii="Times New Roman" w:hAnsi="Times New Roman"/>
                <w:color w:val="000000"/>
                <w:sz w:val="24"/>
              </w:rPr>
              <w:br/>
            </w:r>
            <w:r>
              <w:rPr>
                <w:rStyle w:val="fontstyle01"/>
              </w:rPr>
              <w:t>графическое выделение особо значимой информации; резюме</w:t>
            </w:r>
            <w:r>
              <w:rPr>
                <w:rFonts w:ascii="Times New Roman" w:hAnsi="Times New Roman"/>
                <w:color w:val="000000"/>
                <w:sz w:val="24"/>
              </w:rPr>
              <w:br/>
            </w:r>
            <w:r>
              <w:rPr>
                <w:rStyle w:val="fontstyle01"/>
              </w:rPr>
              <w:t>по прочитанному и законспектированному материалу</w:t>
            </w:r>
            <w:r>
              <w:rPr>
                <w:rFonts w:ascii="Times New Roman" w:hAnsi="Times New Roman"/>
                <w:color w:val="000000"/>
                <w:sz w:val="24"/>
              </w:rPr>
              <w:br/>
            </w:r>
            <w:r>
              <w:rPr>
                <w:rStyle w:val="fontstyle01"/>
              </w:rPr>
              <w:lastRenderedPageBreak/>
              <w:t>составлено с помощью преподавателя;</w:t>
            </w:r>
            <w:r>
              <w:rPr>
                <w:rFonts w:ascii="Times New Roman" w:hAnsi="Times New Roman"/>
                <w:color w:val="000000"/>
                <w:sz w:val="24"/>
              </w:rPr>
              <w:br/>
            </w:r>
            <w:r>
              <w:rPr>
                <w:rStyle w:val="fontstyle01"/>
              </w:rPr>
              <w:t xml:space="preserve">- </w:t>
            </w:r>
            <w:r>
              <w:rPr>
                <w:rStyle w:val="fontstyle21"/>
              </w:rPr>
              <w:t xml:space="preserve">1 балл выставляется студенту, </w:t>
            </w:r>
            <w:r>
              <w:rPr>
                <w:rStyle w:val="fontstyle01"/>
              </w:rPr>
              <w:t>если конспект</w:t>
            </w:r>
            <w:r>
              <w:rPr>
                <w:rFonts w:ascii="Times New Roman" w:hAnsi="Times New Roman"/>
                <w:color w:val="000000"/>
                <w:sz w:val="24"/>
              </w:rPr>
              <w:br/>
            </w:r>
            <w:r>
              <w:rPr>
                <w:rStyle w:val="fontstyle01"/>
              </w:rPr>
              <w:t>недостаточно содержателен и частично соответствует плану;</w:t>
            </w:r>
            <w:r>
              <w:rPr>
                <w:rFonts w:ascii="Times New Roman" w:hAnsi="Times New Roman"/>
                <w:color w:val="000000"/>
                <w:sz w:val="24"/>
              </w:rPr>
              <w:br/>
            </w:r>
            <w:r>
              <w:rPr>
                <w:rStyle w:val="fontstyle01"/>
              </w:rPr>
              <w:t>в конспекте недостаточно полно отражены основные</w:t>
            </w:r>
            <w:r>
              <w:rPr>
                <w:rFonts w:ascii="Times New Roman" w:hAnsi="Times New Roman"/>
                <w:color w:val="000000"/>
                <w:sz w:val="24"/>
              </w:rPr>
              <w:br/>
            </w:r>
            <w:r>
              <w:rPr>
                <w:rStyle w:val="fontstyle01"/>
              </w:rPr>
              <w:t>положения и результаты работы автора; конспект составлен</w:t>
            </w:r>
            <w:r>
              <w:rPr>
                <w:rFonts w:ascii="Times New Roman" w:hAnsi="Times New Roman"/>
                <w:color w:val="000000"/>
                <w:sz w:val="24"/>
              </w:rPr>
              <w:br/>
            </w:r>
            <w:r>
              <w:rPr>
                <w:rStyle w:val="fontstyle01"/>
              </w:rPr>
              <w:t>словами, заимствованными из первоисточника; не полное</w:t>
            </w:r>
            <w:r>
              <w:rPr>
                <w:rFonts w:ascii="Times New Roman" w:hAnsi="Times New Roman"/>
                <w:color w:val="000000"/>
                <w:sz w:val="24"/>
              </w:rPr>
              <w:br/>
            </w:r>
            <w:r>
              <w:rPr>
                <w:rStyle w:val="fontstyle01"/>
              </w:rPr>
              <w:t>соответствие оформления конспекта требованиям; отсутствие</w:t>
            </w:r>
            <w:r>
              <w:rPr>
                <w:rFonts w:ascii="Times New Roman" w:hAnsi="Times New Roman"/>
                <w:color w:val="000000"/>
                <w:sz w:val="24"/>
              </w:rPr>
              <w:br/>
            </w:r>
            <w:r>
              <w:rPr>
                <w:rStyle w:val="fontstyle01"/>
              </w:rPr>
              <w:t>в конспекте схем и графического выделения особо значимой</w:t>
            </w:r>
            <w:r>
              <w:rPr>
                <w:rFonts w:ascii="Times New Roman" w:hAnsi="Times New Roman"/>
                <w:color w:val="000000"/>
                <w:sz w:val="24"/>
              </w:rPr>
              <w:br/>
            </w:r>
            <w:r>
              <w:rPr>
                <w:rStyle w:val="fontstyle01"/>
              </w:rPr>
              <w:t>информации; резюме по прочитанному и</w:t>
            </w:r>
            <w:r>
              <w:rPr>
                <w:rFonts w:ascii="Times New Roman" w:hAnsi="Times New Roman"/>
                <w:color w:val="000000"/>
                <w:sz w:val="24"/>
              </w:rPr>
              <w:br/>
            </w:r>
            <w:r>
              <w:rPr>
                <w:rStyle w:val="fontstyle01"/>
              </w:rPr>
              <w:t>законспектированному материалу отсутствует;</w:t>
            </w:r>
            <w:r>
              <w:rPr>
                <w:rFonts w:ascii="Times New Roman" w:hAnsi="Times New Roman"/>
                <w:color w:val="000000"/>
                <w:sz w:val="24"/>
              </w:rPr>
              <w:br/>
            </w:r>
            <w:r>
              <w:rPr>
                <w:rStyle w:val="fontstyle01"/>
              </w:rPr>
              <w:t xml:space="preserve">- </w:t>
            </w:r>
            <w:r>
              <w:rPr>
                <w:rStyle w:val="fontstyle21"/>
              </w:rPr>
              <w:t xml:space="preserve">0 баллов выставляется студенту, </w:t>
            </w:r>
            <w:r>
              <w:rPr>
                <w:rStyle w:val="fontstyle01"/>
              </w:rPr>
              <w:t>если конспект не</w:t>
            </w:r>
            <w:r>
              <w:rPr>
                <w:rFonts w:ascii="Times New Roman" w:hAnsi="Times New Roman"/>
                <w:color w:val="000000"/>
                <w:sz w:val="24"/>
              </w:rPr>
              <w:br/>
            </w:r>
            <w:r>
              <w:rPr>
                <w:rStyle w:val="fontstyle01"/>
              </w:rPr>
              <w:t>содержателен и не соответствует плану; в конспекте не</w:t>
            </w:r>
            <w:r>
              <w:rPr>
                <w:rFonts w:ascii="Times New Roman" w:hAnsi="Times New Roman"/>
                <w:color w:val="000000"/>
                <w:sz w:val="24"/>
              </w:rPr>
              <w:br/>
            </w:r>
            <w:r>
              <w:rPr>
                <w:rStyle w:val="fontstyle01"/>
              </w:rPr>
              <w:t>отражены основные положения и результаты работы автора;</w:t>
            </w:r>
            <w:r>
              <w:rPr>
                <w:rFonts w:ascii="Times New Roman" w:hAnsi="Times New Roman"/>
                <w:color w:val="000000"/>
                <w:sz w:val="24"/>
              </w:rPr>
              <w:br/>
            </w:r>
            <w:r>
              <w:rPr>
                <w:rStyle w:val="fontstyle01"/>
              </w:rPr>
              <w:t>конспект составлен словами, полностью заимствованными из</w:t>
            </w:r>
            <w:r>
              <w:rPr>
                <w:rFonts w:ascii="Times New Roman" w:hAnsi="Times New Roman"/>
                <w:color w:val="000000"/>
                <w:sz w:val="24"/>
              </w:rPr>
              <w:br/>
            </w:r>
            <w:r>
              <w:rPr>
                <w:rStyle w:val="fontstyle01"/>
              </w:rPr>
              <w:t>первоисточника; оформление конспекта не соответствует</w:t>
            </w:r>
            <w:r>
              <w:rPr>
                <w:rFonts w:ascii="Times New Roman" w:hAnsi="Times New Roman"/>
                <w:color w:val="000000"/>
                <w:sz w:val="24"/>
              </w:rPr>
              <w:br/>
            </w:r>
            <w:r>
              <w:rPr>
                <w:rStyle w:val="fontstyle01"/>
              </w:rPr>
              <w:t>требованиям; отсутствие в конспекте схем и графического</w:t>
            </w:r>
            <w:r>
              <w:rPr>
                <w:rFonts w:ascii="Times New Roman" w:hAnsi="Times New Roman"/>
                <w:color w:val="000000"/>
                <w:sz w:val="24"/>
              </w:rPr>
              <w:br/>
            </w:r>
            <w:r>
              <w:rPr>
                <w:rStyle w:val="fontstyle01"/>
              </w:rPr>
              <w:t>выделения особо значимой информации; резюме по</w:t>
            </w:r>
            <w:r>
              <w:rPr>
                <w:rFonts w:ascii="Times New Roman" w:hAnsi="Times New Roman"/>
                <w:color w:val="000000"/>
                <w:sz w:val="24"/>
              </w:rPr>
              <w:br/>
            </w:r>
            <w:r>
              <w:rPr>
                <w:rStyle w:val="fontstyle01"/>
              </w:rPr>
              <w:t>прочитанному и законспектированному материалу</w:t>
            </w:r>
            <w:r>
              <w:rPr>
                <w:rFonts w:ascii="Times New Roman" w:hAnsi="Times New Roman"/>
                <w:color w:val="000000"/>
                <w:sz w:val="24"/>
              </w:rPr>
              <w:br/>
            </w:r>
            <w:r>
              <w:rPr>
                <w:rStyle w:val="fontstyle01"/>
              </w:rPr>
              <w:t>отсутствует.</w:t>
            </w:r>
          </w:p>
        </w:tc>
      </w:tr>
      <w:tr w:rsidR="00664DE3" w14:paraId="2705E5A8" w14:textId="77777777">
        <w:tc>
          <w:tcPr>
            <w:tcW w:w="3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3048EAC" w14:textId="77777777" w:rsidR="00664DE3" w:rsidRDefault="00664DE3">
            <w:pPr>
              <w:pStyle w:val="a4"/>
              <w:numPr>
                <w:ilvl w:val="0"/>
                <w:numId w:val="4"/>
              </w:numPr>
              <w:ind w:left="0" w:firstLine="0"/>
              <w:jc w:val="both"/>
              <w:rPr>
                <w:rFonts w:ascii="Times New Roman" w:hAnsi="Times New Roman"/>
                <w:color w:val="000000"/>
                <w:sz w:val="24"/>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E23739" w14:textId="77777777" w:rsidR="00664DE3" w:rsidRDefault="00EC27A7">
            <w:pPr>
              <w:jc w:val="both"/>
              <w:rPr>
                <w:rFonts w:ascii="Times New Roman" w:hAnsi="Times New Roman"/>
                <w:color w:val="000000"/>
                <w:sz w:val="24"/>
              </w:rPr>
            </w:pPr>
            <w:r>
              <w:rPr>
                <w:rStyle w:val="fontstyle01"/>
              </w:rPr>
              <w:t>Составление схемы</w:t>
            </w:r>
          </w:p>
        </w:tc>
        <w:tc>
          <w:tcPr>
            <w:tcW w:w="68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16D5E46" w14:textId="77777777" w:rsidR="00664DE3" w:rsidRDefault="00EC27A7">
            <w:pPr>
              <w:jc w:val="both"/>
              <w:rPr>
                <w:rFonts w:ascii="Times New Roman" w:hAnsi="Times New Roman"/>
                <w:color w:val="000000"/>
                <w:sz w:val="24"/>
              </w:rPr>
            </w:pPr>
            <w:r>
              <w:rPr>
                <w:rStyle w:val="fontstyle01"/>
              </w:rPr>
              <w:t xml:space="preserve">- </w:t>
            </w:r>
            <w:r>
              <w:rPr>
                <w:rStyle w:val="fontstyle21"/>
              </w:rPr>
              <w:t xml:space="preserve">3 балла выставляется студенту, </w:t>
            </w:r>
            <w:r>
              <w:rPr>
                <w:rStyle w:val="fontstyle01"/>
              </w:rPr>
              <w:t>если содержание схемы</w:t>
            </w:r>
            <w:r>
              <w:rPr>
                <w:rFonts w:ascii="Times New Roman" w:hAnsi="Times New Roman"/>
                <w:color w:val="000000"/>
                <w:sz w:val="24"/>
              </w:rPr>
              <w:br/>
            </w:r>
            <w:r>
              <w:rPr>
                <w:rStyle w:val="fontstyle01"/>
              </w:rPr>
              <w:t>полностью соответствует содержанию темы; структура</w:t>
            </w:r>
            <w:r>
              <w:rPr>
                <w:rFonts w:ascii="Times New Roman" w:hAnsi="Times New Roman"/>
                <w:color w:val="000000"/>
                <w:sz w:val="24"/>
              </w:rPr>
              <w:br/>
            </w:r>
            <w:r>
              <w:rPr>
                <w:rStyle w:val="fontstyle01"/>
              </w:rPr>
              <w:t>логична; правильный отбор информации; наличие</w:t>
            </w:r>
            <w:r>
              <w:rPr>
                <w:rFonts w:ascii="Times New Roman" w:hAnsi="Times New Roman"/>
                <w:color w:val="000000"/>
                <w:sz w:val="24"/>
              </w:rPr>
              <w:br/>
            </w:r>
            <w:r>
              <w:rPr>
                <w:rStyle w:val="fontstyle01"/>
              </w:rPr>
              <w:t>обобщающего характера изложения информации;</w:t>
            </w:r>
            <w:r>
              <w:rPr>
                <w:rFonts w:ascii="Times New Roman" w:hAnsi="Times New Roman"/>
                <w:color w:val="000000"/>
                <w:sz w:val="24"/>
              </w:rPr>
              <w:br/>
            </w:r>
            <w:r>
              <w:rPr>
                <w:rStyle w:val="fontstyle01"/>
              </w:rPr>
              <w:t xml:space="preserve">- </w:t>
            </w:r>
            <w:r>
              <w:rPr>
                <w:rStyle w:val="fontstyle21"/>
              </w:rPr>
              <w:t xml:space="preserve">1-2 балла выставляется студенту, </w:t>
            </w:r>
            <w:r>
              <w:rPr>
                <w:rStyle w:val="fontstyle01"/>
              </w:rPr>
              <w:t>если содержание схемы</w:t>
            </w:r>
            <w:r>
              <w:rPr>
                <w:rFonts w:ascii="Times New Roman" w:hAnsi="Times New Roman"/>
                <w:color w:val="000000"/>
                <w:sz w:val="24"/>
              </w:rPr>
              <w:br/>
            </w:r>
            <w:r>
              <w:rPr>
                <w:rStyle w:val="fontstyle01"/>
              </w:rPr>
              <w:t>не в полной мере раскрывает содержание темы; изучаемый</w:t>
            </w:r>
            <w:r>
              <w:rPr>
                <w:rFonts w:ascii="Times New Roman" w:hAnsi="Times New Roman"/>
                <w:color w:val="000000"/>
                <w:sz w:val="24"/>
              </w:rPr>
              <w:br/>
            </w:r>
            <w:r>
              <w:rPr>
                <w:rStyle w:val="fontstyle01"/>
              </w:rPr>
              <w:t>материал проработан фрагментарно; отсутствует</w:t>
            </w:r>
            <w:r>
              <w:rPr>
                <w:rFonts w:ascii="Times New Roman" w:hAnsi="Times New Roman"/>
                <w:color w:val="000000"/>
                <w:sz w:val="24"/>
              </w:rPr>
              <w:br/>
            </w:r>
            <w:r>
              <w:rPr>
                <w:rStyle w:val="fontstyle01"/>
              </w:rPr>
              <w:t>обобщающий характер изложения информации;</w:t>
            </w:r>
            <w:r>
              <w:rPr>
                <w:rFonts w:ascii="Times New Roman" w:hAnsi="Times New Roman"/>
                <w:color w:val="000000"/>
                <w:sz w:val="24"/>
              </w:rPr>
              <w:br/>
            </w:r>
            <w:r>
              <w:rPr>
                <w:rStyle w:val="fontstyle01"/>
              </w:rPr>
              <w:t xml:space="preserve">- </w:t>
            </w:r>
            <w:r>
              <w:rPr>
                <w:rStyle w:val="fontstyle21"/>
              </w:rPr>
              <w:t xml:space="preserve">0 баллов выставляется студенту, </w:t>
            </w:r>
            <w:r>
              <w:rPr>
                <w:rStyle w:val="fontstyle01"/>
              </w:rPr>
              <w:t>если содержание схемы</w:t>
            </w:r>
            <w:r>
              <w:rPr>
                <w:rFonts w:ascii="Times New Roman" w:hAnsi="Times New Roman"/>
                <w:color w:val="000000"/>
                <w:sz w:val="24"/>
              </w:rPr>
              <w:br/>
            </w:r>
            <w:r>
              <w:rPr>
                <w:rStyle w:val="fontstyle01"/>
              </w:rPr>
              <w:t>не раскрывает содержание темы; демонстрируется</w:t>
            </w:r>
            <w:r>
              <w:rPr>
                <w:rFonts w:ascii="Times New Roman" w:hAnsi="Times New Roman"/>
                <w:color w:val="000000"/>
                <w:sz w:val="24"/>
              </w:rPr>
              <w:br/>
            </w:r>
            <w:r>
              <w:rPr>
                <w:rStyle w:val="fontstyle01"/>
              </w:rPr>
              <w:t xml:space="preserve">фрагментарный объем знаний в рамках освещаемого вопроса; </w:t>
            </w:r>
          </w:p>
          <w:p w14:paraId="1BC671BB" w14:textId="77777777" w:rsidR="00664DE3" w:rsidRDefault="00EC27A7">
            <w:pPr>
              <w:jc w:val="both"/>
              <w:rPr>
                <w:rFonts w:ascii="Times New Roman" w:hAnsi="Times New Roman"/>
                <w:color w:val="000000"/>
                <w:sz w:val="24"/>
              </w:rPr>
            </w:pPr>
            <w:r>
              <w:rPr>
                <w:rStyle w:val="fontstyle01"/>
              </w:rPr>
              <w:t>отсутствует обобщающий характер изложения информации.</w:t>
            </w:r>
          </w:p>
        </w:tc>
      </w:tr>
      <w:tr w:rsidR="00664DE3" w14:paraId="747E5A5D" w14:textId="77777777">
        <w:tc>
          <w:tcPr>
            <w:tcW w:w="3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4825E4" w14:textId="77777777" w:rsidR="00664DE3" w:rsidRDefault="00664DE3">
            <w:pPr>
              <w:pStyle w:val="a4"/>
              <w:numPr>
                <w:ilvl w:val="0"/>
                <w:numId w:val="4"/>
              </w:numPr>
              <w:ind w:left="0" w:firstLine="0"/>
              <w:jc w:val="both"/>
              <w:rPr>
                <w:rFonts w:ascii="Times New Roman" w:hAnsi="Times New Roman"/>
                <w:color w:val="000000"/>
                <w:sz w:val="24"/>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2E256B8" w14:textId="77777777" w:rsidR="00664DE3" w:rsidRDefault="00EC27A7">
            <w:pPr>
              <w:jc w:val="both"/>
              <w:rPr>
                <w:rFonts w:ascii="Times New Roman" w:hAnsi="Times New Roman"/>
                <w:color w:val="000000"/>
                <w:sz w:val="24"/>
              </w:rPr>
            </w:pPr>
            <w:r>
              <w:rPr>
                <w:rStyle w:val="fontstyle01"/>
              </w:rPr>
              <w:t>Анализ ситуаций</w:t>
            </w:r>
          </w:p>
        </w:tc>
        <w:tc>
          <w:tcPr>
            <w:tcW w:w="68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025C834" w14:textId="77777777" w:rsidR="00664DE3" w:rsidRDefault="00EC27A7">
            <w:pPr>
              <w:jc w:val="both"/>
              <w:rPr>
                <w:rFonts w:ascii="Times New Roman" w:hAnsi="Times New Roman"/>
                <w:color w:val="000000"/>
                <w:sz w:val="24"/>
              </w:rPr>
            </w:pPr>
            <w:r>
              <w:rPr>
                <w:rStyle w:val="fontstyle01"/>
              </w:rPr>
              <w:t xml:space="preserve">- </w:t>
            </w:r>
            <w:r>
              <w:rPr>
                <w:rStyle w:val="fontstyle21"/>
              </w:rPr>
              <w:t xml:space="preserve">2 балла выставляется студенту, </w:t>
            </w:r>
            <w:r>
              <w:rPr>
                <w:rStyle w:val="fontstyle01"/>
              </w:rPr>
              <w:t>если проводится</w:t>
            </w:r>
            <w:r>
              <w:rPr>
                <w:rFonts w:ascii="Times New Roman" w:hAnsi="Times New Roman"/>
                <w:color w:val="000000"/>
                <w:sz w:val="24"/>
              </w:rPr>
              <w:br/>
            </w:r>
            <w:r>
              <w:rPr>
                <w:rStyle w:val="fontstyle01"/>
              </w:rPr>
              <w:t>комплексная оценка предложенной ситуации; знание</w:t>
            </w:r>
            <w:r>
              <w:rPr>
                <w:rFonts w:ascii="Times New Roman" w:hAnsi="Times New Roman"/>
                <w:color w:val="000000"/>
                <w:sz w:val="24"/>
              </w:rPr>
              <w:br/>
            </w:r>
            <w:r>
              <w:rPr>
                <w:rStyle w:val="fontstyle01"/>
              </w:rPr>
              <w:t>теоретического материала с учетом междисциплинарных</w:t>
            </w:r>
            <w:r>
              <w:rPr>
                <w:rFonts w:ascii="Times New Roman" w:hAnsi="Times New Roman"/>
                <w:color w:val="000000"/>
                <w:sz w:val="24"/>
              </w:rPr>
              <w:br/>
            </w:r>
            <w:r>
              <w:rPr>
                <w:rStyle w:val="fontstyle01"/>
              </w:rPr>
              <w:t>связей, правильный выбор тактики действий;</w:t>
            </w:r>
            <w:r>
              <w:rPr>
                <w:rFonts w:ascii="Times New Roman" w:hAnsi="Times New Roman"/>
                <w:color w:val="000000"/>
                <w:sz w:val="24"/>
              </w:rPr>
              <w:br/>
            </w:r>
            <w:r>
              <w:rPr>
                <w:rStyle w:val="fontstyle01"/>
              </w:rPr>
              <w:t xml:space="preserve">- </w:t>
            </w:r>
            <w:r>
              <w:rPr>
                <w:rStyle w:val="fontstyle21"/>
              </w:rPr>
              <w:t xml:space="preserve">1 балл выставляется студенту, </w:t>
            </w:r>
            <w:r>
              <w:rPr>
                <w:rStyle w:val="fontstyle01"/>
              </w:rPr>
              <w:t>если проводится</w:t>
            </w:r>
            <w:r>
              <w:rPr>
                <w:rFonts w:ascii="Times New Roman" w:hAnsi="Times New Roman"/>
                <w:color w:val="000000"/>
                <w:sz w:val="24"/>
              </w:rPr>
              <w:br/>
            </w:r>
            <w:r>
              <w:rPr>
                <w:rStyle w:val="fontstyle01"/>
              </w:rPr>
              <w:t>комплексная оценка предложенной ситуации, незначительные</w:t>
            </w:r>
            <w:r>
              <w:rPr>
                <w:rFonts w:ascii="Times New Roman" w:hAnsi="Times New Roman"/>
                <w:color w:val="000000"/>
                <w:sz w:val="24"/>
              </w:rPr>
              <w:br/>
            </w:r>
            <w:r>
              <w:rPr>
                <w:rStyle w:val="fontstyle01"/>
              </w:rPr>
              <w:t>затруднения при ответе на теоретические вопросы, неполное</w:t>
            </w:r>
            <w:r>
              <w:rPr>
                <w:rFonts w:ascii="Times New Roman" w:hAnsi="Times New Roman"/>
                <w:color w:val="000000"/>
                <w:sz w:val="24"/>
              </w:rPr>
              <w:br/>
            </w:r>
            <w:r>
              <w:rPr>
                <w:rStyle w:val="fontstyle01"/>
              </w:rPr>
              <w:t>раскрытие междисциплинарных связей; правильный выбор</w:t>
            </w:r>
            <w:r>
              <w:rPr>
                <w:rFonts w:ascii="Times New Roman" w:hAnsi="Times New Roman"/>
                <w:color w:val="000000"/>
                <w:sz w:val="24"/>
              </w:rPr>
              <w:br/>
            </w:r>
            <w:r>
              <w:rPr>
                <w:rStyle w:val="fontstyle01"/>
              </w:rPr>
              <w:t>тактики действий; логическое обоснование теоретических</w:t>
            </w:r>
            <w:r>
              <w:rPr>
                <w:rFonts w:ascii="Times New Roman" w:hAnsi="Times New Roman"/>
                <w:color w:val="000000"/>
                <w:sz w:val="24"/>
              </w:rPr>
              <w:br/>
            </w:r>
            <w:r>
              <w:rPr>
                <w:rStyle w:val="fontstyle01"/>
              </w:rPr>
              <w:t>вопросов с дополнительными комментариями педагога;</w:t>
            </w:r>
            <w:r>
              <w:rPr>
                <w:rFonts w:ascii="Times New Roman" w:hAnsi="Times New Roman"/>
                <w:color w:val="000000"/>
                <w:sz w:val="24"/>
              </w:rPr>
              <w:br/>
            </w:r>
            <w:r>
              <w:rPr>
                <w:rStyle w:val="fontstyle01"/>
              </w:rPr>
              <w:t xml:space="preserve">- </w:t>
            </w:r>
            <w:r>
              <w:rPr>
                <w:rStyle w:val="fontstyle21"/>
              </w:rPr>
              <w:t xml:space="preserve">0 баллов выставляется студенту, </w:t>
            </w:r>
            <w:r>
              <w:rPr>
                <w:rStyle w:val="fontstyle01"/>
              </w:rPr>
              <w:t>если происходит</w:t>
            </w:r>
            <w:r>
              <w:rPr>
                <w:rFonts w:ascii="Times New Roman" w:hAnsi="Times New Roman"/>
                <w:color w:val="000000"/>
                <w:sz w:val="24"/>
              </w:rPr>
              <w:br/>
            </w:r>
            <w:r>
              <w:rPr>
                <w:rStyle w:val="fontstyle01"/>
              </w:rPr>
              <w:t>неверная оценка ситуации; неправильно выбрана тактика</w:t>
            </w:r>
            <w:r>
              <w:rPr>
                <w:rFonts w:ascii="Times New Roman" w:hAnsi="Times New Roman"/>
                <w:color w:val="000000"/>
                <w:sz w:val="24"/>
              </w:rPr>
              <w:br/>
            </w:r>
            <w:r>
              <w:rPr>
                <w:rStyle w:val="fontstyle01"/>
              </w:rPr>
              <w:t>действий.</w:t>
            </w:r>
          </w:p>
        </w:tc>
      </w:tr>
      <w:tr w:rsidR="00664DE3" w14:paraId="311C079E" w14:textId="77777777">
        <w:tc>
          <w:tcPr>
            <w:tcW w:w="3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E5D9C25" w14:textId="77777777" w:rsidR="00664DE3" w:rsidRDefault="00664DE3">
            <w:pPr>
              <w:pStyle w:val="a4"/>
              <w:numPr>
                <w:ilvl w:val="0"/>
                <w:numId w:val="4"/>
              </w:numPr>
              <w:ind w:left="0" w:firstLine="0"/>
              <w:jc w:val="both"/>
              <w:rPr>
                <w:rFonts w:ascii="Times New Roman" w:hAnsi="Times New Roman"/>
                <w:color w:val="000000"/>
                <w:sz w:val="24"/>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3C02BE" w14:textId="77777777" w:rsidR="00664DE3" w:rsidRDefault="00EC27A7">
            <w:pPr>
              <w:jc w:val="both"/>
              <w:rPr>
                <w:rFonts w:ascii="Times New Roman" w:hAnsi="Times New Roman"/>
                <w:color w:val="000000"/>
                <w:sz w:val="24"/>
              </w:rPr>
            </w:pPr>
            <w:r>
              <w:rPr>
                <w:rStyle w:val="fontstyle01"/>
              </w:rPr>
              <w:t>Подготовка</w:t>
            </w:r>
            <w:r>
              <w:rPr>
                <w:rFonts w:ascii="Times New Roman" w:hAnsi="Times New Roman"/>
                <w:color w:val="000000"/>
                <w:sz w:val="24"/>
              </w:rPr>
              <w:br/>
            </w:r>
            <w:r>
              <w:rPr>
                <w:rStyle w:val="fontstyle01"/>
              </w:rPr>
              <w:t>информационного</w:t>
            </w:r>
            <w:r>
              <w:rPr>
                <w:rFonts w:ascii="Times New Roman" w:hAnsi="Times New Roman"/>
                <w:color w:val="000000"/>
                <w:sz w:val="24"/>
              </w:rPr>
              <w:br/>
            </w:r>
            <w:r>
              <w:rPr>
                <w:rStyle w:val="fontstyle01"/>
              </w:rPr>
              <w:t>сообщения</w:t>
            </w:r>
          </w:p>
        </w:tc>
        <w:tc>
          <w:tcPr>
            <w:tcW w:w="68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14221EC" w14:textId="77777777" w:rsidR="00664DE3" w:rsidRDefault="00EC27A7">
            <w:pPr>
              <w:jc w:val="both"/>
              <w:rPr>
                <w:rFonts w:ascii="Times New Roman" w:hAnsi="Times New Roman"/>
                <w:color w:val="000000"/>
                <w:sz w:val="24"/>
              </w:rPr>
            </w:pPr>
            <w:r>
              <w:rPr>
                <w:rStyle w:val="fontstyle01"/>
              </w:rPr>
              <w:t xml:space="preserve">- </w:t>
            </w:r>
            <w:r>
              <w:rPr>
                <w:rStyle w:val="fontstyle21"/>
              </w:rPr>
              <w:t xml:space="preserve">3 балла выставляется студенту, </w:t>
            </w:r>
            <w:r>
              <w:rPr>
                <w:rStyle w:val="fontstyle01"/>
              </w:rPr>
              <w:t>если содержание</w:t>
            </w:r>
            <w:r>
              <w:rPr>
                <w:rFonts w:ascii="Times New Roman" w:hAnsi="Times New Roman"/>
                <w:color w:val="000000"/>
                <w:sz w:val="24"/>
              </w:rPr>
              <w:br/>
            </w:r>
            <w:r>
              <w:rPr>
                <w:rStyle w:val="fontstyle01"/>
              </w:rPr>
              <w:t>сообщения полностью соответствует освещаемому вопросу;</w:t>
            </w:r>
            <w:r>
              <w:rPr>
                <w:rFonts w:ascii="Times New Roman" w:hAnsi="Times New Roman"/>
                <w:color w:val="000000"/>
                <w:sz w:val="24"/>
              </w:rPr>
              <w:br/>
            </w:r>
            <w:r>
              <w:rPr>
                <w:rStyle w:val="fontstyle01"/>
              </w:rPr>
              <w:t>сообщение отличается глубиной проработки изучаемого</w:t>
            </w:r>
            <w:r>
              <w:rPr>
                <w:rFonts w:ascii="Times New Roman" w:hAnsi="Times New Roman"/>
                <w:color w:val="000000"/>
                <w:sz w:val="24"/>
              </w:rPr>
              <w:br/>
            </w:r>
            <w:r>
              <w:rPr>
                <w:rStyle w:val="fontstyle01"/>
              </w:rPr>
              <w:t>материала; выделены основные понятия; в текст сообщения</w:t>
            </w:r>
            <w:r>
              <w:rPr>
                <w:rFonts w:ascii="Times New Roman" w:hAnsi="Times New Roman"/>
                <w:color w:val="000000"/>
                <w:sz w:val="24"/>
              </w:rPr>
              <w:br/>
            </w:r>
            <w:r>
              <w:rPr>
                <w:rStyle w:val="fontstyle01"/>
              </w:rPr>
              <w:t>введены дополнительные данные, характеризующие объект</w:t>
            </w:r>
            <w:r>
              <w:rPr>
                <w:rFonts w:ascii="Times New Roman" w:hAnsi="Times New Roman"/>
                <w:color w:val="000000"/>
                <w:sz w:val="24"/>
              </w:rPr>
              <w:br/>
            </w:r>
            <w:r>
              <w:rPr>
                <w:rStyle w:val="fontstyle01"/>
              </w:rPr>
              <w:lastRenderedPageBreak/>
              <w:t>изучения; точное использование научной терминологии,</w:t>
            </w:r>
            <w:r>
              <w:rPr>
                <w:rFonts w:ascii="Times New Roman" w:hAnsi="Times New Roman"/>
                <w:color w:val="000000"/>
                <w:sz w:val="24"/>
              </w:rPr>
              <w:br/>
            </w:r>
            <w:r>
              <w:rPr>
                <w:rStyle w:val="fontstyle01"/>
              </w:rPr>
              <w:t>стилистически грамотное, логически правильное изложение</w:t>
            </w:r>
            <w:r>
              <w:rPr>
                <w:rFonts w:ascii="Times New Roman" w:hAnsi="Times New Roman"/>
                <w:color w:val="000000"/>
                <w:sz w:val="24"/>
              </w:rPr>
              <w:br/>
            </w:r>
            <w:r>
              <w:rPr>
                <w:rStyle w:val="fontstyle01"/>
              </w:rPr>
              <w:t>ответа на вопрос; умение делать обоснованные выводы;</w:t>
            </w:r>
            <w:r>
              <w:rPr>
                <w:rFonts w:ascii="Times New Roman" w:hAnsi="Times New Roman"/>
                <w:color w:val="000000"/>
                <w:sz w:val="24"/>
              </w:rPr>
              <w:br/>
            </w:r>
            <w:r>
              <w:rPr>
                <w:rStyle w:val="fontstyle01"/>
              </w:rPr>
              <w:t>сообщение отличается грамотностью и полнотой</w:t>
            </w:r>
            <w:r>
              <w:rPr>
                <w:rFonts w:ascii="Times New Roman" w:hAnsi="Times New Roman"/>
                <w:color w:val="000000"/>
                <w:sz w:val="24"/>
              </w:rPr>
              <w:br/>
            </w:r>
            <w:r>
              <w:rPr>
                <w:rStyle w:val="fontstyle01"/>
              </w:rPr>
              <w:t>использования источников; наличие элементов наглядности;</w:t>
            </w:r>
            <w:r>
              <w:rPr>
                <w:rFonts w:ascii="Times New Roman" w:hAnsi="Times New Roman"/>
                <w:color w:val="000000"/>
                <w:sz w:val="24"/>
              </w:rPr>
              <w:br/>
            </w:r>
            <w:r>
              <w:rPr>
                <w:rStyle w:val="fontstyle01"/>
              </w:rPr>
              <w:t xml:space="preserve">- </w:t>
            </w:r>
            <w:r>
              <w:rPr>
                <w:rStyle w:val="fontstyle21"/>
              </w:rPr>
              <w:t xml:space="preserve">2 балла выставляется студенту, </w:t>
            </w:r>
            <w:r>
              <w:rPr>
                <w:rStyle w:val="fontstyle01"/>
              </w:rPr>
              <w:t>если содержание</w:t>
            </w:r>
            <w:r>
              <w:rPr>
                <w:rFonts w:ascii="Times New Roman" w:hAnsi="Times New Roman"/>
                <w:color w:val="000000"/>
                <w:sz w:val="24"/>
              </w:rPr>
              <w:br/>
            </w:r>
            <w:r>
              <w:rPr>
                <w:rStyle w:val="fontstyle01"/>
              </w:rPr>
              <w:t>сообщения соответствует освещаемому вопросу; выделены</w:t>
            </w:r>
            <w:r>
              <w:rPr>
                <w:rFonts w:ascii="Times New Roman" w:hAnsi="Times New Roman"/>
                <w:color w:val="000000"/>
                <w:sz w:val="24"/>
              </w:rPr>
              <w:br/>
            </w:r>
            <w:r>
              <w:rPr>
                <w:rStyle w:val="fontstyle01"/>
              </w:rPr>
              <w:t>основные понятия; использование необходимой научной</w:t>
            </w:r>
            <w:r>
              <w:rPr>
                <w:rFonts w:ascii="Times New Roman" w:hAnsi="Times New Roman"/>
                <w:color w:val="000000"/>
                <w:sz w:val="24"/>
              </w:rPr>
              <w:br/>
            </w:r>
            <w:r>
              <w:rPr>
                <w:rStyle w:val="fontstyle01"/>
              </w:rPr>
              <w:t>терминологии, стилистически грамотное, логически</w:t>
            </w:r>
            <w:r>
              <w:rPr>
                <w:rFonts w:ascii="Times New Roman" w:hAnsi="Times New Roman"/>
                <w:color w:val="000000"/>
                <w:sz w:val="24"/>
              </w:rPr>
              <w:br/>
            </w:r>
            <w:r>
              <w:rPr>
                <w:rStyle w:val="fontstyle01"/>
              </w:rPr>
              <w:t>правильное изложение ответа на вопрос; умение делать</w:t>
            </w:r>
            <w:r>
              <w:rPr>
                <w:rFonts w:ascii="Times New Roman" w:hAnsi="Times New Roman"/>
                <w:color w:val="000000"/>
                <w:sz w:val="24"/>
              </w:rPr>
              <w:br/>
            </w:r>
            <w:r>
              <w:rPr>
                <w:rStyle w:val="fontstyle01"/>
              </w:rPr>
              <w:t>обоснованные выводы при наличии несущественных</w:t>
            </w:r>
            <w:r>
              <w:rPr>
                <w:rFonts w:ascii="Times New Roman" w:hAnsi="Times New Roman"/>
                <w:color w:val="000000"/>
                <w:sz w:val="24"/>
              </w:rPr>
              <w:br/>
            </w:r>
            <w:r>
              <w:rPr>
                <w:rStyle w:val="fontstyle01"/>
              </w:rPr>
              <w:t>недочетов; сообщение отражает полноту использования</w:t>
            </w:r>
            <w:r>
              <w:rPr>
                <w:rFonts w:ascii="Times New Roman" w:hAnsi="Times New Roman"/>
                <w:color w:val="000000"/>
                <w:sz w:val="24"/>
              </w:rPr>
              <w:br/>
            </w:r>
            <w:r>
              <w:rPr>
                <w:rStyle w:val="fontstyle01"/>
              </w:rPr>
              <w:t>источников; наличие элементов наглядности;</w:t>
            </w:r>
            <w:r>
              <w:rPr>
                <w:rFonts w:ascii="Times New Roman" w:hAnsi="Times New Roman"/>
                <w:color w:val="000000"/>
                <w:sz w:val="24"/>
              </w:rPr>
              <w:br/>
            </w:r>
            <w:r>
              <w:rPr>
                <w:rStyle w:val="fontstyle01"/>
              </w:rPr>
              <w:t xml:space="preserve">- </w:t>
            </w:r>
            <w:r>
              <w:rPr>
                <w:rStyle w:val="fontstyle21"/>
              </w:rPr>
              <w:t xml:space="preserve">1 балл выставляется студенту, </w:t>
            </w:r>
            <w:r>
              <w:rPr>
                <w:rStyle w:val="fontstyle01"/>
              </w:rPr>
              <w:t>если содержание</w:t>
            </w:r>
            <w:r>
              <w:rPr>
                <w:rFonts w:ascii="Times New Roman" w:hAnsi="Times New Roman"/>
                <w:color w:val="000000"/>
                <w:sz w:val="24"/>
              </w:rPr>
              <w:br/>
            </w:r>
            <w:r>
              <w:rPr>
                <w:rStyle w:val="fontstyle01"/>
              </w:rPr>
              <w:t>сообщения частично соответствует освещаемому вопросу;</w:t>
            </w:r>
            <w:r>
              <w:rPr>
                <w:rFonts w:ascii="Times New Roman" w:hAnsi="Times New Roman"/>
                <w:color w:val="000000"/>
                <w:sz w:val="24"/>
              </w:rPr>
              <w:br/>
            </w:r>
            <w:r>
              <w:rPr>
                <w:rStyle w:val="fontstyle01"/>
              </w:rPr>
              <w:t>использование необходимой научной терминологии;</w:t>
            </w:r>
            <w:r>
              <w:rPr>
                <w:rFonts w:ascii="Times New Roman" w:hAnsi="Times New Roman"/>
                <w:color w:val="000000"/>
                <w:sz w:val="24"/>
              </w:rPr>
              <w:br/>
            </w:r>
            <w:r>
              <w:rPr>
                <w:rStyle w:val="fontstyle01"/>
              </w:rPr>
              <w:t>стилистически грамотное, логически правильное изложение</w:t>
            </w:r>
            <w:r>
              <w:rPr>
                <w:rFonts w:ascii="Times New Roman" w:hAnsi="Times New Roman"/>
                <w:color w:val="000000"/>
                <w:sz w:val="24"/>
              </w:rPr>
              <w:br/>
            </w:r>
            <w:r>
              <w:rPr>
                <w:rStyle w:val="fontstyle01"/>
              </w:rPr>
              <w:t>ответа на вопрос; умение делать выводы при наличии</w:t>
            </w:r>
            <w:r>
              <w:rPr>
                <w:rFonts w:ascii="Times New Roman" w:hAnsi="Times New Roman"/>
                <w:color w:val="000000"/>
                <w:sz w:val="24"/>
              </w:rPr>
              <w:br/>
            </w:r>
            <w:r>
              <w:rPr>
                <w:rStyle w:val="fontstyle01"/>
              </w:rPr>
              <w:t>исправленных с помощью преподавателя недочетов;</w:t>
            </w:r>
            <w:r>
              <w:rPr>
                <w:rFonts w:ascii="Times New Roman" w:hAnsi="Times New Roman"/>
                <w:color w:val="000000"/>
                <w:sz w:val="24"/>
              </w:rPr>
              <w:br/>
            </w:r>
            <w:r>
              <w:rPr>
                <w:rStyle w:val="fontstyle01"/>
              </w:rPr>
              <w:t>элементы наглядности отсутствуют; сообщение не отражает</w:t>
            </w:r>
            <w:r>
              <w:rPr>
                <w:rFonts w:ascii="Times New Roman" w:hAnsi="Times New Roman"/>
                <w:color w:val="000000"/>
                <w:sz w:val="24"/>
              </w:rPr>
              <w:br/>
            </w:r>
            <w:r>
              <w:rPr>
                <w:rStyle w:val="fontstyle01"/>
              </w:rPr>
              <w:t>полноту использования источников;</w:t>
            </w:r>
            <w:r>
              <w:rPr>
                <w:rFonts w:ascii="Times New Roman" w:hAnsi="Times New Roman"/>
                <w:color w:val="000000"/>
                <w:sz w:val="24"/>
              </w:rPr>
              <w:br/>
            </w:r>
            <w:r>
              <w:rPr>
                <w:rStyle w:val="fontstyle01"/>
              </w:rPr>
              <w:t xml:space="preserve">- </w:t>
            </w:r>
            <w:r>
              <w:rPr>
                <w:rStyle w:val="fontstyle21"/>
              </w:rPr>
              <w:t xml:space="preserve">0 баллов выставляется студенту, </w:t>
            </w:r>
            <w:r>
              <w:rPr>
                <w:rStyle w:val="fontstyle01"/>
              </w:rPr>
              <w:t>если содержание</w:t>
            </w:r>
            <w:r>
              <w:rPr>
                <w:rFonts w:ascii="Times New Roman" w:hAnsi="Times New Roman"/>
                <w:color w:val="000000"/>
                <w:sz w:val="24"/>
              </w:rPr>
              <w:br/>
            </w:r>
            <w:r>
              <w:rPr>
                <w:rStyle w:val="fontstyle01"/>
              </w:rPr>
              <w:t>сообщения не соответствует освещаемому вопросу;</w:t>
            </w:r>
            <w:r>
              <w:rPr>
                <w:rFonts w:ascii="Times New Roman" w:hAnsi="Times New Roman"/>
                <w:color w:val="000000"/>
                <w:sz w:val="24"/>
              </w:rPr>
              <w:br/>
            </w:r>
            <w:r>
              <w:rPr>
                <w:rStyle w:val="fontstyle01"/>
              </w:rPr>
              <w:t>демонстрируется фрагментарный объем знаний в рамках</w:t>
            </w:r>
            <w:r>
              <w:rPr>
                <w:rFonts w:ascii="Times New Roman" w:hAnsi="Times New Roman"/>
                <w:color w:val="000000"/>
                <w:sz w:val="24"/>
              </w:rPr>
              <w:br/>
            </w:r>
            <w:r>
              <w:rPr>
                <w:rStyle w:val="fontstyle01"/>
              </w:rPr>
              <w:t>освещаемого вопроса; неверное использование научной</w:t>
            </w:r>
            <w:r>
              <w:rPr>
                <w:rFonts w:ascii="Times New Roman" w:hAnsi="Times New Roman"/>
                <w:color w:val="000000"/>
                <w:sz w:val="24"/>
              </w:rPr>
              <w:br/>
            </w:r>
            <w:r>
              <w:rPr>
                <w:rStyle w:val="fontstyle01"/>
              </w:rPr>
              <w:t>терминологии, нарушение в стилистическом и логическом</w:t>
            </w:r>
            <w:r>
              <w:rPr>
                <w:rFonts w:ascii="Times New Roman" w:hAnsi="Times New Roman"/>
                <w:color w:val="000000"/>
                <w:sz w:val="24"/>
              </w:rPr>
              <w:br/>
            </w:r>
            <w:r>
              <w:rPr>
                <w:rStyle w:val="fontstyle01"/>
              </w:rPr>
              <w:t>изложении ответа на вопрос; выводы излагаются с</w:t>
            </w:r>
            <w:r>
              <w:rPr>
                <w:rFonts w:ascii="Times New Roman" w:hAnsi="Times New Roman"/>
                <w:color w:val="000000"/>
                <w:sz w:val="24"/>
              </w:rPr>
              <w:br/>
            </w:r>
            <w:r>
              <w:rPr>
                <w:rStyle w:val="fontstyle01"/>
              </w:rPr>
              <w:t>существенными ошибками.</w:t>
            </w:r>
          </w:p>
        </w:tc>
      </w:tr>
    </w:tbl>
    <w:p w14:paraId="1B5D0AAC" w14:textId="77777777" w:rsidR="00664DE3" w:rsidRDefault="00664DE3">
      <w:pPr>
        <w:pStyle w:val="a4"/>
        <w:spacing w:after="0"/>
        <w:ind w:left="0" w:firstLine="709"/>
        <w:jc w:val="both"/>
        <w:rPr>
          <w:rFonts w:ascii="Times New Roman" w:hAnsi="Times New Roman"/>
          <w:b/>
          <w:i/>
          <w:color w:val="000000"/>
          <w:sz w:val="24"/>
        </w:rPr>
      </w:pPr>
    </w:p>
    <w:p w14:paraId="5B6F2CE4" w14:textId="77777777" w:rsidR="00664DE3" w:rsidRDefault="00EC27A7">
      <w:pPr>
        <w:pStyle w:val="a4"/>
        <w:spacing w:after="0"/>
        <w:ind w:left="0" w:firstLine="709"/>
        <w:jc w:val="center"/>
        <w:rPr>
          <w:rFonts w:ascii="Times New Roman" w:hAnsi="Times New Roman"/>
          <w:b/>
          <w:color w:val="000000"/>
          <w:sz w:val="24"/>
        </w:rPr>
      </w:pPr>
      <w:r>
        <w:rPr>
          <w:rFonts w:ascii="Times New Roman" w:hAnsi="Times New Roman"/>
          <w:b/>
          <w:color w:val="000000"/>
          <w:sz w:val="24"/>
        </w:rPr>
        <w:t>Критерии оценки устного и/или письменного ответа</w:t>
      </w:r>
    </w:p>
    <w:p w14:paraId="531A20CF" w14:textId="77777777" w:rsidR="00664DE3" w:rsidRDefault="00EC27A7">
      <w:pPr>
        <w:pStyle w:val="a4"/>
        <w:spacing w:after="0"/>
        <w:ind w:left="0" w:firstLine="709"/>
        <w:jc w:val="center"/>
        <w:rPr>
          <w:rFonts w:ascii="Times New Roman" w:hAnsi="Times New Roman"/>
          <w:b/>
          <w:color w:val="000000"/>
          <w:sz w:val="24"/>
        </w:rPr>
      </w:pPr>
      <w:r>
        <w:rPr>
          <w:rFonts w:ascii="Times New Roman" w:hAnsi="Times New Roman"/>
          <w:b/>
          <w:color w:val="000000"/>
          <w:sz w:val="24"/>
        </w:rPr>
        <w:t>на практическом занятии</w:t>
      </w:r>
    </w:p>
    <w:p w14:paraId="2C699A50" w14:textId="77777777" w:rsidR="00664DE3" w:rsidRDefault="00664DE3">
      <w:pPr>
        <w:pStyle w:val="a4"/>
        <w:spacing w:after="0"/>
        <w:ind w:left="0" w:firstLine="709"/>
        <w:jc w:val="center"/>
        <w:rPr>
          <w:rFonts w:ascii="Times New Roman" w:hAnsi="Times New Roman"/>
          <w:b/>
          <w:color w:val="000000"/>
          <w:sz w:val="24"/>
        </w:rPr>
      </w:pPr>
    </w:p>
    <w:p w14:paraId="6A51C53A" w14:textId="77777777" w:rsidR="00664DE3" w:rsidRDefault="00EC27A7">
      <w:pPr>
        <w:pStyle w:val="a4"/>
        <w:spacing w:after="0"/>
        <w:ind w:left="0" w:firstLine="567"/>
        <w:jc w:val="both"/>
        <w:rPr>
          <w:rFonts w:ascii="Times New Roman" w:hAnsi="Times New Roman"/>
          <w:color w:val="000000"/>
          <w:sz w:val="24"/>
        </w:rPr>
      </w:pPr>
      <w:r>
        <w:rPr>
          <w:rFonts w:ascii="Times New Roman" w:hAnsi="Times New Roman"/>
          <w:color w:val="000000"/>
          <w:sz w:val="24"/>
        </w:rPr>
        <w:t xml:space="preserve">За выполнение данного вида работы максимальное количество баллов составляет </w:t>
      </w:r>
      <w:r>
        <w:rPr>
          <w:rFonts w:ascii="Times New Roman" w:hAnsi="Times New Roman"/>
          <w:b/>
          <w:color w:val="000000"/>
          <w:sz w:val="24"/>
        </w:rPr>
        <w:t>5</w:t>
      </w:r>
      <w:r>
        <w:rPr>
          <w:rFonts w:ascii="Times New Roman" w:hAnsi="Times New Roman"/>
          <w:b/>
          <w:color w:val="000000"/>
          <w:sz w:val="24"/>
        </w:rPr>
        <w:br/>
        <w:t xml:space="preserve">баллов, </w:t>
      </w:r>
      <w:r>
        <w:rPr>
          <w:rFonts w:ascii="Times New Roman" w:hAnsi="Times New Roman"/>
          <w:color w:val="000000"/>
          <w:sz w:val="24"/>
        </w:rPr>
        <w:t>из них:</w:t>
      </w:r>
    </w:p>
    <w:p w14:paraId="5E083DED" w14:textId="77777777" w:rsidR="00664DE3" w:rsidRDefault="00664DE3">
      <w:pPr>
        <w:pStyle w:val="a4"/>
        <w:spacing w:after="0"/>
        <w:ind w:left="0" w:firstLine="567"/>
        <w:jc w:val="both"/>
        <w:rPr>
          <w:rFonts w:ascii="Times New Roman" w:hAnsi="Times New Roman"/>
          <w:color w:val="000000"/>
          <w:sz w:val="24"/>
        </w:rPr>
      </w:pPr>
    </w:p>
    <w:tbl>
      <w:tblPr>
        <w:tblStyle w:val="ac"/>
        <w:tblW w:w="0" w:type="auto"/>
        <w:tblLook w:val="04A0" w:firstRow="1" w:lastRow="0" w:firstColumn="1" w:lastColumn="0" w:noHBand="0" w:noVBand="1"/>
      </w:tblPr>
      <w:tblGrid>
        <w:gridCol w:w="1242"/>
        <w:gridCol w:w="8222"/>
      </w:tblGrid>
      <w:tr w:rsidR="00664DE3" w14:paraId="330EA851" w14:textId="77777777">
        <w:tc>
          <w:tcPr>
            <w:tcW w:w="12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D3C9099" w14:textId="77777777" w:rsidR="00664DE3" w:rsidRDefault="00EC27A7">
            <w:pPr>
              <w:jc w:val="center"/>
              <w:rPr>
                <w:rFonts w:ascii="Times New Roman" w:hAnsi="Times New Roman"/>
                <w:b/>
                <w:color w:val="000000"/>
                <w:sz w:val="24"/>
              </w:rPr>
            </w:pPr>
            <w:r>
              <w:rPr>
                <w:rFonts w:ascii="Times New Roman" w:hAnsi="Times New Roman"/>
                <w:b/>
                <w:color w:val="000000"/>
                <w:sz w:val="24"/>
              </w:rPr>
              <w:t>Оценка</w:t>
            </w:r>
          </w:p>
        </w:tc>
        <w:tc>
          <w:tcPr>
            <w:tcW w:w="82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84462E" w14:textId="77777777" w:rsidR="00664DE3" w:rsidRDefault="00EC27A7">
            <w:pPr>
              <w:pStyle w:val="a4"/>
              <w:ind w:left="0" w:firstLine="709"/>
              <w:jc w:val="center"/>
              <w:rPr>
                <w:rFonts w:ascii="Times New Roman" w:hAnsi="Times New Roman"/>
                <w:b/>
                <w:color w:val="000000"/>
                <w:sz w:val="24"/>
              </w:rPr>
            </w:pPr>
            <w:r>
              <w:rPr>
                <w:rFonts w:ascii="Times New Roman" w:hAnsi="Times New Roman"/>
                <w:b/>
                <w:color w:val="000000"/>
                <w:sz w:val="24"/>
              </w:rPr>
              <w:t>Критерии оценки устного и/или письменного ответа</w:t>
            </w:r>
          </w:p>
          <w:p w14:paraId="48850B48" w14:textId="77777777" w:rsidR="00664DE3" w:rsidRDefault="00EC27A7">
            <w:pPr>
              <w:jc w:val="center"/>
              <w:rPr>
                <w:rFonts w:ascii="Times New Roman" w:hAnsi="Times New Roman"/>
                <w:color w:val="000000"/>
                <w:sz w:val="24"/>
              </w:rPr>
            </w:pPr>
            <w:r>
              <w:rPr>
                <w:rFonts w:ascii="Times New Roman" w:hAnsi="Times New Roman"/>
                <w:b/>
                <w:color w:val="000000"/>
                <w:sz w:val="24"/>
              </w:rPr>
              <w:t>на практическом занятии</w:t>
            </w:r>
          </w:p>
        </w:tc>
      </w:tr>
      <w:tr w:rsidR="00664DE3" w14:paraId="7B24E0F9" w14:textId="77777777">
        <w:tc>
          <w:tcPr>
            <w:tcW w:w="12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45BF920" w14:textId="77777777" w:rsidR="00664DE3" w:rsidRDefault="00EC27A7">
            <w:pPr>
              <w:jc w:val="center"/>
              <w:rPr>
                <w:rFonts w:ascii="Times New Roman" w:hAnsi="Times New Roman"/>
                <w:color w:val="000000"/>
                <w:sz w:val="24"/>
              </w:rPr>
            </w:pPr>
            <w:r>
              <w:rPr>
                <w:rFonts w:ascii="Times New Roman" w:hAnsi="Times New Roman"/>
                <w:color w:val="000000"/>
                <w:sz w:val="24"/>
              </w:rPr>
              <w:t>5</w:t>
            </w:r>
          </w:p>
        </w:tc>
        <w:tc>
          <w:tcPr>
            <w:tcW w:w="82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7712853" w14:textId="77777777" w:rsidR="00664DE3" w:rsidRDefault="00EC27A7">
            <w:pPr>
              <w:jc w:val="both"/>
              <w:rPr>
                <w:rFonts w:ascii="Times New Roman" w:hAnsi="Times New Roman"/>
                <w:color w:val="000000"/>
                <w:sz w:val="24"/>
              </w:rPr>
            </w:pPr>
            <w:r>
              <w:rPr>
                <w:rStyle w:val="fontstyle01"/>
              </w:rPr>
              <w:t>Содержание ответа соответствует освещаемому вопросу, полностью</w:t>
            </w:r>
            <w:r>
              <w:rPr>
                <w:rFonts w:ascii="Times New Roman" w:hAnsi="Times New Roman"/>
                <w:color w:val="000000"/>
                <w:sz w:val="24"/>
              </w:rPr>
              <w:br/>
            </w:r>
            <w:r>
              <w:rPr>
                <w:rStyle w:val="fontstyle01"/>
              </w:rPr>
              <w:t>раскрыта в ответе тема, ответ структурирован, даны правильные</w:t>
            </w:r>
            <w:r>
              <w:rPr>
                <w:rFonts w:ascii="Times New Roman" w:hAnsi="Times New Roman"/>
                <w:color w:val="000000"/>
                <w:sz w:val="24"/>
              </w:rPr>
              <w:br/>
            </w:r>
            <w:r>
              <w:rPr>
                <w:rStyle w:val="fontstyle01"/>
              </w:rPr>
              <w:t>аргументированные ответы на уточняющие вопросы, демонстрируется</w:t>
            </w:r>
            <w:r>
              <w:rPr>
                <w:rFonts w:ascii="Times New Roman" w:hAnsi="Times New Roman"/>
                <w:color w:val="000000"/>
                <w:sz w:val="24"/>
              </w:rPr>
              <w:br/>
            </w:r>
            <w:r>
              <w:rPr>
                <w:rStyle w:val="fontstyle01"/>
              </w:rPr>
              <w:t>высокий уровень участия в дискуссии.</w:t>
            </w:r>
          </w:p>
        </w:tc>
      </w:tr>
      <w:tr w:rsidR="00664DE3" w14:paraId="11F22DDC" w14:textId="77777777">
        <w:tc>
          <w:tcPr>
            <w:tcW w:w="12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0D7B514" w14:textId="77777777" w:rsidR="00664DE3" w:rsidRDefault="00EC27A7">
            <w:pPr>
              <w:jc w:val="center"/>
              <w:rPr>
                <w:rFonts w:ascii="Times New Roman" w:hAnsi="Times New Roman"/>
                <w:color w:val="000000"/>
                <w:sz w:val="24"/>
              </w:rPr>
            </w:pPr>
            <w:r>
              <w:rPr>
                <w:rFonts w:ascii="Times New Roman" w:hAnsi="Times New Roman"/>
                <w:color w:val="000000"/>
                <w:sz w:val="24"/>
              </w:rPr>
              <w:t>4</w:t>
            </w:r>
          </w:p>
        </w:tc>
        <w:tc>
          <w:tcPr>
            <w:tcW w:w="82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4AAD95" w14:textId="77777777" w:rsidR="00664DE3" w:rsidRDefault="00EC27A7">
            <w:pPr>
              <w:jc w:val="both"/>
              <w:rPr>
                <w:rFonts w:ascii="Times New Roman" w:hAnsi="Times New Roman"/>
                <w:color w:val="000000"/>
                <w:sz w:val="24"/>
              </w:rPr>
            </w:pPr>
            <w:r>
              <w:rPr>
                <w:rStyle w:val="fontstyle01"/>
              </w:rPr>
              <w:t>Содержание ответа соответствует освещаемому вопросу, полностью</w:t>
            </w:r>
            <w:r>
              <w:rPr>
                <w:rFonts w:ascii="Times New Roman" w:hAnsi="Times New Roman"/>
                <w:color w:val="000000"/>
                <w:sz w:val="24"/>
              </w:rPr>
              <w:br/>
            </w:r>
            <w:r>
              <w:rPr>
                <w:rStyle w:val="fontstyle01"/>
              </w:rPr>
              <w:t>раскрыта в ответе тема, даны правильные, аргументированные ответы на</w:t>
            </w:r>
            <w:r>
              <w:rPr>
                <w:rFonts w:ascii="Times New Roman" w:hAnsi="Times New Roman"/>
                <w:color w:val="000000"/>
                <w:sz w:val="24"/>
              </w:rPr>
              <w:br/>
            </w:r>
            <w:r>
              <w:rPr>
                <w:rStyle w:val="fontstyle01"/>
              </w:rPr>
              <w:t>уточняющие вопросы, но имеются неточности, при этом ответ</w:t>
            </w:r>
            <w:r>
              <w:rPr>
                <w:rFonts w:ascii="Times New Roman" w:hAnsi="Times New Roman"/>
                <w:color w:val="000000"/>
                <w:sz w:val="24"/>
              </w:rPr>
              <w:br/>
            </w:r>
            <w:proofErr w:type="spellStart"/>
            <w:r>
              <w:rPr>
                <w:rStyle w:val="fontstyle01"/>
              </w:rPr>
              <w:t>неструктурирован</w:t>
            </w:r>
            <w:proofErr w:type="spellEnd"/>
            <w:r>
              <w:rPr>
                <w:rStyle w:val="fontstyle01"/>
              </w:rPr>
              <w:t xml:space="preserve"> и демонстрируется средний уровень участия в дискуссии.</w:t>
            </w:r>
          </w:p>
        </w:tc>
      </w:tr>
      <w:tr w:rsidR="00664DE3" w14:paraId="30048B76" w14:textId="77777777">
        <w:tc>
          <w:tcPr>
            <w:tcW w:w="12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2D606CC" w14:textId="77777777" w:rsidR="00664DE3" w:rsidRDefault="00EC27A7">
            <w:pPr>
              <w:jc w:val="center"/>
              <w:rPr>
                <w:rFonts w:ascii="Times New Roman" w:hAnsi="Times New Roman"/>
                <w:color w:val="000000"/>
                <w:sz w:val="24"/>
              </w:rPr>
            </w:pPr>
            <w:r>
              <w:rPr>
                <w:rFonts w:ascii="Times New Roman" w:hAnsi="Times New Roman"/>
                <w:color w:val="000000"/>
                <w:sz w:val="24"/>
              </w:rPr>
              <w:t>3</w:t>
            </w:r>
          </w:p>
        </w:tc>
        <w:tc>
          <w:tcPr>
            <w:tcW w:w="82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7CF8A97" w14:textId="77777777" w:rsidR="00664DE3" w:rsidRDefault="00EC27A7">
            <w:pPr>
              <w:jc w:val="both"/>
              <w:rPr>
                <w:rFonts w:ascii="Times New Roman" w:hAnsi="Times New Roman"/>
                <w:color w:val="000000"/>
                <w:sz w:val="24"/>
              </w:rPr>
            </w:pPr>
            <w:r>
              <w:rPr>
                <w:rStyle w:val="fontstyle01"/>
              </w:rPr>
              <w:t>Содержание ответа соответствует освещаемому вопросу, но при полном</w:t>
            </w:r>
            <w:r>
              <w:rPr>
                <w:rFonts w:ascii="Times New Roman" w:hAnsi="Times New Roman"/>
                <w:color w:val="000000"/>
                <w:sz w:val="24"/>
              </w:rPr>
              <w:br/>
            </w:r>
            <w:r>
              <w:rPr>
                <w:rStyle w:val="fontstyle01"/>
              </w:rPr>
              <w:t>раскрытии темы имеются неточности, даны правильные, но не</w:t>
            </w:r>
            <w:r>
              <w:rPr>
                <w:rFonts w:ascii="Times New Roman" w:hAnsi="Times New Roman"/>
                <w:color w:val="000000"/>
                <w:sz w:val="24"/>
              </w:rPr>
              <w:br/>
            </w:r>
            <w:r>
              <w:rPr>
                <w:rStyle w:val="fontstyle01"/>
              </w:rPr>
              <w:lastRenderedPageBreak/>
              <w:t>аргументированные ответы на уточняющие вопросы, демонстрируется</w:t>
            </w:r>
            <w:r>
              <w:rPr>
                <w:rFonts w:ascii="Times New Roman" w:hAnsi="Times New Roman"/>
                <w:color w:val="000000"/>
                <w:sz w:val="24"/>
              </w:rPr>
              <w:br/>
            </w:r>
            <w:r>
              <w:rPr>
                <w:rStyle w:val="fontstyle01"/>
              </w:rPr>
              <w:t xml:space="preserve">низкий уровень участия в дискуссии, ответ </w:t>
            </w:r>
            <w:proofErr w:type="spellStart"/>
            <w:r>
              <w:rPr>
                <w:rStyle w:val="fontstyle01"/>
              </w:rPr>
              <w:t>неструктурирован</w:t>
            </w:r>
            <w:proofErr w:type="spellEnd"/>
            <w:r>
              <w:rPr>
                <w:rStyle w:val="fontstyle01"/>
              </w:rPr>
              <w:t>, информация</w:t>
            </w:r>
            <w:r>
              <w:rPr>
                <w:rFonts w:ascii="Times New Roman" w:hAnsi="Times New Roman"/>
                <w:color w:val="000000"/>
                <w:sz w:val="24"/>
              </w:rPr>
              <w:br/>
            </w:r>
            <w:r>
              <w:rPr>
                <w:rStyle w:val="fontstyle01"/>
              </w:rPr>
              <w:t>трудна для восприятия.</w:t>
            </w:r>
          </w:p>
        </w:tc>
      </w:tr>
      <w:tr w:rsidR="00664DE3" w14:paraId="68D54C70" w14:textId="77777777">
        <w:tc>
          <w:tcPr>
            <w:tcW w:w="12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9670815" w14:textId="77777777" w:rsidR="00664DE3" w:rsidRDefault="00EC27A7">
            <w:pPr>
              <w:jc w:val="center"/>
              <w:rPr>
                <w:rFonts w:ascii="Times New Roman" w:hAnsi="Times New Roman"/>
                <w:color w:val="000000"/>
                <w:sz w:val="24"/>
              </w:rPr>
            </w:pPr>
            <w:r>
              <w:rPr>
                <w:rFonts w:ascii="Times New Roman" w:hAnsi="Times New Roman"/>
                <w:color w:val="000000"/>
                <w:sz w:val="24"/>
              </w:rPr>
              <w:lastRenderedPageBreak/>
              <w:t>2</w:t>
            </w:r>
          </w:p>
        </w:tc>
        <w:tc>
          <w:tcPr>
            <w:tcW w:w="82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ADDBC8" w14:textId="4A21D817" w:rsidR="00664DE3" w:rsidRDefault="00EC27A7">
            <w:pPr>
              <w:jc w:val="both"/>
              <w:rPr>
                <w:rFonts w:ascii="Times New Roman" w:hAnsi="Times New Roman"/>
                <w:color w:val="000000"/>
                <w:sz w:val="24"/>
              </w:rPr>
            </w:pPr>
            <w:r>
              <w:rPr>
                <w:rStyle w:val="fontstyle01"/>
              </w:rPr>
              <w:t>Содержание ответа соответствует освещаемому вопросу, но при полном</w:t>
            </w:r>
            <w:r>
              <w:rPr>
                <w:rFonts w:ascii="Times New Roman" w:hAnsi="Times New Roman"/>
                <w:color w:val="000000"/>
                <w:sz w:val="24"/>
              </w:rPr>
              <w:br/>
            </w:r>
            <w:r>
              <w:rPr>
                <w:rStyle w:val="fontstyle01"/>
              </w:rPr>
              <w:t>раскрытии темы имеются неточности, демонстрируется слабое владение</w:t>
            </w:r>
            <w:r>
              <w:rPr>
                <w:rFonts w:ascii="Times New Roman" w:hAnsi="Times New Roman"/>
                <w:color w:val="000000"/>
                <w:sz w:val="24"/>
              </w:rPr>
              <w:br/>
            </w:r>
            <w:r>
              <w:rPr>
                <w:rStyle w:val="fontstyle01"/>
              </w:rPr>
              <w:t>категориальным аппаратом, даны правильные, но не аргументированные</w:t>
            </w:r>
            <w:r>
              <w:rPr>
                <w:rFonts w:ascii="Times New Roman" w:hAnsi="Times New Roman"/>
                <w:color w:val="000000"/>
                <w:sz w:val="24"/>
              </w:rPr>
              <w:br/>
            </w:r>
            <w:r>
              <w:rPr>
                <w:rStyle w:val="fontstyle01"/>
              </w:rPr>
              <w:t>ответы на уточняющие вопросы, участие в дискуссии отсутствует, ответ</w:t>
            </w:r>
            <w:r>
              <w:rPr>
                <w:rFonts w:ascii="Times New Roman" w:hAnsi="Times New Roman"/>
                <w:color w:val="000000"/>
                <w:sz w:val="24"/>
              </w:rPr>
              <w:br/>
            </w:r>
            <w:proofErr w:type="spellStart"/>
            <w:r>
              <w:rPr>
                <w:rStyle w:val="fontstyle01"/>
              </w:rPr>
              <w:t>неструктурирован</w:t>
            </w:r>
            <w:proofErr w:type="spellEnd"/>
            <w:r>
              <w:rPr>
                <w:rStyle w:val="fontstyle01"/>
              </w:rPr>
              <w:t>, информация трудна для восприятия.</w:t>
            </w:r>
          </w:p>
        </w:tc>
      </w:tr>
    </w:tbl>
    <w:p w14:paraId="59E25B26" w14:textId="77777777" w:rsidR="00664DE3" w:rsidRDefault="00664DE3">
      <w:pPr>
        <w:pStyle w:val="a4"/>
        <w:spacing w:after="0"/>
        <w:ind w:left="0" w:firstLine="567"/>
        <w:jc w:val="both"/>
        <w:rPr>
          <w:rFonts w:ascii="Times New Roman" w:hAnsi="Times New Roman"/>
          <w:b/>
          <w:color w:val="000000"/>
          <w:sz w:val="24"/>
        </w:rPr>
      </w:pPr>
    </w:p>
    <w:p w14:paraId="5BCFA150" w14:textId="77777777" w:rsidR="00664DE3" w:rsidRDefault="00EC27A7">
      <w:pPr>
        <w:ind w:firstLine="708"/>
        <w:jc w:val="both"/>
        <w:rPr>
          <w:rFonts w:ascii="Times New Roman" w:hAnsi="Times New Roman"/>
          <w:b/>
          <w:color w:val="000000"/>
          <w:sz w:val="24"/>
        </w:rPr>
      </w:pPr>
      <w:r>
        <w:rPr>
          <w:rFonts w:ascii="Times New Roman" w:hAnsi="Times New Roman"/>
          <w:b/>
          <w:color w:val="000000"/>
          <w:sz w:val="24"/>
        </w:rPr>
        <w:t>Критерии оценивания презентаций:</w:t>
      </w:r>
    </w:p>
    <w:p w14:paraId="476C521A" w14:textId="77777777" w:rsidR="00664DE3" w:rsidRDefault="00EC27A7">
      <w:pPr>
        <w:ind w:firstLine="708"/>
        <w:jc w:val="both"/>
        <w:rPr>
          <w:rFonts w:ascii="Times New Roman" w:hAnsi="Times New Roman"/>
          <w:color w:val="000000"/>
          <w:sz w:val="24"/>
        </w:rPr>
      </w:pPr>
      <w:r>
        <w:rPr>
          <w:rFonts w:ascii="Times New Roman" w:hAnsi="Times New Roman"/>
          <w:color w:val="000000"/>
          <w:sz w:val="24"/>
        </w:rPr>
        <w:t>За выполнение данного вида работы максимальное количество баллов составляет 5 баллов, из них:</w:t>
      </w:r>
    </w:p>
    <w:tbl>
      <w:tblPr>
        <w:tblStyle w:val="ac"/>
        <w:tblW w:w="9703" w:type="dxa"/>
        <w:tblInd w:w="108" w:type="dxa"/>
        <w:tblLook w:val="04A0" w:firstRow="1" w:lastRow="0" w:firstColumn="1" w:lastColumn="0" w:noHBand="0" w:noVBand="1"/>
      </w:tblPr>
      <w:tblGrid>
        <w:gridCol w:w="1863"/>
        <w:gridCol w:w="1933"/>
        <w:gridCol w:w="1987"/>
        <w:gridCol w:w="1987"/>
        <w:gridCol w:w="1933"/>
      </w:tblGrid>
      <w:tr w:rsidR="00664DE3" w14:paraId="7ED28E6E" w14:textId="77777777" w:rsidTr="007C3053">
        <w:tc>
          <w:tcPr>
            <w:tcW w:w="1863"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930ADF" w14:textId="77777777" w:rsidR="00664DE3" w:rsidRDefault="00EC27A7">
            <w:pPr>
              <w:spacing w:line="240" w:lineRule="atLeast"/>
              <w:jc w:val="center"/>
              <w:rPr>
                <w:rFonts w:ascii="Times New Roman" w:hAnsi="Times New Roman"/>
                <w:b/>
                <w:color w:val="000000"/>
                <w:sz w:val="24"/>
              </w:rPr>
            </w:pPr>
            <w:r>
              <w:rPr>
                <w:rFonts w:ascii="Times New Roman" w:hAnsi="Times New Roman"/>
                <w:b/>
                <w:color w:val="000000"/>
                <w:sz w:val="24"/>
              </w:rPr>
              <w:t>Наименование критерия</w:t>
            </w:r>
          </w:p>
        </w:tc>
        <w:tc>
          <w:tcPr>
            <w:tcW w:w="7840"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914D240" w14:textId="77777777" w:rsidR="00664DE3" w:rsidRDefault="00EC27A7">
            <w:pPr>
              <w:spacing w:line="240" w:lineRule="atLeast"/>
              <w:jc w:val="center"/>
              <w:rPr>
                <w:rFonts w:ascii="Times New Roman" w:hAnsi="Times New Roman"/>
                <w:b/>
                <w:color w:val="000000"/>
                <w:sz w:val="24"/>
              </w:rPr>
            </w:pPr>
            <w:r>
              <w:rPr>
                <w:rFonts w:ascii="Times New Roman" w:hAnsi="Times New Roman"/>
                <w:b/>
                <w:color w:val="000000"/>
                <w:sz w:val="24"/>
              </w:rPr>
              <w:t>Критерии оценивания</w:t>
            </w:r>
          </w:p>
        </w:tc>
      </w:tr>
      <w:tr w:rsidR="00664DE3" w14:paraId="519BA073" w14:textId="77777777" w:rsidTr="007C3053">
        <w:tc>
          <w:tcPr>
            <w:tcW w:w="1863"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EAF001A" w14:textId="77777777" w:rsidR="00664DE3" w:rsidRDefault="00664DE3">
            <w:pPr>
              <w:spacing w:line="240" w:lineRule="atLeast"/>
              <w:jc w:val="center"/>
              <w:rPr>
                <w:rFonts w:ascii="Times New Roman" w:hAnsi="Times New Roman"/>
                <w:b/>
                <w:color w:val="000000"/>
                <w:sz w:val="24"/>
              </w:rPr>
            </w:pPr>
          </w:p>
        </w:tc>
        <w:tc>
          <w:tcPr>
            <w:tcW w:w="19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AA3E63F" w14:textId="77777777" w:rsidR="00664DE3" w:rsidRDefault="00EC27A7">
            <w:pPr>
              <w:spacing w:line="240" w:lineRule="atLeast"/>
              <w:jc w:val="center"/>
              <w:rPr>
                <w:rFonts w:ascii="Times New Roman" w:hAnsi="Times New Roman"/>
                <w:b/>
                <w:color w:val="000000"/>
                <w:sz w:val="24"/>
              </w:rPr>
            </w:pPr>
            <w:r>
              <w:rPr>
                <w:rFonts w:ascii="Times New Roman" w:hAnsi="Times New Roman"/>
                <w:b/>
                <w:color w:val="000000"/>
                <w:sz w:val="24"/>
              </w:rPr>
              <w:t>5</w:t>
            </w:r>
          </w:p>
        </w:tc>
        <w:tc>
          <w:tcPr>
            <w:tcW w:w="19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CC4E205" w14:textId="77777777" w:rsidR="00664DE3" w:rsidRDefault="00EC27A7">
            <w:pPr>
              <w:spacing w:line="240" w:lineRule="atLeast"/>
              <w:jc w:val="center"/>
              <w:rPr>
                <w:rFonts w:ascii="Times New Roman" w:hAnsi="Times New Roman"/>
                <w:b/>
                <w:color w:val="000000"/>
                <w:sz w:val="24"/>
              </w:rPr>
            </w:pPr>
            <w:r>
              <w:rPr>
                <w:rFonts w:ascii="Times New Roman" w:hAnsi="Times New Roman"/>
                <w:b/>
                <w:color w:val="000000"/>
                <w:sz w:val="24"/>
              </w:rPr>
              <w:t>4</w:t>
            </w:r>
          </w:p>
        </w:tc>
        <w:tc>
          <w:tcPr>
            <w:tcW w:w="19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1F9934" w14:textId="77777777" w:rsidR="00664DE3" w:rsidRDefault="00EC27A7">
            <w:pPr>
              <w:spacing w:line="240" w:lineRule="atLeast"/>
              <w:jc w:val="center"/>
              <w:rPr>
                <w:rFonts w:ascii="Times New Roman" w:hAnsi="Times New Roman"/>
                <w:b/>
                <w:color w:val="000000"/>
                <w:sz w:val="24"/>
              </w:rPr>
            </w:pPr>
            <w:r>
              <w:rPr>
                <w:rFonts w:ascii="Times New Roman" w:hAnsi="Times New Roman"/>
                <w:b/>
                <w:color w:val="000000"/>
                <w:sz w:val="24"/>
              </w:rPr>
              <w:t>3</w:t>
            </w:r>
          </w:p>
        </w:tc>
        <w:tc>
          <w:tcPr>
            <w:tcW w:w="19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F45535A" w14:textId="77777777" w:rsidR="00664DE3" w:rsidRDefault="00EC27A7">
            <w:pPr>
              <w:spacing w:line="240" w:lineRule="atLeast"/>
              <w:jc w:val="center"/>
              <w:rPr>
                <w:rFonts w:ascii="Times New Roman" w:hAnsi="Times New Roman"/>
                <w:b/>
                <w:color w:val="000000"/>
                <w:sz w:val="24"/>
              </w:rPr>
            </w:pPr>
            <w:r>
              <w:rPr>
                <w:rFonts w:ascii="Times New Roman" w:hAnsi="Times New Roman"/>
                <w:b/>
                <w:color w:val="000000"/>
                <w:sz w:val="24"/>
              </w:rPr>
              <w:t>2</w:t>
            </w:r>
          </w:p>
        </w:tc>
      </w:tr>
      <w:tr w:rsidR="00664DE3" w14:paraId="325AA582" w14:textId="77777777" w:rsidTr="007C3053">
        <w:tc>
          <w:tcPr>
            <w:tcW w:w="18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A674640" w14:textId="77777777" w:rsidR="00664DE3" w:rsidRDefault="00EC27A7">
            <w:pPr>
              <w:spacing w:line="240" w:lineRule="atLeast"/>
              <w:jc w:val="center"/>
              <w:rPr>
                <w:rFonts w:ascii="Times New Roman" w:hAnsi="Times New Roman"/>
                <w:b/>
                <w:color w:val="000000"/>
                <w:sz w:val="24"/>
              </w:rPr>
            </w:pPr>
            <w:r>
              <w:rPr>
                <w:rFonts w:ascii="Times New Roman" w:hAnsi="Times New Roman"/>
                <w:b/>
                <w:color w:val="000000"/>
                <w:sz w:val="24"/>
              </w:rPr>
              <w:t>Содержание презентации</w:t>
            </w:r>
          </w:p>
        </w:tc>
        <w:tc>
          <w:tcPr>
            <w:tcW w:w="19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6FEE35C" w14:textId="77777777" w:rsidR="00664DE3" w:rsidRDefault="00EC27A7">
            <w:pPr>
              <w:tabs>
                <w:tab w:val="left" w:pos="0"/>
                <w:tab w:val="left" w:pos="142"/>
                <w:tab w:val="left" w:pos="567"/>
              </w:tabs>
              <w:jc w:val="both"/>
              <w:rPr>
                <w:rFonts w:ascii="Times New Roman" w:hAnsi="Times New Roman"/>
                <w:color w:val="000000"/>
                <w:sz w:val="24"/>
              </w:rPr>
            </w:pPr>
            <w:r>
              <w:rPr>
                <w:rFonts w:ascii="Times New Roman" w:hAnsi="Times New Roman"/>
                <w:color w:val="000000"/>
                <w:sz w:val="24"/>
              </w:rPr>
              <w:t>Четко сформулирована цель и раскрыта тема исследования. В краткой форме дана полная информация по теме и дан ответ на проблемный вопрос. Даны ссылки на используемые ресурсы.</w:t>
            </w:r>
          </w:p>
        </w:tc>
        <w:tc>
          <w:tcPr>
            <w:tcW w:w="19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B651FA8" w14:textId="77777777" w:rsidR="00664DE3" w:rsidRDefault="00EC27A7">
            <w:pPr>
              <w:tabs>
                <w:tab w:val="left" w:pos="0"/>
                <w:tab w:val="left" w:pos="142"/>
                <w:tab w:val="left" w:pos="567"/>
              </w:tabs>
              <w:jc w:val="both"/>
              <w:rPr>
                <w:rFonts w:ascii="Times New Roman" w:hAnsi="Times New Roman"/>
                <w:color w:val="000000"/>
                <w:sz w:val="24"/>
              </w:rPr>
            </w:pPr>
            <w:r>
              <w:rPr>
                <w:rFonts w:ascii="Times New Roman" w:hAnsi="Times New Roman"/>
                <w:color w:val="000000"/>
                <w:sz w:val="24"/>
              </w:rPr>
              <w:t>Сформулирована цель и тема исследования. Частично изложена информация по теме и дан ответ на проблемный вопрос. Даны ссылки на используемые ресурсы.</w:t>
            </w:r>
          </w:p>
        </w:tc>
        <w:tc>
          <w:tcPr>
            <w:tcW w:w="19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17C44B4" w14:textId="31EE3F62" w:rsidR="00664DE3" w:rsidRDefault="00EC27A7">
            <w:pPr>
              <w:tabs>
                <w:tab w:val="left" w:pos="0"/>
                <w:tab w:val="left" w:pos="142"/>
                <w:tab w:val="left" w:pos="567"/>
              </w:tabs>
              <w:jc w:val="both"/>
              <w:rPr>
                <w:rFonts w:ascii="Times New Roman" w:hAnsi="Times New Roman"/>
                <w:color w:val="000000"/>
                <w:sz w:val="24"/>
              </w:rPr>
            </w:pPr>
            <w:r>
              <w:rPr>
                <w:rFonts w:ascii="Times New Roman" w:hAnsi="Times New Roman"/>
                <w:color w:val="000000"/>
                <w:sz w:val="24"/>
              </w:rPr>
              <w:t>Сформулирована цель и тема исследования. Содержание полностью не раскрыто. Информация по теме неточна. Проблема до конца не решена. Не даны ссылки на используемые ресурсы.</w:t>
            </w:r>
          </w:p>
        </w:tc>
        <w:tc>
          <w:tcPr>
            <w:tcW w:w="19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7646A9C" w14:textId="0F6BB43D" w:rsidR="00664DE3" w:rsidRDefault="00EC27A7">
            <w:pPr>
              <w:tabs>
                <w:tab w:val="left" w:pos="0"/>
                <w:tab w:val="left" w:pos="142"/>
                <w:tab w:val="left" w:pos="567"/>
              </w:tabs>
              <w:jc w:val="both"/>
              <w:rPr>
                <w:rFonts w:ascii="Times New Roman" w:hAnsi="Times New Roman"/>
                <w:color w:val="000000"/>
                <w:sz w:val="24"/>
              </w:rPr>
            </w:pPr>
            <w:r>
              <w:rPr>
                <w:rFonts w:ascii="Times New Roman" w:hAnsi="Times New Roman"/>
                <w:color w:val="000000"/>
                <w:sz w:val="24"/>
              </w:rPr>
              <w:t>Не сформулирована цель и тема. Проблема не решена.</w:t>
            </w:r>
          </w:p>
        </w:tc>
      </w:tr>
      <w:tr w:rsidR="00664DE3" w14:paraId="3441B1C3" w14:textId="77777777" w:rsidTr="007C3053">
        <w:tc>
          <w:tcPr>
            <w:tcW w:w="18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A8C46F7" w14:textId="77777777" w:rsidR="00664DE3" w:rsidRDefault="00EC27A7">
            <w:pPr>
              <w:spacing w:line="240" w:lineRule="atLeast"/>
              <w:jc w:val="center"/>
              <w:rPr>
                <w:rFonts w:ascii="Times New Roman" w:hAnsi="Times New Roman"/>
                <w:b/>
                <w:color w:val="000000"/>
                <w:sz w:val="24"/>
              </w:rPr>
            </w:pPr>
            <w:r>
              <w:rPr>
                <w:rFonts w:ascii="Times New Roman" w:hAnsi="Times New Roman"/>
                <w:b/>
                <w:color w:val="000000"/>
                <w:sz w:val="24"/>
              </w:rPr>
              <w:t xml:space="preserve">Дизайн </w:t>
            </w:r>
          </w:p>
          <w:p w14:paraId="528B4A4B" w14:textId="77777777" w:rsidR="00664DE3" w:rsidRDefault="00EC27A7">
            <w:pPr>
              <w:spacing w:line="240" w:lineRule="atLeast"/>
              <w:jc w:val="center"/>
              <w:rPr>
                <w:rFonts w:ascii="Times New Roman" w:hAnsi="Times New Roman"/>
                <w:b/>
                <w:color w:val="000000"/>
                <w:sz w:val="24"/>
              </w:rPr>
            </w:pPr>
            <w:r>
              <w:rPr>
                <w:rFonts w:ascii="Times New Roman" w:hAnsi="Times New Roman"/>
                <w:b/>
                <w:color w:val="000000"/>
                <w:sz w:val="24"/>
              </w:rPr>
              <w:t>презентации</w:t>
            </w:r>
          </w:p>
        </w:tc>
        <w:tc>
          <w:tcPr>
            <w:tcW w:w="19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4AE13E9" w14:textId="77777777" w:rsidR="00664DE3" w:rsidRDefault="00EC27A7">
            <w:pPr>
              <w:tabs>
                <w:tab w:val="left" w:pos="0"/>
                <w:tab w:val="left" w:pos="142"/>
                <w:tab w:val="left" w:pos="567"/>
              </w:tabs>
              <w:jc w:val="both"/>
              <w:rPr>
                <w:rFonts w:ascii="Times New Roman" w:hAnsi="Times New Roman"/>
                <w:color w:val="000000"/>
                <w:sz w:val="24"/>
              </w:rPr>
            </w:pPr>
            <w:r>
              <w:rPr>
                <w:rFonts w:ascii="Times New Roman" w:hAnsi="Times New Roman"/>
                <w:color w:val="000000"/>
                <w:sz w:val="24"/>
              </w:rPr>
              <w:t>Соблюдается единый стиль оформления. Презентация красочная и интересная. Используются эффекты анимации, фон, фотографии. В презентации присутствуют авторские находки.</w:t>
            </w:r>
          </w:p>
        </w:tc>
        <w:tc>
          <w:tcPr>
            <w:tcW w:w="19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53EA45D" w14:textId="77777777" w:rsidR="00664DE3" w:rsidRDefault="00EC27A7">
            <w:pPr>
              <w:tabs>
                <w:tab w:val="left" w:pos="0"/>
                <w:tab w:val="left" w:pos="142"/>
                <w:tab w:val="left" w:pos="567"/>
              </w:tabs>
              <w:jc w:val="both"/>
              <w:rPr>
                <w:rFonts w:ascii="Times New Roman" w:hAnsi="Times New Roman"/>
                <w:color w:val="000000"/>
                <w:sz w:val="24"/>
              </w:rPr>
            </w:pPr>
            <w:r>
              <w:rPr>
                <w:rFonts w:ascii="Times New Roman" w:hAnsi="Times New Roman"/>
                <w:color w:val="000000"/>
                <w:sz w:val="24"/>
              </w:rPr>
              <w:t>Соблюдается единый стиль оформления. Слайды просты в понимании.  Используются некоторые эффекты и фон.</w:t>
            </w:r>
          </w:p>
        </w:tc>
        <w:tc>
          <w:tcPr>
            <w:tcW w:w="19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F347202" w14:textId="77777777" w:rsidR="00664DE3" w:rsidRDefault="00EC27A7">
            <w:pPr>
              <w:tabs>
                <w:tab w:val="left" w:pos="0"/>
                <w:tab w:val="left" w:pos="142"/>
                <w:tab w:val="left" w:pos="567"/>
              </w:tabs>
              <w:jc w:val="both"/>
              <w:rPr>
                <w:rFonts w:ascii="Times New Roman" w:hAnsi="Times New Roman"/>
                <w:color w:val="000000"/>
                <w:sz w:val="24"/>
              </w:rPr>
            </w:pPr>
            <w:r>
              <w:rPr>
                <w:rFonts w:ascii="Times New Roman" w:hAnsi="Times New Roman"/>
                <w:color w:val="000000"/>
                <w:sz w:val="24"/>
              </w:rPr>
              <w:t>Не соблюдается единый стиль оформления. Слайды просты в понимании.  Эффекты и фон не используется.</w:t>
            </w:r>
          </w:p>
        </w:tc>
        <w:tc>
          <w:tcPr>
            <w:tcW w:w="19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A0671A0" w14:textId="77777777" w:rsidR="00664DE3" w:rsidRDefault="00EC27A7">
            <w:pPr>
              <w:tabs>
                <w:tab w:val="left" w:pos="0"/>
                <w:tab w:val="left" w:pos="142"/>
                <w:tab w:val="left" w:pos="567"/>
              </w:tabs>
              <w:jc w:val="both"/>
              <w:rPr>
                <w:rFonts w:ascii="Times New Roman" w:hAnsi="Times New Roman"/>
                <w:color w:val="000000"/>
                <w:sz w:val="24"/>
              </w:rPr>
            </w:pPr>
            <w:r>
              <w:rPr>
                <w:rFonts w:ascii="Times New Roman" w:hAnsi="Times New Roman"/>
                <w:color w:val="000000"/>
                <w:sz w:val="24"/>
              </w:rPr>
              <w:t xml:space="preserve">Не соблюдается стиль оформления. Слайды просты в понимании.  </w:t>
            </w:r>
          </w:p>
        </w:tc>
      </w:tr>
      <w:tr w:rsidR="00664DE3" w14:paraId="1C4CCF10" w14:textId="77777777" w:rsidTr="007C3053">
        <w:tc>
          <w:tcPr>
            <w:tcW w:w="18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74D46E0" w14:textId="77777777" w:rsidR="00664DE3" w:rsidRDefault="00EC27A7">
            <w:pPr>
              <w:spacing w:line="240" w:lineRule="atLeast"/>
              <w:jc w:val="center"/>
              <w:rPr>
                <w:rFonts w:ascii="Times New Roman" w:hAnsi="Times New Roman"/>
                <w:b/>
                <w:color w:val="000000"/>
                <w:sz w:val="24"/>
              </w:rPr>
            </w:pPr>
            <w:r>
              <w:rPr>
                <w:rFonts w:ascii="Times New Roman" w:hAnsi="Times New Roman"/>
                <w:b/>
                <w:color w:val="000000"/>
                <w:sz w:val="24"/>
              </w:rPr>
              <w:t>Представление презентации</w:t>
            </w:r>
          </w:p>
        </w:tc>
        <w:tc>
          <w:tcPr>
            <w:tcW w:w="19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AA4F2B0" w14:textId="77777777" w:rsidR="00664DE3" w:rsidRDefault="00EC27A7">
            <w:pPr>
              <w:tabs>
                <w:tab w:val="left" w:pos="0"/>
                <w:tab w:val="left" w:pos="142"/>
                <w:tab w:val="left" w:pos="567"/>
              </w:tabs>
              <w:jc w:val="both"/>
              <w:rPr>
                <w:rFonts w:ascii="Times New Roman" w:hAnsi="Times New Roman"/>
                <w:color w:val="000000"/>
                <w:sz w:val="24"/>
              </w:rPr>
            </w:pPr>
            <w:r>
              <w:rPr>
                <w:rFonts w:ascii="Times New Roman" w:hAnsi="Times New Roman"/>
                <w:color w:val="000000"/>
                <w:sz w:val="24"/>
              </w:rPr>
              <w:t>Автор хорошо владеет материалом по теме. Использует научную терми</w:t>
            </w:r>
            <w:r>
              <w:rPr>
                <w:rFonts w:ascii="Times New Roman" w:hAnsi="Times New Roman"/>
                <w:color w:val="000000"/>
                <w:sz w:val="24"/>
              </w:rPr>
              <w:lastRenderedPageBreak/>
              <w:t>нологию. Обладает навыками ораторского искусства.  Полно и точно цитируется использованная литература</w:t>
            </w:r>
          </w:p>
        </w:tc>
        <w:tc>
          <w:tcPr>
            <w:tcW w:w="19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4FF38AF" w14:textId="77777777" w:rsidR="00664DE3" w:rsidRDefault="00EC27A7">
            <w:pPr>
              <w:tabs>
                <w:tab w:val="left" w:pos="0"/>
                <w:tab w:val="left" w:pos="142"/>
                <w:tab w:val="left" w:pos="567"/>
              </w:tabs>
              <w:jc w:val="both"/>
              <w:rPr>
                <w:rFonts w:ascii="Times New Roman" w:hAnsi="Times New Roman"/>
                <w:color w:val="000000"/>
                <w:sz w:val="24"/>
              </w:rPr>
            </w:pPr>
            <w:r>
              <w:rPr>
                <w:rFonts w:ascii="Times New Roman" w:hAnsi="Times New Roman"/>
                <w:color w:val="000000"/>
                <w:sz w:val="24"/>
              </w:rPr>
              <w:lastRenderedPageBreak/>
              <w:t>Автор владеет материалом по теме, но не смог заинтересовать аудиторию. Не</w:t>
            </w:r>
            <w:r>
              <w:rPr>
                <w:rFonts w:ascii="Times New Roman" w:hAnsi="Times New Roman"/>
                <w:color w:val="000000"/>
                <w:sz w:val="24"/>
              </w:rPr>
              <w:lastRenderedPageBreak/>
              <w:t xml:space="preserve">достаточно </w:t>
            </w:r>
            <w:proofErr w:type="gramStart"/>
            <w:r>
              <w:rPr>
                <w:rFonts w:ascii="Times New Roman" w:hAnsi="Times New Roman"/>
                <w:color w:val="000000"/>
                <w:sz w:val="24"/>
              </w:rPr>
              <w:t>цитируется  литература</w:t>
            </w:r>
            <w:proofErr w:type="gramEnd"/>
            <w:r>
              <w:rPr>
                <w:rFonts w:ascii="Times New Roman" w:hAnsi="Times New Roman"/>
                <w:color w:val="000000"/>
                <w:sz w:val="24"/>
              </w:rPr>
              <w:t>.</w:t>
            </w:r>
          </w:p>
        </w:tc>
        <w:tc>
          <w:tcPr>
            <w:tcW w:w="19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2E56E2" w14:textId="77777777" w:rsidR="00664DE3" w:rsidRDefault="00EC27A7">
            <w:pPr>
              <w:tabs>
                <w:tab w:val="left" w:pos="0"/>
                <w:tab w:val="left" w:pos="142"/>
                <w:tab w:val="left" w:pos="567"/>
              </w:tabs>
              <w:jc w:val="both"/>
              <w:rPr>
                <w:rFonts w:ascii="Times New Roman" w:hAnsi="Times New Roman"/>
                <w:color w:val="000000"/>
                <w:sz w:val="24"/>
              </w:rPr>
            </w:pPr>
            <w:r>
              <w:rPr>
                <w:rFonts w:ascii="Times New Roman" w:hAnsi="Times New Roman"/>
                <w:color w:val="000000"/>
                <w:sz w:val="24"/>
              </w:rPr>
              <w:lastRenderedPageBreak/>
              <w:t>Автор не показал компетентности в представлении презентации. Ис</w:t>
            </w:r>
            <w:r>
              <w:rPr>
                <w:rFonts w:ascii="Times New Roman" w:hAnsi="Times New Roman"/>
                <w:color w:val="000000"/>
                <w:sz w:val="24"/>
              </w:rPr>
              <w:lastRenderedPageBreak/>
              <w:t xml:space="preserve">пользованные </w:t>
            </w:r>
            <w:proofErr w:type="gramStart"/>
            <w:r>
              <w:rPr>
                <w:rFonts w:ascii="Times New Roman" w:hAnsi="Times New Roman"/>
                <w:color w:val="000000"/>
                <w:sz w:val="24"/>
              </w:rPr>
              <w:t>факты  не</w:t>
            </w:r>
            <w:proofErr w:type="gramEnd"/>
            <w:r>
              <w:rPr>
                <w:rFonts w:ascii="Times New Roman" w:hAnsi="Times New Roman"/>
                <w:color w:val="000000"/>
                <w:sz w:val="24"/>
              </w:rPr>
              <w:t xml:space="preserve"> вызывают доверия. Недостаточно </w:t>
            </w:r>
            <w:proofErr w:type="gramStart"/>
            <w:r>
              <w:rPr>
                <w:rFonts w:ascii="Times New Roman" w:hAnsi="Times New Roman"/>
                <w:color w:val="000000"/>
                <w:sz w:val="24"/>
              </w:rPr>
              <w:t>цитируется  литература</w:t>
            </w:r>
            <w:proofErr w:type="gramEnd"/>
            <w:r>
              <w:rPr>
                <w:rFonts w:ascii="Times New Roman" w:hAnsi="Times New Roman"/>
                <w:color w:val="000000"/>
                <w:sz w:val="24"/>
              </w:rPr>
              <w:t>.</w:t>
            </w:r>
          </w:p>
        </w:tc>
        <w:tc>
          <w:tcPr>
            <w:tcW w:w="19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2C7F69E" w14:textId="77777777" w:rsidR="00664DE3" w:rsidRDefault="00EC27A7">
            <w:pPr>
              <w:tabs>
                <w:tab w:val="left" w:pos="0"/>
                <w:tab w:val="left" w:pos="142"/>
                <w:tab w:val="left" w:pos="567"/>
              </w:tabs>
              <w:jc w:val="both"/>
              <w:rPr>
                <w:rFonts w:ascii="Times New Roman" w:hAnsi="Times New Roman"/>
                <w:color w:val="000000"/>
                <w:sz w:val="24"/>
              </w:rPr>
            </w:pPr>
            <w:r>
              <w:rPr>
                <w:rFonts w:ascii="Times New Roman" w:hAnsi="Times New Roman"/>
                <w:color w:val="000000"/>
                <w:sz w:val="24"/>
              </w:rPr>
              <w:lastRenderedPageBreak/>
              <w:t>Представлены искаженные данные</w:t>
            </w:r>
          </w:p>
        </w:tc>
      </w:tr>
    </w:tbl>
    <w:p w14:paraId="49B04D1D" w14:textId="77777777" w:rsidR="00664DE3" w:rsidRDefault="00664DE3">
      <w:pPr>
        <w:pStyle w:val="a4"/>
        <w:spacing w:after="0"/>
        <w:ind w:left="0" w:firstLine="709"/>
        <w:jc w:val="center"/>
        <w:rPr>
          <w:rFonts w:ascii="Times New Roman" w:hAnsi="Times New Roman"/>
          <w:b/>
          <w:color w:val="000000"/>
          <w:sz w:val="24"/>
        </w:rPr>
      </w:pPr>
    </w:p>
    <w:p w14:paraId="0B8B2323" w14:textId="77777777" w:rsidR="00664DE3" w:rsidRDefault="00664DE3">
      <w:pPr>
        <w:pStyle w:val="a4"/>
        <w:spacing w:after="0"/>
        <w:ind w:left="0" w:firstLine="709"/>
        <w:jc w:val="center"/>
        <w:rPr>
          <w:rFonts w:ascii="Times New Roman" w:hAnsi="Times New Roman"/>
          <w:b/>
          <w:color w:val="000000"/>
          <w:sz w:val="24"/>
        </w:rPr>
      </w:pPr>
    </w:p>
    <w:p w14:paraId="73CFA1C5" w14:textId="77777777" w:rsidR="00664DE3" w:rsidRDefault="00EC27A7">
      <w:pPr>
        <w:pStyle w:val="a4"/>
        <w:spacing w:after="0"/>
        <w:ind w:left="0" w:firstLine="709"/>
        <w:jc w:val="center"/>
        <w:rPr>
          <w:rFonts w:ascii="Times New Roman" w:hAnsi="Times New Roman"/>
          <w:b/>
          <w:color w:val="000000"/>
          <w:sz w:val="24"/>
        </w:rPr>
      </w:pPr>
      <w:r>
        <w:rPr>
          <w:rFonts w:ascii="Times New Roman" w:hAnsi="Times New Roman"/>
          <w:b/>
          <w:color w:val="000000"/>
          <w:sz w:val="24"/>
        </w:rPr>
        <w:t xml:space="preserve">8.2. Примерный вариант 1 рубежной контрольной работы (теста) (15 баллов) </w:t>
      </w:r>
    </w:p>
    <w:p w14:paraId="7F7DFB46" w14:textId="77777777" w:rsidR="00664DE3" w:rsidRDefault="00EC27A7">
      <w:pPr>
        <w:pStyle w:val="a4"/>
        <w:spacing w:after="0"/>
        <w:ind w:left="0" w:firstLine="709"/>
        <w:jc w:val="center"/>
        <w:rPr>
          <w:rFonts w:ascii="Times New Roman" w:hAnsi="Times New Roman"/>
          <w:color w:val="000000"/>
          <w:sz w:val="24"/>
        </w:rPr>
      </w:pPr>
      <w:r>
        <w:rPr>
          <w:rFonts w:ascii="Times New Roman" w:hAnsi="Times New Roman"/>
          <w:b/>
          <w:color w:val="000000"/>
          <w:sz w:val="24"/>
        </w:rPr>
        <w:t>Тестирование</w:t>
      </w:r>
      <w:r>
        <w:rPr>
          <w:rFonts w:ascii="Times New Roman" w:hAnsi="Times New Roman"/>
          <w:color w:val="000000"/>
          <w:sz w:val="24"/>
        </w:rPr>
        <w:t xml:space="preserve"> – активная форма проверки получения студентом знаний, проводится в электронной форме, на единой интернет-платформе в системе централизованного тестирования СОГУ </w:t>
      </w:r>
      <w:proofErr w:type="spellStart"/>
      <w:proofErr w:type="gramStart"/>
      <w:r>
        <w:rPr>
          <w:rFonts w:ascii="Times New Roman" w:hAnsi="Times New Roman"/>
          <w:b/>
          <w:color w:val="000000"/>
          <w:sz w:val="24"/>
        </w:rPr>
        <w:t>Moodle</w:t>
      </w:r>
      <w:proofErr w:type="spellEnd"/>
      <w:r>
        <w:rPr>
          <w:rFonts w:ascii="Times New Roman" w:hAnsi="Times New Roman"/>
          <w:b/>
          <w:color w:val="000000"/>
          <w:sz w:val="24"/>
        </w:rPr>
        <w:t>:</w:t>
      </w:r>
      <w:r>
        <w:rPr>
          <w:rFonts w:ascii="Times New Roman" w:hAnsi="Times New Roman"/>
          <w:color w:val="000000"/>
          <w:sz w:val="24"/>
        </w:rPr>
        <w:t xml:space="preserve">   </w:t>
      </w:r>
      <w:proofErr w:type="gramEnd"/>
      <w:r>
        <w:rPr>
          <w:rFonts w:ascii="Times New Roman" w:hAnsi="Times New Roman"/>
          <w:color w:val="000000"/>
          <w:sz w:val="24"/>
        </w:rPr>
        <w:t xml:space="preserve"> </w:t>
      </w:r>
      <w:hyperlink r:id="rId9" w:history="1">
        <w:r>
          <w:rPr>
            <w:rStyle w:val="a9"/>
            <w:rFonts w:ascii="Times New Roman" w:hAnsi="Times New Roman"/>
            <w:color w:val="000000"/>
            <w:sz w:val="24"/>
          </w:rPr>
          <w:t>http://lms.nosu.ru</w:t>
        </w:r>
      </w:hyperlink>
    </w:p>
    <w:p w14:paraId="1F1D9E40" w14:textId="77777777" w:rsidR="00664DE3" w:rsidRDefault="00664DE3">
      <w:pPr>
        <w:pStyle w:val="a4"/>
        <w:spacing w:after="0"/>
        <w:ind w:left="0" w:firstLine="709"/>
        <w:jc w:val="both"/>
        <w:rPr>
          <w:rFonts w:ascii="Times New Roman" w:hAnsi="Times New Roman"/>
          <w:b/>
          <w:color w:val="000000"/>
          <w:sz w:val="24"/>
        </w:rPr>
      </w:pPr>
    </w:p>
    <w:p w14:paraId="4E4CAD6E" w14:textId="77777777" w:rsidR="00664DE3" w:rsidRDefault="00EC27A7">
      <w:pPr>
        <w:pStyle w:val="a4"/>
        <w:spacing w:after="0"/>
        <w:ind w:left="0" w:firstLine="709"/>
        <w:jc w:val="center"/>
        <w:rPr>
          <w:rFonts w:ascii="Times New Roman" w:hAnsi="Times New Roman"/>
          <w:b/>
          <w:color w:val="000000"/>
          <w:sz w:val="24"/>
        </w:rPr>
      </w:pPr>
      <w:r>
        <w:rPr>
          <w:rFonts w:ascii="Times New Roman" w:hAnsi="Times New Roman"/>
          <w:b/>
          <w:color w:val="000000"/>
          <w:sz w:val="24"/>
        </w:rPr>
        <w:t>Примеры тестовых заданий (УК-5)</w:t>
      </w:r>
    </w:p>
    <w:p w14:paraId="6EA626EE" w14:textId="77777777" w:rsidR="00664DE3" w:rsidRDefault="00664DE3">
      <w:pPr>
        <w:spacing w:after="0"/>
        <w:jc w:val="both"/>
        <w:rPr>
          <w:rFonts w:ascii="Times New Roman" w:hAnsi="Times New Roman"/>
          <w:b/>
          <w:color w:val="000000"/>
          <w:sz w:val="24"/>
        </w:rPr>
      </w:pPr>
    </w:p>
    <w:p w14:paraId="77306DB8" w14:textId="77777777" w:rsidR="00664DE3" w:rsidRDefault="00EC27A7">
      <w:pPr>
        <w:spacing w:after="0"/>
        <w:jc w:val="both"/>
        <w:rPr>
          <w:rFonts w:ascii="Times New Roman" w:hAnsi="Times New Roman"/>
          <w:color w:val="000000"/>
          <w:sz w:val="24"/>
        </w:rPr>
      </w:pPr>
      <w:r>
        <w:rPr>
          <w:rFonts w:ascii="Times New Roman" w:hAnsi="Times New Roman"/>
          <w:color w:val="000000"/>
          <w:sz w:val="24"/>
        </w:rPr>
        <w:t>1.</w:t>
      </w:r>
      <w:r>
        <w:rPr>
          <w:rFonts w:ascii="Times New Roman" w:hAnsi="Times New Roman"/>
          <w:color w:val="000000"/>
          <w:sz w:val="24"/>
        </w:rPr>
        <w:tab/>
        <w:t xml:space="preserve"> Религиозный центр всех мусульман мира: </w:t>
      </w:r>
    </w:p>
    <w:p w14:paraId="17EE3664" w14:textId="77777777" w:rsidR="00664DE3" w:rsidRDefault="00EC27A7">
      <w:pPr>
        <w:spacing w:after="0"/>
        <w:jc w:val="both"/>
        <w:rPr>
          <w:rFonts w:ascii="Times New Roman" w:hAnsi="Times New Roman"/>
          <w:color w:val="000000"/>
          <w:sz w:val="24"/>
        </w:rPr>
      </w:pPr>
      <w:r>
        <w:rPr>
          <w:rFonts w:ascii="Times New Roman" w:hAnsi="Times New Roman"/>
          <w:color w:val="000000"/>
          <w:sz w:val="24"/>
        </w:rPr>
        <w:t xml:space="preserve">Багдад, </w:t>
      </w:r>
    </w:p>
    <w:p w14:paraId="28A94843" w14:textId="77777777" w:rsidR="00664DE3" w:rsidRDefault="00EC27A7">
      <w:pPr>
        <w:spacing w:after="0"/>
        <w:jc w:val="both"/>
        <w:rPr>
          <w:rFonts w:ascii="Times New Roman" w:hAnsi="Times New Roman"/>
          <w:color w:val="000000"/>
          <w:sz w:val="24"/>
        </w:rPr>
      </w:pPr>
      <w:r>
        <w:rPr>
          <w:rFonts w:ascii="Times New Roman" w:hAnsi="Times New Roman"/>
          <w:color w:val="000000"/>
          <w:sz w:val="24"/>
        </w:rPr>
        <w:t xml:space="preserve">Басра, </w:t>
      </w:r>
    </w:p>
    <w:p w14:paraId="0145F315" w14:textId="77777777" w:rsidR="00664DE3" w:rsidRDefault="00EC27A7">
      <w:pPr>
        <w:spacing w:after="0"/>
        <w:jc w:val="both"/>
        <w:rPr>
          <w:rFonts w:ascii="Times New Roman" w:hAnsi="Times New Roman"/>
          <w:color w:val="000000"/>
          <w:sz w:val="24"/>
        </w:rPr>
      </w:pPr>
      <w:r>
        <w:rPr>
          <w:rFonts w:ascii="Times New Roman" w:hAnsi="Times New Roman"/>
          <w:color w:val="000000"/>
          <w:sz w:val="24"/>
        </w:rPr>
        <w:t xml:space="preserve">+Мекка, </w:t>
      </w:r>
    </w:p>
    <w:p w14:paraId="738B1DB4" w14:textId="77777777" w:rsidR="00664DE3" w:rsidRDefault="00EC27A7">
      <w:pPr>
        <w:spacing w:after="0"/>
        <w:jc w:val="both"/>
        <w:rPr>
          <w:rFonts w:ascii="Times New Roman" w:hAnsi="Times New Roman"/>
          <w:color w:val="000000"/>
          <w:sz w:val="24"/>
        </w:rPr>
      </w:pPr>
      <w:r>
        <w:rPr>
          <w:rFonts w:ascii="Times New Roman" w:hAnsi="Times New Roman"/>
          <w:color w:val="000000"/>
          <w:sz w:val="24"/>
        </w:rPr>
        <w:t>Дамаск.</w:t>
      </w:r>
    </w:p>
    <w:p w14:paraId="3AFF819F" w14:textId="77777777" w:rsidR="00664DE3" w:rsidRDefault="00EC27A7">
      <w:pPr>
        <w:spacing w:after="0"/>
        <w:jc w:val="both"/>
        <w:rPr>
          <w:rFonts w:ascii="Times New Roman" w:hAnsi="Times New Roman"/>
          <w:color w:val="000000"/>
          <w:sz w:val="24"/>
        </w:rPr>
      </w:pPr>
      <w:r>
        <w:rPr>
          <w:rFonts w:ascii="Times New Roman" w:hAnsi="Times New Roman"/>
          <w:color w:val="000000"/>
          <w:sz w:val="24"/>
        </w:rPr>
        <w:t>2.</w:t>
      </w:r>
      <w:r>
        <w:rPr>
          <w:rFonts w:ascii="Times New Roman" w:hAnsi="Times New Roman"/>
          <w:color w:val="000000"/>
          <w:sz w:val="24"/>
        </w:rPr>
        <w:tab/>
        <w:t xml:space="preserve">Арабская династия, из которой вышли первые халифы: </w:t>
      </w:r>
    </w:p>
    <w:p w14:paraId="771C801C" w14:textId="77777777" w:rsidR="00664DE3" w:rsidRDefault="00EC27A7">
      <w:pPr>
        <w:spacing w:after="0"/>
        <w:jc w:val="both"/>
        <w:rPr>
          <w:rFonts w:ascii="Times New Roman" w:hAnsi="Times New Roman"/>
          <w:color w:val="000000"/>
          <w:sz w:val="24"/>
        </w:rPr>
      </w:pPr>
      <w:r>
        <w:rPr>
          <w:rFonts w:ascii="Times New Roman" w:hAnsi="Times New Roman"/>
          <w:color w:val="000000"/>
          <w:sz w:val="24"/>
        </w:rPr>
        <w:t>+</w:t>
      </w:r>
      <w:proofErr w:type="spellStart"/>
      <w:r>
        <w:rPr>
          <w:rFonts w:ascii="Times New Roman" w:hAnsi="Times New Roman"/>
          <w:color w:val="000000"/>
          <w:sz w:val="24"/>
        </w:rPr>
        <w:t>Аббасиды</w:t>
      </w:r>
      <w:proofErr w:type="spellEnd"/>
      <w:r>
        <w:rPr>
          <w:rFonts w:ascii="Times New Roman" w:hAnsi="Times New Roman"/>
          <w:color w:val="000000"/>
          <w:sz w:val="24"/>
        </w:rPr>
        <w:t xml:space="preserve">, </w:t>
      </w:r>
    </w:p>
    <w:p w14:paraId="1B6B99BA" w14:textId="77777777" w:rsidR="00664DE3" w:rsidRDefault="00EC27A7">
      <w:pPr>
        <w:spacing w:after="0"/>
        <w:jc w:val="both"/>
        <w:rPr>
          <w:rFonts w:ascii="Times New Roman" w:hAnsi="Times New Roman"/>
          <w:color w:val="000000"/>
          <w:sz w:val="24"/>
        </w:rPr>
      </w:pPr>
      <w:proofErr w:type="spellStart"/>
      <w:r>
        <w:rPr>
          <w:rFonts w:ascii="Times New Roman" w:hAnsi="Times New Roman"/>
          <w:color w:val="000000"/>
          <w:sz w:val="24"/>
        </w:rPr>
        <w:t>Газневиды</w:t>
      </w:r>
      <w:proofErr w:type="spellEnd"/>
      <w:r>
        <w:rPr>
          <w:rFonts w:ascii="Times New Roman" w:hAnsi="Times New Roman"/>
          <w:color w:val="000000"/>
          <w:sz w:val="24"/>
        </w:rPr>
        <w:t xml:space="preserve">, </w:t>
      </w:r>
      <w:r>
        <w:rPr>
          <w:rFonts w:ascii="Times New Roman" w:hAnsi="Times New Roman"/>
          <w:color w:val="000000"/>
          <w:sz w:val="24"/>
        </w:rPr>
        <w:tab/>
      </w:r>
    </w:p>
    <w:p w14:paraId="09F52940" w14:textId="77777777" w:rsidR="00664DE3" w:rsidRDefault="00EC27A7">
      <w:pPr>
        <w:spacing w:after="0"/>
        <w:jc w:val="both"/>
        <w:rPr>
          <w:rFonts w:ascii="Times New Roman" w:hAnsi="Times New Roman"/>
          <w:color w:val="000000"/>
          <w:sz w:val="24"/>
        </w:rPr>
      </w:pPr>
      <w:proofErr w:type="spellStart"/>
      <w:r>
        <w:rPr>
          <w:rFonts w:ascii="Times New Roman" w:hAnsi="Times New Roman"/>
          <w:color w:val="000000"/>
          <w:sz w:val="24"/>
        </w:rPr>
        <w:t>Фатимиды</w:t>
      </w:r>
      <w:proofErr w:type="spellEnd"/>
      <w:r>
        <w:rPr>
          <w:rFonts w:ascii="Times New Roman" w:hAnsi="Times New Roman"/>
          <w:color w:val="000000"/>
          <w:sz w:val="24"/>
        </w:rPr>
        <w:t xml:space="preserve">, </w:t>
      </w:r>
    </w:p>
    <w:p w14:paraId="1D3C23F7" w14:textId="77777777" w:rsidR="00664DE3" w:rsidRDefault="00EC27A7">
      <w:pPr>
        <w:spacing w:after="0"/>
        <w:jc w:val="both"/>
        <w:rPr>
          <w:rFonts w:ascii="Times New Roman" w:hAnsi="Times New Roman"/>
          <w:color w:val="000000"/>
          <w:sz w:val="24"/>
        </w:rPr>
      </w:pPr>
      <w:proofErr w:type="spellStart"/>
      <w:r>
        <w:rPr>
          <w:rFonts w:ascii="Times New Roman" w:hAnsi="Times New Roman"/>
          <w:color w:val="000000"/>
          <w:sz w:val="24"/>
        </w:rPr>
        <w:t>Саманиды</w:t>
      </w:r>
      <w:proofErr w:type="spellEnd"/>
      <w:r>
        <w:rPr>
          <w:rFonts w:ascii="Times New Roman" w:hAnsi="Times New Roman"/>
          <w:color w:val="000000"/>
          <w:sz w:val="24"/>
        </w:rPr>
        <w:t>.</w:t>
      </w:r>
    </w:p>
    <w:p w14:paraId="273C788C" w14:textId="77777777" w:rsidR="00664DE3" w:rsidRDefault="00EC27A7">
      <w:pPr>
        <w:spacing w:after="0"/>
        <w:jc w:val="both"/>
        <w:rPr>
          <w:rFonts w:ascii="Times New Roman" w:hAnsi="Times New Roman"/>
          <w:color w:val="000000"/>
          <w:sz w:val="24"/>
        </w:rPr>
      </w:pPr>
      <w:r>
        <w:rPr>
          <w:rFonts w:ascii="Times New Roman" w:hAnsi="Times New Roman"/>
          <w:color w:val="000000"/>
          <w:sz w:val="24"/>
        </w:rPr>
        <w:t>3.</w:t>
      </w:r>
      <w:r>
        <w:rPr>
          <w:rFonts w:ascii="Times New Roman" w:hAnsi="Times New Roman"/>
          <w:color w:val="000000"/>
          <w:sz w:val="24"/>
        </w:rPr>
        <w:tab/>
        <w:t xml:space="preserve">Буддисты этим словом называют свое учение: </w:t>
      </w:r>
    </w:p>
    <w:p w14:paraId="55E96714" w14:textId="77777777" w:rsidR="00664DE3" w:rsidRDefault="00EC27A7">
      <w:pPr>
        <w:spacing w:after="0"/>
        <w:jc w:val="both"/>
        <w:rPr>
          <w:rFonts w:ascii="Times New Roman" w:hAnsi="Times New Roman"/>
          <w:color w:val="000000"/>
          <w:sz w:val="24"/>
        </w:rPr>
      </w:pPr>
      <w:r>
        <w:rPr>
          <w:rFonts w:ascii="Times New Roman" w:hAnsi="Times New Roman"/>
          <w:color w:val="000000"/>
          <w:sz w:val="24"/>
        </w:rPr>
        <w:t xml:space="preserve">Карма, </w:t>
      </w:r>
    </w:p>
    <w:p w14:paraId="76244A65" w14:textId="77777777" w:rsidR="00664DE3" w:rsidRDefault="00EC27A7">
      <w:pPr>
        <w:spacing w:after="0"/>
        <w:jc w:val="both"/>
        <w:rPr>
          <w:rFonts w:ascii="Times New Roman" w:hAnsi="Times New Roman"/>
          <w:color w:val="000000"/>
          <w:sz w:val="24"/>
        </w:rPr>
      </w:pPr>
      <w:proofErr w:type="spellStart"/>
      <w:r>
        <w:rPr>
          <w:rFonts w:ascii="Times New Roman" w:hAnsi="Times New Roman"/>
          <w:color w:val="000000"/>
          <w:sz w:val="24"/>
        </w:rPr>
        <w:t>Марма</w:t>
      </w:r>
      <w:proofErr w:type="spellEnd"/>
      <w:r>
        <w:rPr>
          <w:rFonts w:ascii="Times New Roman" w:hAnsi="Times New Roman"/>
          <w:color w:val="000000"/>
          <w:sz w:val="24"/>
        </w:rPr>
        <w:t xml:space="preserve">, </w:t>
      </w:r>
    </w:p>
    <w:p w14:paraId="6947069D" w14:textId="77777777" w:rsidR="00664DE3" w:rsidRDefault="00EC27A7">
      <w:pPr>
        <w:spacing w:after="0"/>
        <w:jc w:val="both"/>
        <w:rPr>
          <w:rFonts w:ascii="Times New Roman" w:hAnsi="Times New Roman"/>
          <w:color w:val="000000"/>
          <w:sz w:val="24"/>
        </w:rPr>
      </w:pPr>
      <w:r>
        <w:rPr>
          <w:rFonts w:ascii="Times New Roman" w:hAnsi="Times New Roman"/>
          <w:color w:val="000000"/>
          <w:sz w:val="24"/>
        </w:rPr>
        <w:t xml:space="preserve">+Дхарма, </w:t>
      </w:r>
    </w:p>
    <w:p w14:paraId="64D5B409" w14:textId="77777777" w:rsidR="00664DE3" w:rsidRDefault="00EC27A7">
      <w:pPr>
        <w:spacing w:after="0"/>
        <w:jc w:val="both"/>
        <w:rPr>
          <w:rFonts w:ascii="Times New Roman" w:hAnsi="Times New Roman"/>
          <w:color w:val="000000"/>
          <w:sz w:val="24"/>
        </w:rPr>
      </w:pPr>
      <w:r>
        <w:rPr>
          <w:rFonts w:ascii="Times New Roman" w:hAnsi="Times New Roman"/>
          <w:color w:val="000000"/>
          <w:sz w:val="24"/>
        </w:rPr>
        <w:t>Сансара.</w:t>
      </w:r>
    </w:p>
    <w:p w14:paraId="7568B8E6" w14:textId="77777777" w:rsidR="00664DE3" w:rsidRDefault="00EC27A7">
      <w:pPr>
        <w:spacing w:after="0"/>
        <w:jc w:val="both"/>
        <w:rPr>
          <w:rFonts w:ascii="Times New Roman" w:hAnsi="Times New Roman"/>
          <w:color w:val="000000"/>
          <w:sz w:val="24"/>
        </w:rPr>
      </w:pPr>
      <w:r>
        <w:rPr>
          <w:rFonts w:ascii="Times New Roman" w:hAnsi="Times New Roman"/>
          <w:color w:val="000000"/>
          <w:sz w:val="24"/>
        </w:rPr>
        <w:t>4.</w:t>
      </w:r>
      <w:r>
        <w:rPr>
          <w:rFonts w:ascii="Times New Roman" w:hAnsi="Times New Roman"/>
          <w:color w:val="000000"/>
          <w:sz w:val="24"/>
        </w:rPr>
        <w:tab/>
        <w:t xml:space="preserve">Территория России, где широко распространено буддийское учение: </w:t>
      </w:r>
    </w:p>
    <w:p w14:paraId="4D8A4484" w14:textId="77777777" w:rsidR="00664DE3" w:rsidRDefault="00EC27A7">
      <w:pPr>
        <w:spacing w:after="0"/>
        <w:jc w:val="both"/>
        <w:rPr>
          <w:rFonts w:ascii="Times New Roman" w:hAnsi="Times New Roman"/>
          <w:color w:val="000000"/>
          <w:sz w:val="24"/>
        </w:rPr>
      </w:pPr>
      <w:r>
        <w:rPr>
          <w:rFonts w:ascii="Times New Roman" w:hAnsi="Times New Roman"/>
          <w:color w:val="000000"/>
          <w:sz w:val="24"/>
        </w:rPr>
        <w:t xml:space="preserve">Башкортостан, </w:t>
      </w:r>
    </w:p>
    <w:p w14:paraId="4C736A9F" w14:textId="77777777" w:rsidR="00664DE3" w:rsidRDefault="00EC27A7">
      <w:pPr>
        <w:spacing w:after="0"/>
        <w:jc w:val="both"/>
        <w:rPr>
          <w:rFonts w:ascii="Times New Roman" w:hAnsi="Times New Roman"/>
          <w:color w:val="000000"/>
          <w:sz w:val="24"/>
        </w:rPr>
      </w:pPr>
      <w:r>
        <w:rPr>
          <w:rFonts w:ascii="Times New Roman" w:hAnsi="Times New Roman"/>
          <w:color w:val="000000"/>
          <w:sz w:val="24"/>
        </w:rPr>
        <w:t xml:space="preserve">Татарстан, </w:t>
      </w:r>
    </w:p>
    <w:p w14:paraId="02CE3A78" w14:textId="77777777" w:rsidR="00664DE3" w:rsidRDefault="00EC27A7">
      <w:pPr>
        <w:spacing w:after="0"/>
        <w:jc w:val="both"/>
        <w:rPr>
          <w:rFonts w:ascii="Times New Roman" w:hAnsi="Times New Roman"/>
          <w:color w:val="000000"/>
          <w:sz w:val="24"/>
        </w:rPr>
      </w:pPr>
      <w:r>
        <w:rPr>
          <w:rFonts w:ascii="Times New Roman" w:hAnsi="Times New Roman"/>
          <w:color w:val="000000"/>
          <w:sz w:val="24"/>
        </w:rPr>
        <w:t xml:space="preserve">+Калмыкия, </w:t>
      </w:r>
    </w:p>
    <w:p w14:paraId="3CA5C5DE" w14:textId="77777777" w:rsidR="00664DE3" w:rsidRDefault="00EC27A7">
      <w:pPr>
        <w:spacing w:after="0"/>
        <w:jc w:val="both"/>
        <w:rPr>
          <w:rFonts w:ascii="Times New Roman" w:hAnsi="Times New Roman"/>
          <w:color w:val="000000"/>
          <w:sz w:val="24"/>
        </w:rPr>
      </w:pPr>
      <w:r>
        <w:rPr>
          <w:rFonts w:ascii="Times New Roman" w:hAnsi="Times New Roman"/>
          <w:color w:val="000000"/>
          <w:sz w:val="24"/>
        </w:rPr>
        <w:t>Дагестан.</w:t>
      </w:r>
    </w:p>
    <w:p w14:paraId="3EA498F0" w14:textId="77777777" w:rsidR="00664DE3" w:rsidRDefault="00EC27A7">
      <w:pPr>
        <w:spacing w:after="0"/>
        <w:jc w:val="both"/>
        <w:rPr>
          <w:rFonts w:ascii="Times New Roman" w:hAnsi="Times New Roman"/>
          <w:color w:val="000000"/>
          <w:sz w:val="24"/>
        </w:rPr>
      </w:pPr>
      <w:r>
        <w:rPr>
          <w:rFonts w:ascii="Times New Roman" w:hAnsi="Times New Roman"/>
          <w:color w:val="000000"/>
          <w:sz w:val="24"/>
        </w:rPr>
        <w:t xml:space="preserve">   5. Название глав Корана: </w:t>
      </w:r>
    </w:p>
    <w:p w14:paraId="4B8BFE03" w14:textId="77777777" w:rsidR="00664DE3" w:rsidRDefault="00EC27A7">
      <w:pPr>
        <w:spacing w:after="0"/>
        <w:jc w:val="both"/>
        <w:rPr>
          <w:rFonts w:ascii="Times New Roman" w:hAnsi="Times New Roman"/>
          <w:color w:val="000000"/>
          <w:sz w:val="24"/>
        </w:rPr>
      </w:pPr>
      <w:r>
        <w:rPr>
          <w:rFonts w:ascii="Times New Roman" w:hAnsi="Times New Roman"/>
          <w:color w:val="000000"/>
          <w:sz w:val="24"/>
        </w:rPr>
        <w:t xml:space="preserve">сутры, </w:t>
      </w:r>
    </w:p>
    <w:p w14:paraId="549C963A" w14:textId="77777777" w:rsidR="00664DE3" w:rsidRDefault="00EC27A7">
      <w:pPr>
        <w:spacing w:after="0"/>
        <w:jc w:val="both"/>
        <w:rPr>
          <w:rFonts w:ascii="Times New Roman" w:hAnsi="Times New Roman"/>
          <w:color w:val="000000"/>
          <w:sz w:val="24"/>
        </w:rPr>
      </w:pPr>
      <w:r>
        <w:rPr>
          <w:rFonts w:ascii="Times New Roman" w:hAnsi="Times New Roman"/>
          <w:color w:val="000000"/>
          <w:sz w:val="24"/>
        </w:rPr>
        <w:t xml:space="preserve">+суры, </w:t>
      </w:r>
    </w:p>
    <w:p w14:paraId="163C0072" w14:textId="77777777" w:rsidR="00664DE3" w:rsidRDefault="00EC27A7">
      <w:pPr>
        <w:spacing w:after="0"/>
        <w:jc w:val="both"/>
        <w:rPr>
          <w:rFonts w:ascii="Times New Roman" w:hAnsi="Times New Roman"/>
          <w:color w:val="000000"/>
          <w:sz w:val="24"/>
        </w:rPr>
      </w:pPr>
      <w:r>
        <w:rPr>
          <w:rFonts w:ascii="Times New Roman" w:hAnsi="Times New Roman"/>
          <w:color w:val="000000"/>
          <w:sz w:val="24"/>
        </w:rPr>
        <w:t xml:space="preserve">строфы, </w:t>
      </w:r>
    </w:p>
    <w:p w14:paraId="16E9D2EF" w14:textId="77777777" w:rsidR="00664DE3" w:rsidRDefault="00EC27A7">
      <w:pPr>
        <w:spacing w:after="0"/>
        <w:jc w:val="both"/>
        <w:rPr>
          <w:rFonts w:ascii="Times New Roman" w:hAnsi="Times New Roman"/>
          <w:color w:val="000000"/>
          <w:sz w:val="24"/>
        </w:rPr>
      </w:pPr>
      <w:r>
        <w:rPr>
          <w:rFonts w:ascii="Times New Roman" w:hAnsi="Times New Roman"/>
          <w:color w:val="000000"/>
          <w:sz w:val="24"/>
        </w:rPr>
        <w:t>стихи.</w:t>
      </w:r>
    </w:p>
    <w:p w14:paraId="234DD32C" w14:textId="77777777" w:rsidR="00664DE3" w:rsidRDefault="00664DE3">
      <w:pPr>
        <w:spacing w:after="0"/>
        <w:jc w:val="both"/>
        <w:rPr>
          <w:rFonts w:ascii="Times New Roman" w:hAnsi="Times New Roman"/>
          <w:color w:val="000000"/>
          <w:sz w:val="24"/>
        </w:rPr>
      </w:pPr>
    </w:p>
    <w:p w14:paraId="7BAB093C" w14:textId="77777777" w:rsidR="00664DE3" w:rsidRDefault="00664DE3">
      <w:pPr>
        <w:spacing w:after="0"/>
        <w:jc w:val="both"/>
        <w:rPr>
          <w:rFonts w:ascii="Times New Roman" w:hAnsi="Times New Roman"/>
          <w:color w:val="000000"/>
          <w:sz w:val="24"/>
        </w:rPr>
      </w:pPr>
    </w:p>
    <w:p w14:paraId="6B8E4339" w14:textId="77777777" w:rsidR="00664DE3" w:rsidRDefault="00664DE3">
      <w:pPr>
        <w:spacing w:after="0"/>
        <w:jc w:val="both"/>
        <w:rPr>
          <w:rFonts w:ascii="Times New Roman" w:hAnsi="Times New Roman"/>
          <w:color w:val="000000"/>
          <w:sz w:val="24"/>
        </w:rPr>
      </w:pPr>
    </w:p>
    <w:p w14:paraId="4BB5C86F" w14:textId="77777777" w:rsidR="00664DE3" w:rsidRDefault="00EC27A7">
      <w:pPr>
        <w:spacing w:after="0"/>
        <w:jc w:val="both"/>
        <w:rPr>
          <w:rFonts w:ascii="Times New Roman" w:hAnsi="Times New Roman"/>
          <w:b/>
          <w:color w:val="000000"/>
          <w:sz w:val="24"/>
        </w:rPr>
      </w:pPr>
      <w:r>
        <w:rPr>
          <w:rFonts w:ascii="Times New Roman" w:hAnsi="Times New Roman"/>
          <w:b/>
          <w:color w:val="000000"/>
          <w:sz w:val="24"/>
        </w:rPr>
        <w:t>8.3. Примерный вариант 2 рубежной контрольной работы (теста) (15 баллов)</w:t>
      </w:r>
    </w:p>
    <w:p w14:paraId="17D7255D" w14:textId="77777777" w:rsidR="00664DE3" w:rsidRDefault="00664DE3">
      <w:pPr>
        <w:spacing w:after="0"/>
        <w:jc w:val="both"/>
        <w:rPr>
          <w:rFonts w:ascii="Times New Roman" w:hAnsi="Times New Roman"/>
          <w:b/>
          <w:color w:val="000000"/>
          <w:sz w:val="24"/>
        </w:rPr>
      </w:pPr>
    </w:p>
    <w:p w14:paraId="33C12EDD" w14:textId="77777777" w:rsidR="00664DE3" w:rsidRDefault="00EC27A7">
      <w:pPr>
        <w:spacing w:after="0"/>
        <w:jc w:val="both"/>
        <w:rPr>
          <w:rFonts w:ascii="Times New Roman" w:hAnsi="Times New Roman"/>
          <w:color w:val="000000"/>
          <w:sz w:val="24"/>
        </w:rPr>
      </w:pPr>
      <w:r>
        <w:rPr>
          <w:rFonts w:ascii="Times New Roman" w:hAnsi="Times New Roman"/>
          <w:color w:val="000000"/>
          <w:sz w:val="24"/>
        </w:rPr>
        <w:t>1.</w:t>
      </w:r>
      <w:r>
        <w:rPr>
          <w:rFonts w:ascii="Times New Roman" w:hAnsi="Times New Roman"/>
          <w:color w:val="000000"/>
          <w:sz w:val="24"/>
        </w:rPr>
        <w:tab/>
        <w:t>Верховный религиозный лидер в исламских странах:</w:t>
      </w:r>
    </w:p>
    <w:p w14:paraId="152F921B" w14:textId="77777777" w:rsidR="00664DE3" w:rsidRDefault="00EC27A7">
      <w:pPr>
        <w:spacing w:after="0"/>
        <w:jc w:val="both"/>
        <w:rPr>
          <w:rFonts w:ascii="Times New Roman" w:hAnsi="Times New Roman"/>
          <w:color w:val="000000"/>
          <w:sz w:val="24"/>
        </w:rPr>
      </w:pPr>
      <w:r>
        <w:rPr>
          <w:rFonts w:ascii="Times New Roman" w:hAnsi="Times New Roman"/>
          <w:color w:val="000000"/>
          <w:sz w:val="24"/>
        </w:rPr>
        <w:t xml:space="preserve">Мюрид; </w:t>
      </w:r>
    </w:p>
    <w:p w14:paraId="5D04C3AA" w14:textId="77777777" w:rsidR="00664DE3" w:rsidRDefault="00EC27A7">
      <w:pPr>
        <w:spacing w:after="0"/>
        <w:jc w:val="both"/>
        <w:rPr>
          <w:rFonts w:ascii="Times New Roman" w:hAnsi="Times New Roman"/>
          <w:color w:val="000000"/>
          <w:sz w:val="24"/>
        </w:rPr>
      </w:pPr>
      <w:r>
        <w:rPr>
          <w:rFonts w:ascii="Times New Roman" w:hAnsi="Times New Roman"/>
          <w:color w:val="000000"/>
          <w:sz w:val="24"/>
        </w:rPr>
        <w:t xml:space="preserve">+Имам; </w:t>
      </w:r>
    </w:p>
    <w:p w14:paraId="1AD330E5" w14:textId="77777777" w:rsidR="00664DE3" w:rsidRDefault="00EC27A7">
      <w:pPr>
        <w:spacing w:after="0"/>
        <w:jc w:val="both"/>
        <w:rPr>
          <w:rFonts w:ascii="Times New Roman" w:hAnsi="Times New Roman"/>
          <w:color w:val="000000"/>
          <w:sz w:val="24"/>
        </w:rPr>
      </w:pPr>
      <w:r>
        <w:rPr>
          <w:rFonts w:ascii="Times New Roman" w:hAnsi="Times New Roman"/>
          <w:color w:val="000000"/>
          <w:sz w:val="24"/>
        </w:rPr>
        <w:t>Падишах;</w:t>
      </w:r>
    </w:p>
    <w:p w14:paraId="33077664" w14:textId="77777777" w:rsidR="00664DE3" w:rsidRDefault="00EC27A7">
      <w:pPr>
        <w:spacing w:after="0"/>
        <w:jc w:val="both"/>
        <w:rPr>
          <w:rFonts w:ascii="Times New Roman" w:hAnsi="Times New Roman"/>
          <w:color w:val="000000"/>
          <w:sz w:val="24"/>
        </w:rPr>
      </w:pPr>
      <w:r>
        <w:rPr>
          <w:rFonts w:ascii="Times New Roman" w:hAnsi="Times New Roman"/>
          <w:color w:val="000000"/>
          <w:sz w:val="24"/>
        </w:rPr>
        <w:t xml:space="preserve"> Султан.</w:t>
      </w:r>
    </w:p>
    <w:p w14:paraId="4055B2D2" w14:textId="77777777" w:rsidR="00664DE3" w:rsidRDefault="00EC27A7">
      <w:pPr>
        <w:spacing w:after="0"/>
        <w:jc w:val="both"/>
        <w:rPr>
          <w:rFonts w:ascii="Times New Roman" w:hAnsi="Times New Roman"/>
          <w:color w:val="000000"/>
          <w:sz w:val="24"/>
        </w:rPr>
      </w:pPr>
      <w:r>
        <w:rPr>
          <w:rFonts w:ascii="Times New Roman" w:hAnsi="Times New Roman"/>
          <w:color w:val="000000"/>
          <w:sz w:val="24"/>
        </w:rPr>
        <w:t>2.</w:t>
      </w:r>
      <w:r>
        <w:rPr>
          <w:rFonts w:ascii="Times New Roman" w:hAnsi="Times New Roman"/>
          <w:color w:val="000000"/>
          <w:sz w:val="24"/>
        </w:rPr>
        <w:tab/>
        <w:t xml:space="preserve"> Какое религиозное направление относится к буддизму:</w:t>
      </w:r>
    </w:p>
    <w:p w14:paraId="32B9E99F" w14:textId="77777777" w:rsidR="00664DE3" w:rsidRDefault="00EC27A7">
      <w:pPr>
        <w:spacing w:after="0"/>
        <w:jc w:val="both"/>
        <w:rPr>
          <w:rFonts w:ascii="Times New Roman" w:hAnsi="Times New Roman"/>
          <w:color w:val="000000"/>
          <w:sz w:val="24"/>
        </w:rPr>
      </w:pPr>
      <w:proofErr w:type="spellStart"/>
      <w:r>
        <w:rPr>
          <w:rFonts w:ascii="Times New Roman" w:hAnsi="Times New Roman"/>
          <w:color w:val="000000"/>
          <w:sz w:val="24"/>
        </w:rPr>
        <w:t>моизм</w:t>
      </w:r>
      <w:proofErr w:type="spellEnd"/>
      <w:r>
        <w:rPr>
          <w:rFonts w:ascii="Times New Roman" w:hAnsi="Times New Roman"/>
          <w:color w:val="000000"/>
          <w:sz w:val="24"/>
        </w:rPr>
        <w:t xml:space="preserve">; </w:t>
      </w:r>
    </w:p>
    <w:p w14:paraId="21444F9B" w14:textId="77777777" w:rsidR="00664DE3" w:rsidRDefault="00EC27A7">
      <w:pPr>
        <w:spacing w:after="0"/>
        <w:jc w:val="both"/>
        <w:rPr>
          <w:rFonts w:ascii="Times New Roman" w:hAnsi="Times New Roman"/>
          <w:color w:val="000000"/>
          <w:sz w:val="24"/>
        </w:rPr>
      </w:pPr>
      <w:proofErr w:type="spellStart"/>
      <w:r>
        <w:rPr>
          <w:rFonts w:ascii="Times New Roman" w:hAnsi="Times New Roman"/>
          <w:color w:val="000000"/>
          <w:sz w:val="24"/>
        </w:rPr>
        <w:t>легизм</w:t>
      </w:r>
      <w:proofErr w:type="spellEnd"/>
      <w:r>
        <w:rPr>
          <w:rFonts w:ascii="Times New Roman" w:hAnsi="Times New Roman"/>
          <w:color w:val="000000"/>
          <w:sz w:val="24"/>
        </w:rPr>
        <w:t xml:space="preserve">; </w:t>
      </w:r>
    </w:p>
    <w:p w14:paraId="54AEB4CA" w14:textId="77777777" w:rsidR="00664DE3" w:rsidRDefault="00EC27A7">
      <w:pPr>
        <w:spacing w:after="0"/>
        <w:jc w:val="both"/>
        <w:rPr>
          <w:rFonts w:ascii="Times New Roman" w:hAnsi="Times New Roman"/>
          <w:color w:val="000000"/>
          <w:sz w:val="24"/>
        </w:rPr>
      </w:pPr>
      <w:r>
        <w:rPr>
          <w:rFonts w:ascii="Times New Roman" w:hAnsi="Times New Roman"/>
          <w:color w:val="000000"/>
          <w:sz w:val="24"/>
        </w:rPr>
        <w:t xml:space="preserve">+махаяна; </w:t>
      </w:r>
    </w:p>
    <w:p w14:paraId="4D5A8E29" w14:textId="77777777" w:rsidR="00664DE3" w:rsidRDefault="00EC27A7">
      <w:pPr>
        <w:spacing w:after="0"/>
        <w:jc w:val="both"/>
        <w:rPr>
          <w:rFonts w:ascii="Times New Roman" w:hAnsi="Times New Roman"/>
          <w:color w:val="000000"/>
          <w:sz w:val="24"/>
        </w:rPr>
      </w:pPr>
      <w:r>
        <w:rPr>
          <w:rFonts w:ascii="Times New Roman" w:hAnsi="Times New Roman"/>
          <w:color w:val="000000"/>
          <w:sz w:val="24"/>
        </w:rPr>
        <w:t>суфизм</w:t>
      </w:r>
    </w:p>
    <w:p w14:paraId="260CA080" w14:textId="77777777" w:rsidR="00664DE3" w:rsidRDefault="00EC27A7">
      <w:pPr>
        <w:spacing w:after="0"/>
        <w:jc w:val="both"/>
        <w:rPr>
          <w:rFonts w:ascii="Times New Roman" w:hAnsi="Times New Roman"/>
          <w:color w:val="000000"/>
          <w:sz w:val="24"/>
        </w:rPr>
      </w:pPr>
      <w:r>
        <w:rPr>
          <w:rFonts w:ascii="Times New Roman" w:hAnsi="Times New Roman"/>
          <w:color w:val="000000"/>
          <w:sz w:val="24"/>
        </w:rPr>
        <w:t>3.</w:t>
      </w:r>
      <w:r>
        <w:rPr>
          <w:rFonts w:ascii="Times New Roman" w:hAnsi="Times New Roman"/>
          <w:color w:val="000000"/>
          <w:sz w:val="24"/>
        </w:rPr>
        <w:tab/>
        <w:t>Название исламского государства, созданного на территории РФ в Средние века:</w:t>
      </w:r>
    </w:p>
    <w:p w14:paraId="4D760DAA" w14:textId="77777777" w:rsidR="00664DE3" w:rsidRDefault="00EC27A7">
      <w:pPr>
        <w:spacing w:after="0"/>
        <w:jc w:val="both"/>
        <w:rPr>
          <w:rFonts w:ascii="Times New Roman" w:hAnsi="Times New Roman"/>
          <w:color w:val="000000"/>
          <w:sz w:val="24"/>
        </w:rPr>
      </w:pPr>
      <w:r>
        <w:rPr>
          <w:rFonts w:ascii="Times New Roman" w:hAnsi="Times New Roman"/>
          <w:color w:val="000000"/>
          <w:sz w:val="24"/>
        </w:rPr>
        <w:t xml:space="preserve">Государство </w:t>
      </w:r>
      <w:proofErr w:type="spellStart"/>
      <w:r>
        <w:rPr>
          <w:rFonts w:ascii="Times New Roman" w:hAnsi="Times New Roman"/>
          <w:color w:val="000000"/>
          <w:sz w:val="24"/>
        </w:rPr>
        <w:t>Хулагуидов</w:t>
      </w:r>
      <w:proofErr w:type="spellEnd"/>
      <w:r>
        <w:rPr>
          <w:rFonts w:ascii="Times New Roman" w:hAnsi="Times New Roman"/>
          <w:color w:val="000000"/>
          <w:sz w:val="24"/>
        </w:rPr>
        <w:t xml:space="preserve">; </w:t>
      </w:r>
    </w:p>
    <w:p w14:paraId="44F71151" w14:textId="77777777" w:rsidR="00664DE3" w:rsidRDefault="00EC27A7">
      <w:pPr>
        <w:spacing w:after="0"/>
        <w:jc w:val="both"/>
        <w:rPr>
          <w:rFonts w:ascii="Times New Roman" w:hAnsi="Times New Roman"/>
          <w:color w:val="000000"/>
          <w:sz w:val="24"/>
        </w:rPr>
      </w:pPr>
      <w:proofErr w:type="gramStart"/>
      <w:r>
        <w:rPr>
          <w:rFonts w:ascii="Times New Roman" w:hAnsi="Times New Roman"/>
          <w:color w:val="000000"/>
          <w:sz w:val="24"/>
        </w:rPr>
        <w:t>государство  сельджуков</w:t>
      </w:r>
      <w:proofErr w:type="gramEnd"/>
      <w:r>
        <w:rPr>
          <w:rFonts w:ascii="Times New Roman" w:hAnsi="Times New Roman"/>
          <w:color w:val="000000"/>
          <w:sz w:val="24"/>
        </w:rPr>
        <w:t xml:space="preserve">; </w:t>
      </w:r>
    </w:p>
    <w:p w14:paraId="5560331B" w14:textId="77777777" w:rsidR="00664DE3" w:rsidRDefault="00EC27A7">
      <w:pPr>
        <w:spacing w:after="0"/>
        <w:jc w:val="both"/>
        <w:rPr>
          <w:rFonts w:ascii="Times New Roman" w:hAnsi="Times New Roman"/>
          <w:color w:val="000000"/>
          <w:sz w:val="24"/>
        </w:rPr>
      </w:pPr>
      <w:r>
        <w:rPr>
          <w:rFonts w:ascii="Times New Roman" w:hAnsi="Times New Roman"/>
          <w:color w:val="000000"/>
          <w:sz w:val="24"/>
        </w:rPr>
        <w:t xml:space="preserve">+Волжская </w:t>
      </w:r>
      <w:proofErr w:type="spellStart"/>
      <w:r>
        <w:rPr>
          <w:rFonts w:ascii="Times New Roman" w:hAnsi="Times New Roman"/>
          <w:color w:val="000000"/>
          <w:sz w:val="24"/>
        </w:rPr>
        <w:t>Булгария</w:t>
      </w:r>
      <w:proofErr w:type="spellEnd"/>
      <w:r>
        <w:rPr>
          <w:rFonts w:ascii="Times New Roman" w:hAnsi="Times New Roman"/>
          <w:color w:val="000000"/>
          <w:sz w:val="24"/>
        </w:rPr>
        <w:t xml:space="preserve">; </w:t>
      </w:r>
    </w:p>
    <w:p w14:paraId="6695751D" w14:textId="77777777" w:rsidR="00664DE3" w:rsidRDefault="00EC27A7">
      <w:pPr>
        <w:spacing w:after="0"/>
        <w:jc w:val="both"/>
        <w:rPr>
          <w:rFonts w:ascii="Times New Roman" w:hAnsi="Times New Roman"/>
          <w:color w:val="000000"/>
          <w:sz w:val="24"/>
        </w:rPr>
      </w:pPr>
      <w:r>
        <w:rPr>
          <w:rFonts w:ascii="Times New Roman" w:hAnsi="Times New Roman"/>
          <w:color w:val="000000"/>
          <w:sz w:val="24"/>
        </w:rPr>
        <w:t>Османская Порта.</w:t>
      </w:r>
    </w:p>
    <w:p w14:paraId="0EBABF5E" w14:textId="77777777" w:rsidR="00664DE3" w:rsidRDefault="00EC27A7">
      <w:pPr>
        <w:spacing w:after="0"/>
        <w:jc w:val="both"/>
        <w:rPr>
          <w:rFonts w:ascii="Times New Roman" w:hAnsi="Times New Roman"/>
          <w:color w:val="000000"/>
          <w:sz w:val="24"/>
        </w:rPr>
      </w:pPr>
      <w:r>
        <w:rPr>
          <w:rFonts w:ascii="Times New Roman" w:hAnsi="Times New Roman"/>
          <w:color w:val="000000"/>
          <w:sz w:val="24"/>
        </w:rPr>
        <w:t>4.</w:t>
      </w:r>
      <w:r>
        <w:rPr>
          <w:rFonts w:ascii="Times New Roman" w:hAnsi="Times New Roman"/>
          <w:color w:val="000000"/>
          <w:sz w:val="24"/>
        </w:rPr>
        <w:tab/>
        <w:t xml:space="preserve"> Религиозный свод текстов в Библии:</w:t>
      </w:r>
    </w:p>
    <w:p w14:paraId="2D4C26DB" w14:textId="77777777" w:rsidR="00664DE3" w:rsidRDefault="00EC27A7">
      <w:pPr>
        <w:spacing w:after="0"/>
        <w:jc w:val="both"/>
        <w:rPr>
          <w:rFonts w:ascii="Times New Roman" w:hAnsi="Times New Roman"/>
          <w:color w:val="000000"/>
          <w:sz w:val="24"/>
        </w:rPr>
      </w:pPr>
      <w:r>
        <w:rPr>
          <w:rFonts w:ascii="Times New Roman" w:hAnsi="Times New Roman"/>
          <w:color w:val="000000"/>
          <w:sz w:val="24"/>
        </w:rPr>
        <w:t xml:space="preserve">Альманах; </w:t>
      </w:r>
    </w:p>
    <w:p w14:paraId="5D7B71C1" w14:textId="77777777" w:rsidR="00664DE3" w:rsidRDefault="00EC27A7">
      <w:pPr>
        <w:spacing w:after="0"/>
        <w:jc w:val="both"/>
        <w:rPr>
          <w:rFonts w:ascii="Times New Roman" w:hAnsi="Times New Roman"/>
          <w:color w:val="000000"/>
          <w:sz w:val="24"/>
        </w:rPr>
      </w:pPr>
      <w:r>
        <w:rPr>
          <w:rFonts w:ascii="Times New Roman" w:hAnsi="Times New Roman"/>
          <w:color w:val="000000"/>
          <w:sz w:val="24"/>
        </w:rPr>
        <w:t xml:space="preserve">Тантра; </w:t>
      </w:r>
    </w:p>
    <w:p w14:paraId="63C7DCEA" w14:textId="77777777" w:rsidR="00664DE3" w:rsidRDefault="00EC27A7">
      <w:pPr>
        <w:spacing w:after="0"/>
        <w:jc w:val="both"/>
        <w:rPr>
          <w:rFonts w:ascii="Times New Roman" w:hAnsi="Times New Roman"/>
          <w:color w:val="000000"/>
          <w:sz w:val="24"/>
        </w:rPr>
      </w:pPr>
      <w:r>
        <w:rPr>
          <w:rFonts w:ascii="Times New Roman" w:hAnsi="Times New Roman"/>
          <w:color w:val="000000"/>
          <w:sz w:val="24"/>
        </w:rPr>
        <w:t xml:space="preserve">+Тора; </w:t>
      </w:r>
    </w:p>
    <w:p w14:paraId="0572FB1E" w14:textId="77777777" w:rsidR="00664DE3" w:rsidRDefault="00EC27A7">
      <w:pPr>
        <w:spacing w:after="0"/>
        <w:jc w:val="both"/>
        <w:rPr>
          <w:rFonts w:ascii="Times New Roman" w:hAnsi="Times New Roman"/>
          <w:color w:val="000000"/>
          <w:sz w:val="24"/>
        </w:rPr>
      </w:pPr>
      <w:r>
        <w:rPr>
          <w:rFonts w:ascii="Times New Roman" w:hAnsi="Times New Roman"/>
          <w:color w:val="000000"/>
          <w:sz w:val="24"/>
        </w:rPr>
        <w:t>Сутра.</w:t>
      </w:r>
    </w:p>
    <w:p w14:paraId="271855E9" w14:textId="77777777" w:rsidR="00664DE3" w:rsidRDefault="00EC27A7">
      <w:pPr>
        <w:spacing w:after="0"/>
        <w:jc w:val="both"/>
        <w:rPr>
          <w:rFonts w:ascii="Times New Roman" w:hAnsi="Times New Roman"/>
          <w:color w:val="000000"/>
          <w:sz w:val="24"/>
        </w:rPr>
      </w:pPr>
      <w:r>
        <w:rPr>
          <w:rFonts w:ascii="Times New Roman" w:hAnsi="Times New Roman"/>
          <w:color w:val="000000"/>
          <w:sz w:val="24"/>
        </w:rPr>
        <w:t>5.</w:t>
      </w:r>
      <w:r>
        <w:rPr>
          <w:rFonts w:ascii="Times New Roman" w:hAnsi="Times New Roman"/>
          <w:color w:val="000000"/>
          <w:sz w:val="24"/>
        </w:rPr>
        <w:tab/>
        <w:t xml:space="preserve"> Библейская книга, повествующая о сотворении мира и человека:</w:t>
      </w:r>
    </w:p>
    <w:p w14:paraId="6BA4A555" w14:textId="77777777" w:rsidR="00664DE3" w:rsidRDefault="00EC27A7">
      <w:pPr>
        <w:spacing w:after="0"/>
        <w:jc w:val="both"/>
        <w:rPr>
          <w:rFonts w:ascii="Times New Roman" w:hAnsi="Times New Roman"/>
          <w:color w:val="000000"/>
          <w:sz w:val="24"/>
        </w:rPr>
      </w:pPr>
      <w:r>
        <w:rPr>
          <w:rFonts w:ascii="Times New Roman" w:hAnsi="Times New Roman"/>
          <w:color w:val="000000"/>
          <w:sz w:val="24"/>
        </w:rPr>
        <w:t xml:space="preserve">Исход; </w:t>
      </w:r>
    </w:p>
    <w:p w14:paraId="266797FB" w14:textId="77777777" w:rsidR="00664DE3" w:rsidRDefault="00EC27A7">
      <w:pPr>
        <w:spacing w:after="0"/>
        <w:jc w:val="both"/>
        <w:rPr>
          <w:rFonts w:ascii="Times New Roman" w:hAnsi="Times New Roman"/>
          <w:color w:val="000000"/>
          <w:sz w:val="24"/>
        </w:rPr>
      </w:pPr>
      <w:r>
        <w:rPr>
          <w:rFonts w:ascii="Times New Roman" w:hAnsi="Times New Roman"/>
          <w:color w:val="000000"/>
          <w:sz w:val="24"/>
        </w:rPr>
        <w:t xml:space="preserve">Числа; </w:t>
      </w:r>
    </w:p>
    <w:p w14:paraId="6F3E3373" w14:textId="77777777" w:rsidR="00664DE3" w:rsidRDefault="00EC27A7">
      <w:pPr>
        <w:spacing w:after="0"/>
        <w:jc w:val="both"/>
        <w:rPr>
          <w:rFonts w:ascii="Times New Roman" w:hAnsi="Times New Roman"/>
          <w:color w:val="000000"/>
          <w:sz w:val="24"/>
        </w:rPr>
      </w:pPr>
      <w:r>
        <w:rPr>
          <w:rFonts w:ascii="Times New Roman" w:hAnsi="Times New Roman"/>
          <w:color w:val="000000"/>
          <w:sz w:val="24"/>
        </w:rPr>
        <w:t xml:space="preserve">+Бытие; </w:t>
      </w:r>
    </w:p>
    <w:p w14:paraId="4048B69E" w14:textId="77777777" w:rsidR="00664DE3" w:rsidRDefault="00EC27A7">
      <w:pPr>
        <w:spacing w:after="0"/>
        <w:jc w:val="both"/>
        <w:rPr>
          <w:rFonts w:ascii="Times New Roman" w:hAnsi="Times New Roman"/>
          <w:color w:val="000000"/>
          <w:sz w:val="24"/>
        </w:rPr>
      </w:pPr>
      <w:r>
        <w:rPr>
          <w:rFonts w:ascii="Times New Roman" w:hAnsi="Times New Roman"/>
          <w:color w:val="000000"/>
          <w:sz w:val="24"/>
        </w:rPr>
        <w:t>Псалтирь</w:t>
      </w:r>
    </w:p>
    <w:p w14:paraId="40929E58" w14:textId="77777777" w:rsidR="00664DE3" w:rsidRDefault="00664DE3">
      <w:pPr>
        <w:ind w:firstLine="708"/>
        <w:jc w:val="both"/>
        <w:rPr>
          <w:rFonts w:ascii="Times New Roman" w:hAnsi="Times New Roman"/>
          <w:color w:val="000000"/>
          <w:sz w:val="24"/>
        </w:rPr>
      </w:pPr>
    </w:p>
    <w:p w14:paraId="252B44D4" w14:textId="77777777" w:rsidR="00664DE3" w:rsidRDefault="00EC27A7">
      <w:pPr>
        <w:ind w:firstLine="708"/>
        <w:jc w:val="center"/>
        <w:rPr>
          <w:rFonts w:ascii="Times New Roman" w:hAnsi="Times New Roman"/>
          <w:b/>
          <w:color w:val="000000"/>
          <w:sz w:val="24"/>
        </w:rPr>
      </w:pPr>
      <w:r>
        <w:rPr>
          <w:rFonts w:ascii="Times New Roman" w:hAnsi="Times New Roman"/>
          <w:b/>
          <w:color w:val="000000"/>
          <w:sz w:val="24"/>
        </w:rPr>
        <w:t>8.4. Вопросы для подготовки к зачету (УК-5)</w:t>
      </w:r>
    </w:p>
    <w:p w14:paraId="07FC4B24" w14:textId="77777777" w:rsidR="00664DE3" w:rsidRDefault="00EC27A7" w:rsidP="007C3053">
      <w:pPr>
        <w:spacing w:after="0"/>
        <w:jc w:val="both"/>
        <w:rPr>
          <w:rFonts w:ascii="Times New Roman" w:hAnsi="Times New Roman"/>
          <w:color w:val="000000"/>
          <w:sz w:val="24"/>
        </w:rPr>
      </w:pPr>
      <w:r>
        <w:rPr>
          <w:rFonts w:ascii="Times New Roman" w:hAnsi="Times New Roman"/>
          <w:color w:val="000000"/>
          <w:sz w:val="24"/>
        </w:rPr>
        <w:t>1. Сущность религии. Теории происхождения. Религия в системе культуры.</w:t>
      </w:r>
    </w:p>
    <w:p w14:paraId="74DB5A8C" w14:textId="77777777" w:rsidR="00664DE3" w:rsidRDefault="00EC27A7" w:rsidP="007C3053">
      <w:pPr>
        <w:spacing w:after="0"/>
        <w:jc w:val="both"/>
        <w:rPr>
          <w:rFonts w:ascii="Times New Roman" w:hAnsi="Times New Roman"/>
          <w:color w:val="000000"/>
          <w:sz w:val="24"/>
        </w:rPr>
      </w:pPr>
      <w:r>
        <w:rPr>
          <w:rFonts w:ascii="Times New Roman" w:hAnsi="Times New Roman"/>
          <w:color w:val="000000"/>
          <w:sz w:val="24"/>
        </w:rPr>
        <w:t>2. Религиозное сознание и религиозная деятельность.</w:t>
      </w:r>
    </w:p>
    <w:p w14:paraId="1E2DAF16" w14:textId="77777777" w:rsidR="00664DE3" w:rsidRDefault="00EC27A7" w:rsidP="007C3053">
      <w:pPr>
        <w:spacing w:after="0"/>
        <w:jc w:val="both"/>
        <w:rPr>
          <w:rFonts w:ascii="Times New Roman" w:hAnsi="Times New Roman"/>
          <w:color w:val="000000"/>
          <w:sz w:val="24"/>
        </w:rPr>
      </w:pPr>
      <w:r>
        <w:rPr>
          <w:rFonts w:ascii="Times New Roman" w:hAnsi="Times New Roman"/>
          <w:color w:val="000000"/>
          <w:sz w:val="24"/>
        </w:rPr>
        <w:t>3. Функции и роль религии.</w:t>
      </w:r>
    </w:p>
    <w:p w14:paraId="59A2AD24" w14:textId="77777777" w:rsidR="00664DE3" w:rsidRDefault="00EC27A7" w:rsidP="007C3053">
      <w:pPr>
        <w:spacing w:after="0"/>
        <w:jc w:val="both"/>
        <w:rPr>
          <w:rFonts w:ascii="Times New Roman" w:hAnsi="Times New Roman"/>
          <w:color w:val="000000"/>
          <w:sz w:val="24"/>
        </w:rPr>
      </w:pPr>
      <w:r>
        <w:rPr>
          <w:rFonts w:ascii="Times New Roman" w:hAnsi="Times New Roman"/>
          <w:color w:val="000000"/>
          <w:sz w:val="24"/>
        </w:rPr>
        <w:t>4. Первобытное религиозное мировоззрение.</w:t>
      </w:r>
    </w:p>
    <w:p w14:paraId="50D9293A" w14:textId="77777777" w:rsidR="00664DE3" w:rsidRDefault="00EC27A7" w:rsidP="007C3053">
      <w:pPr>
        <w:spacing w:after="0"/>
        <w:jc w:val="both"/>
        <w:rPr>
          <w:rFonts w:ascii="Times New Roman" w:hAnsi="Times New Roman"/>
          <w:color w:val="000000"/>
          <w:sz w:val="24"/>
        </w:rPr>
      </w:pPr>
      <w:r>
        <w:rPr>
          <w:rFonts w:ascii="Times New Roman" w:hAnsi="Times New Roman"/>
          <w:color w:val="000000"/>
          <w:sz w:val="24"/>
        </w:rPr>
        <w:t>5. Особенности ранних форм религиозного сознания.</w:t>
      </w:r>
    </w:p>
    <w:p w14:paraId="360F662B" w14:textId="77777777" w:rsidR="00664DE3" w:rsidRDefault="00EC27A7" w:rsidP="007C3053">
      <w:pPr>
        <w:spacing w:after="0"/>
        <w:jc w:val="both"/>
        <w:rPr>
          <w:rFonts w:ascii="Times New Roman" w:hAnsi="Times New Roman"/>
          <w:color w:val="000000"/>
          <w:sz w:val="24"/>
        </w:rPr>
      </w:pPr>
      <w:r>
        <w:rPr>
          <w:rFonts w:ascii="Times New Roman" w:hAnsi="Times New Roman"/>
          <w:color w:val="000000"/>
          <w:sz w:val="24"/>
        </w:rPr>
        <w:t>6. Возникновения и эволюция индуизма.</w:t>
      </w:r>
    </w:p>
    <w:p w14:paraId="07CF6022" w14:textId="77777777" w:rsidR="00664DE3" w:rsidRDefault="00EC27A7" w:rsidP="007C3053">
      <w:pPr>
        <w:spacing w:after="0"/>
        <w:jc w:val="both"/>
        <w:rPr>
          <w:rFonts w:ascii="Times New Roman" w:hAnsi="Times New Roman"/>
          <w:color w:val="000000"/>
          <w:sz w:val="24"/>
        </w:rPr>
      </w:pPr>
      <w:r>
        <w:rPr>
          <w:rFonts w:ascii="Times New Roman" w:hAnsi="Times New Roman"/>
          <w:color w:val="000000"/>
          <w:sz w:val="24"/>
        </w:rPr>
        <w:t>7. Основные направления и культовая практика индуизма.</w:t>
      </w:r>
    </w:p>
    <w:p w14:paraId="39A7AA08" w14:textId="77777777" w:rsidR="00664DE3" w:rsidRDefault="00EC27A7" w:rsidP="007C3053">
      <w:pPr>
        <w:spacing w:after="0"/>
        <w:jc w:val="both"/>
        <w:rPr>
          <w:rFonts w:ascii="Times New Roman" w:hAnsi="Times New Roman"/>
          <w:color w:val="000000"/>
          <w:sz w:val="24"/>
        </w:rPr>
      </w:pPr>
      <w:r>
        <w:rPr>
          <w:rFonts w:ascii="Times New Roman" w:hAnsi="Times New Roman"/>
          <w:color w:val="000000"/>
          <w:sz w:val="24"/>
        </w:rPr>
        <w:t xml:space="preserve">8. Личность и учение Конфуция. </w:t>
      </w:r>
    </w:p>
    <w:p w14:paraId="7032B8CA" w14:textId="77777777" w:rsidR="00664DE3" w:rsidRDefault="00EC27A7" w:rsidP="007C3053">
      <w:pPr>
        <w:spacing w:after="0"/>
        <w:jc w:val="both"/>
        <w:rPr>
          <w:rFonts w:ascii="Times New Roman" w:hAnsi="Times New Roman"/>
          <w:color w:val="000000"/>
          <w:sz w:val="24"/>
        </w:rPr>
      </w:pPr>
      <w:r>
        <w:rPr>
          <w:rFonts w:ascii="Times New Roman" w:hAnsi="Times New Roman"/>
          <w:color w:val="000000"/>
          <w:sz w:val="24"/>
        </w:rPr>
        <w:t>9. Основные понятия конфуцианской этики.</w:t>
      </w:r>
    </w:p>
    <w:p w14:paraId="64E80CF3" w14:textId="77777777" w:rsidR="00664DE3" w:rsidRDefault="00EC27A7" w:rsidP="007C3053">
      <w:pPr>
        <w:spacing w:after="0"/>
        <w:jc w:val="both"/>
        <w:rPr>
          <w:rFonts w:ascii="Times New Roman" w:hAnsi="Times New Roman"/>
          <w:color w:val="000000"/>
          <w:sz w:val="24"/>
        </w:rPr>
      </w:pPr>
      <w:r>
        <w:rPr>
          <w:rFonts w:ascii="Times New Roman" w:hAnsi="Times New Roman"/>
          <w:color w:val="000000"/>
          <w:sz w:val="24"/>
        </w:rPr>
        <w:t>10. Жизнь и учение Будды.</w:t>
      </w:r>
    </w:p>
    <w:p w14:paraId="3545B1F3" w14:textId="77777777" w:rsidR="00664DE3" w:rsidRDefault="00EC27A7" w:rsidP="007C3053">
      <w:pPr>
        <w:spacing w:after="0"/>
        <w:jc w:val="both"/>
        <w:rPr>
          <w:rFonts w:ascii="Times New Roman" w:hAnsi="Times New Roman"/>
          <w:color w:val="000000"/>
          <w:sz w:val="24"/>
        </w:rPr>
      </w:pPr>
      <w:r>
        <w:rPr>
          <w:rFonts w:ascii="Times New Roman" w:hAnsi="Times New Roman"/>
          <w:color w:val="000000"/>
          <w:sz w:val="24"/>
        </w:rPr>
        <w:lastRenderedPageBreak/>
        <w:t>11. Основное отличие махаяны от хинаяны.</w:t>
      </w:r>
    </w:p>
    <w:p w14:paraId="4DC891CA" w14:textId="77777777" w:rsidR="00664DE3" w:rsidRDefault="00EC27A7" w:rsidP="007C3053">
      <w:pPr>
        <w:spacing w:after="0"/>
        <w:jc w:val="both"/>
        <w:rPr>
          <w:rFonts w:ascii="Times New Roman" w:hAnsi="Times New Roman"/>
          <w:color w:val="000000"/>
          <w:sz w:val="24"/>
        </w:rPr>
      </w:pPr>
      <w:r>
        <w:rPr>
          <w:rFonts w:ascii="Times New Roman" w:hAnsi="Times New Roman"/>
          <w:color w:val="000000"/>
          <w:sz w:val="24"/>
        </w:rPr>
        <w:t>12. Возникновение буддизма. Жизнь и деятельность Христа.</w:t>
      </w:r>
    </w:p>
    <w:p w14:paraId="228DDC69" w14:textId="77777777" w:rsidR="00664DE3" w:rsidRDefault="00EC27A7" w:rsidP="007C3053">
      <w:pPr>
        <w:spacing w:after="0"/>
        <w:jc w:val="both"/>
        <w:rPr>
          <w:rFonts w:ascii="Times New Roman" w:hAnsi="Times New Roman"/>
          <w:color w:val="000000"/>
          <w:sz w:val="24"/>
        </w:rPr>
      </w:pPr>
      <w:r>
        <w:rPr>
          <w:rFonts w:ascii="Times New Roman" w:hAnsi="Times New Roman"/>
          <w:color w:val="000000"/>
          <w:sz w:val="24"/>
        </w:rPr>
        <w:t xml:space="preserve">13. Социально-нравственный смысл идей ислама. </w:t>
      </w:r>
    </w:p>
    <w:p w14:paraId="374D5C72" w14:textId="77777777" w:rsidR="00664DE3" w:rsidRDefault="00EC27A7" w:rsidP="007C3053">
      <w:pPr>
        <w:spacing w:after="0"/>
        <w:jc w:val="both"/>
        <w:rPr>
          <w:rFonts w:ascii="Times New Roman" w:hAnsi="Times New Roman"/>
          <w:color w:val="000000"/>
          <w:sz w:val="24"/>
        </w:rPr>
      </w:pPr>
      <w:r>
        <w:rPr>
          <w:rFonts w:ascii="Times New Roman" w:hAnsi="Times New Roman"/>
          <w:color w:val="000000"/>
          <w:sz w:val="24"/>
        </w:rPr>
        <w:t>14.Священные книги христиан, дать характеристику.</w:t>
      </w:r>
    </w:p>
    <w:p w14:paraId="2DE05303" w14:textId="77777777" w:rsidR="00664DE3" w:rsidRDefault="00EC27A7" w:rsidP="007C3053">
      <w:pPr>
        <w:spacing w:after="0"/>
        <w:jc w:val="both"/>
        <w:rPr>
          <w:rFonts w:ascii="Times New Roman" w:hAnsi="Times New Roman"/>
          <w:color w:val="000000"/>
          <w:sz w:val="24"/>
        </w:rPr>
      </w:pPr>
      <w:r>
        <w:rPr>
          <w:rFonts w:ascii="Times New Roman" w:hAnsi="Times New Roman"/>
          <w:color w:val="000000"/>
          <w:sz w:val="24"/>
        </w:rPr>
        <w:t>15. Разновидности ислама.</w:t>
      </w:r>
    </w:p>
    <w:p w14:paraId="11DD6C84" w14:textId="77777777" w:rsidR="00664DE3" w:rsidRDefault="00EC27A7" w:rsidP="007C3053">
      <w:pPr>
        <w:spacing w:after="0"/>
        <w:jc w:val="both"/>
        <w:rPr>
          <w:rFonts w:ascii="Times New Roman" w:hAnsi="Times New Roman"/>
          <w:color w:val="000000"/>
          <w:sz w:val="24"/>
        </w:rPr>
      </w:pPr>
      <w:r>
        <w:rPr>
          <w:rFonts w:ascii="Times New Roman" w:hAnsi="Times New Roman"/>
          <w:color w:val="000000"/>
          <w:sz w:val="24"/>
        </w:rPr>
        <w:t>16. Современное состояние ислама в России.</w:t>
      </w:r>
    </w:p>
    <w:p w14:paraId="7698AFEF" w14:textId="77777777" w:rsidR="00664DE3" w:rsidRDefault="00EC27A7" w:rsidP="007C3053">
      <w:pPr>
        <w:spacing w:after="0"/>
        <w:jc w:val="both"/>
        <w:rPr>
          <w:rFonts w:ascii="Times New Roman" w:hAnsi="Times New Roman"/>
          <w:color w:val="000000"/>
          <w:sz w:val="24"/>
        </w:rPr>
      </w:pPr>
      <w:r>
        <w:rPr>
          <w:rFonts w:ascii="Times New Roman" w:hAnsi="Times New Roman"/>
          <w:color w:val="000000"/>
          <w:sz w:val="24"/>
        </w:rPr>
        <w:t>17. Истоки и предпосылки возникновения ислама. Пророк Мухаммед и его деятельность.</w:t>
      </w:r>
    </w:p>
    <w:p w14:paraId="5AA25590" w14:textId="77777777" w:rsidR="00664DE3" w:rsidRDefault="00EC27A7" w:rsidP="007C3053">
      <w:pPr>
        <w:spacing w:after="0"/>
        <w:jc w:val="both"/>
        <w:rPr>
          <w:rFonts w:ascii="Times New Roman" w:hAnsi="Times New Roman"/>
          <w:color w:val="000000"/>
          <w:sz w:val="24"/>
        </w:rPr>
      </w:pPr>
      <w:r>
        <w:rPr>
          <w:rFonts w:ascii="Times New Roman" w:hAnsi="Times New Roman"/>
          <w:color w:val="000000"/>
          <w:sz w:val="24"/>
        </w:rPr>
        <w:t>18. Коран как исторический источник. Хадисы и сунна Пророка.</w:t>
      </w:r>
    </w:p>
    <w:p w14:paraId="20B96B54" w14:textId="77777777" w:rsidR="00664DE3" w:rsidRDefault="00EC27A7" w:rsidP="007C3053">
      <w:pPr>
        <w:spacing w:after="0"/>
        <w:jc w:val="both"/>
        <w:rPr>
          <w:rFonts w:ascii="Times New Roman" w:hAnsi="Times New Roman"/>
          <w:color w:val="000000"/>
          <w:sz w:val="24"/>
        </w:rPr>
      </w:pPr>
      <w:r>
        <w:rPr>
          <w:rFonts w:ascii="Times New Roman" w:hAnsi="Times New Roman"/>
          <w:color w:val="000000"/>
          <w:sz w:val="24"/>
        </w:rPr>
        <w:t>19. Особенности вероучения и культа ислама.</w:t>
      </w:r>
    </w:p>
    <w:p w14:paraId="04572C38" w14:textId="77777777" w:rsidR="00664DE3" w:rsidRDefault="00EC27A7" w:rsidP="007C3053">
      <w:pPr>
        <w:spacing w:after="0"/>
        <w:jc w:val="both"/>
        <w:rPr>
          <w:rFonts w:ascii="Times New Roman" w:hAnsi="Times New Roman"/>
          <w:color w:val="000000"/>
          <w:sz w:val="24"/>
        </w:rPr>
      </w:pPr>
      <w:r>
        <w:rPr>
          <w:rFonts w:ascii="Times New Roman" w:hAnsi="Times New Roman"/>
          <w:color w:val="000000"/>
          <w:sz w:val="24"/>
        </w:rPr>
        <w:t xml:space="preserve">20. Роль Церкви в истории России. </w:t>
      </w:r>
    </w:p>
    <w:p w14:paraId="1F480463" w14:textId="77777777" w:rsidR="00664DE3" w:rsidRDefault="00EC27A7" w:rsidP="007C3053">
      <w:pPr>
        <w:spacing w:after="0"/>
        <w:jc w:val="both"/>
        <w:rPr>
          <w:rFonts w:ascii="Times New Roman" w:hAnsi="Times New Roman"/>
          <w:color w:val="000000"/>
          <w:sz w:val="24"/>
        </w:rPr>
      </w:pPr>
      <w:r>
        <w:rPr>
          <w:rFonts w:ascii="Times New Roman" w:hAnsi="Times New Roman"/>
          <w:color w:val="000000"/>
          <w:sz w:val="24"/>
        </w:rPr>
        <w:t>21. Понятие «мусульманский мир». Мусульманская культура.</w:t>
      </w:r>
    </w:p>
    <w:p w14:paraId="28DD0B9B" w14:textId="77777777" w:rsidR="00664DE3" w:rsidRDefault="00EC27A7" w:rsidP="007C3053">
      <w:pPr>
        <w:spacing w:after="0"/>
        <w:jc w:val="both"/>
        <w:rPr>
          <w:rFonts w:ascii="Times New Roman" w:hAnsi="Times New Roman"/>
          <w:color w:val="000000"/>
          <w:sz w:val="24"/>
        </w:rPr>
      </w:pPr>
      <w:r>
        <w:rPr>
          <w:rFonts w:ascii="Times New Roman" w:hAnsi="Times New Roman"/>
          <w:color w:val="000000"/>
          <w:sz w:val="24"/>
        </w:rPr>
        <w:t>22. Ислам в социально-политическое жизни мусульман России.</w:t>
      </w:r>
    </w:p>
    <w:p w14:paraId="4312F148" w14:textId="77777777" w:rsidR="00664DE3" w:rsidRDefault="00EC27A7" w:rsidP="007C3053">
      <w:pPr>
        <w:spacing w:after="0"/>
        <w:jc w:val="both"/>
        <w:rPr>
          <w:rFonts w:ascii="Times New Roman" w:hAnsi="Times New Roman"/>
          <w:color w:val="000000"/>
          <w:sz w:val="24"/>
        </w:rPr>
      </w:pPr>
      <w:r>
        <w:rPr>
          <w:rFonts w:ascii="Times New Roman" w:hAnsi="Times New Roman"/>
          <w:color w:val="000000"/>
          <w:sz w:val="24"/>
        </w:rPr>
        <w:t>23. Современное состояние религий в РФ.</w:t>
      </w:r>
    </w:p>
    <w:p w14:paraId="48BF24EE" w14:textId="77777777" w:rsidR="00664DE3" w:rsidRDefault="00EC27A7" w:rsidP="007C3053">
      <w:pPr>
        <w:spacing w:after="0"/>
        <w:jc w:val="both"/>
        <w:rPr>
          <w:rFonts w:ascii="Times New Roman" w:hAnsi="Times New Roman"/>
          <w:color w:val="000000"/>
          <w:sz w:val="24"/>
        </w:rPr>
      </w:pPr>
      <w:r>
        <w:rPr>
          <w:rFonts w:ascii="Times New Roman" w:hAnsi="Times New Roman"/>
          <w:color w:val="000000"/>
          <w:sz w:val="24"/>
        </w:rPr>
        <w:t>24. Особенности и классификация «нетрадиционных культов».</w:t>
      </w:r>
    </w:p>
    <w:p w14:paraId="67F8AD21" w14:textId="77777777" w:rsidR="00664DE3" w:rsidRDefault="00EC27A7" w:rsidP="007C3053">
      <w:pPr>
        <w:spacing w:after="0"/>
        <w:jc w:val="both"/>
        <w:rPr>
          <w:rFonts w:ascii="Times New Roman" w:hAnsi="Times New Roman"/>
          <w:color w:val="000000"/>
          <w:sz w:val="24"/>
        </w:rPr>
      </w:pPr>
      <w:r>
        <w:rPr>
          <w:rFonts w:ascii="Times New Roman" w:hAnsi="Times New Roman"/>
          <w:color w:val="000000"/>
          <w:sz w:val="24"/>
        </w:rPr>
        <w:t>25. Влияние восточных религиозных учений на современное российское общество.</w:t>
      </w:r>
    </w:p>
    <w:p w14:paraId="4A16AFB1" w14:textId="77777777" w:rsidR="00664DE3" w:rsidRDefault="00664DE3" w:rsidP="007C3053">
      <w:pPr>
        <w:spacing w:after="0"/>
        <w:jc w:val="both"/>
        <w:rPr>
          <w:rFonts w:ascii="Times New Roman" w:hAnsi="Times New Roman"/>
          <w:color w:val="000000"/>
          <w:sz w:val="24"/>
        </w:rPr>
      </w:pPr>
    </w:p>
    <w:p w14:paraId="22598125" w14:textId="77777777" w:rsidR="00664DE3" w:rsidRDefault="00EC27A7">
      <w:pPr>
        <w:ind w:left="2160" w:firstLine="720"/>
        <w:jc w:val="both"/>
        <w:rPr>
          <w:rFonts w:ascii="Times New Roman" w:hAnsi="Times New Roman"/>
          <w:b/>
          <w:color w:val="000000"/>
          <w:sz w:val="24"/>
        </w:rPr>
      </w:pPr>
      <w:r>
        <w:rPr>
          <w:rFonts w:ascii="Times New Roman" w:hAnsi="Times New Roman"/>
          <w:b/>
          <w:color w:val="000000"/>
          <w:sz w:val="24"/>
        </w:rPr>
        <w:t>8.5. Примерные темы рефератов</w:t>
      </w:r>
    </w:p>
    <w:p w14:paraId="5EBC2847" w14:textId="77777777" w:rsidR="00664DE3" w:rsidRDefault="00EC27A7" w:rsidP="007C3053">
      <w:pPr>
        <w:spacing w:after="0"/>
        <w:jc w:val="both"/>
        <w:rPr>
          <w:rFonts w:ascii="Times New Roman" w:hAnsi="Times New Roman"/>
          <w:color w:val="000000"/>
          <w:sz w:val="24"/>
        </w:rPr>
      </w:pPr>
      <w:r>
        <w:rPr>
          <w:rFonts w:ascii="Times New Roman" w:hAnsi="Times New Roman"/>
          <w:color w:val="000000"/>
          <w:sz w:val="24"/>
        </w:rPr>
        <w:t xml:space="preserve">Христианство на Северном Кавказе в средние века. </w:t>
      </w:r>
    </w:p>
    <w:p w14:paraId="736222B4" w14:textId="77777777" w:rsidR="00664DE3" w:rsidRDefault="00EC27A7" w:rsidP="007C3053">
      <w:pPr>
        <w:spacing w:after="0"/>
        <w:jc w:val="both"/>
        <w:rPr>
          <w:rFonts w:ascii="Times New Roman" w:hAnsi="Times New Roman"/>
          <w:color w:val="000000"/>
          <w:sz w:val="24"/>
        </w:rPr>
      </w:pPr>
      <w:r>
        <w:rPr>
          <w:rFonts w:ascii="Times New Roman" w:hAnsi="Times New Roman"/>
          <w:color w:val="000000"/>
          <w:sz w:val="24"/>
        </w:rPr>
        <w:t>Ислам на Северном Кавказе в средние века.</w:t>
      </w:r>
    </w:p>
    <w:p w14:paraId="16DA3759" w14:textId="77777777" w:rsidR="00664DE3" w:rsidRDefault="00664DE3">
      <w:pPr>
        <w:spacing w:after="120"/>
        <w:jc w:val="center"/>
        <w:rPr>
          <w:rFonts w:ascii="Times New Roman" w:hAnsi="Times New Roman"/>
          <w:color w:val="000000"/>
          <w:sz w:val="24"/>
        </w:rPr>
      </w:pPr>
    </w:p>
    <w:p w14:paraId="4C8A10CC" w14:textId="77777777" w:rsidR="00664DE3" w:rsidRDefault="00EC27A7">
      <w:pPr>
        <w:spacing w:after="120"/>
        <w:jc w:val="center"/>
        <w:rPr>
          <w:rFonts w:ascii="Times New Roman" w:hAnsi="Times New Roman"/>
          <w:b/>
          <w:color w:val="000000"/>
          <w:sz w:val="24"/>
        </w:rPr>
      </w:pPr>
      <w:r>
        <w:rPr>
          <w:rFonts w:ascii="Times New Roman" w:hAnsi="Times New Roman"/>
          <w:b/>
          <w:color w:val="000000"/>
          <w:sz w:val="24"/>
        </w:rPr>
        <w:t>8.6. Примерные темы лабораторных/курсовых работ</w:t>
      </w:r>
    </w:p>
    <w:p w14:paraId="67B3362D" w14:textId="77777777" w:rsidR="00664DE3" w:rsidRDefault="00EC27A7" w:rsidP="007C3053">
      <w:pPr>
        <w:spacing w:after="0"/>
        <w:jc w:val="both"/>
        <w:rPr>
          <w:rFonts w:ascii="Times New Roman" w:hAnsi="Times New Roman"/>
          <w:color w:val="000000"/>
          <w:sz w:val="24"/>
        </w:rPr>
      </w:pPr>
      <w:r>
        <w:rPr>
          <w:rFonts w:ascii="Times New Roman" w:hAnsi="Times New Roman"/>
          <w:color w:val="000000"/>
          <w:sz w:val="24"/>
        </w:rPr>
        <w:t>«Религиозная политика в России».</w:t>
      </w:r>
    </w:p>
    <w:p w14:paraId="613254E8" w14:textId="77777777" w:rsidR="00664DE3" w:rsidRDefault="00EC27A7" w:rsidP="007C3053">
      <w:pPr>
        <w:spacing w:after="0"/>
        <w:jc w:val="both"/>
        <w:rPr>
          <w:rFonts w:ascii="Times New Roman" w:hAnsi="Times New Roman"/>
          <w:color w:val="000000"/>
          <w:sz w:val="24"/>
        </w:rPr>
      </w:pPr>
      <w:r>
        <w:rPr>
          <w:rFonts w:ascii="Times New Roman" w:hAnsi="Times New Roman"/>
          <w:color w:val="000000"/>
          <w:sz w:val="24"/>
        </w:rPr>
        <w:t>"Православная Церковь в истории России"</w:t>
      </w:r>
    </w:p>
    <w:p w14:paraId="29B8C92D" w14:textId="77777777" w:rsidR="00664DE3" w:rsidRDefault="00664DE3">
      <w:pPr>
        <w:pStyle w:val="a4"/>
        <w:tabs>
          <w:tab w:val="left" w:pos="1134"/>
        </w:tabs>
        <w:spacing w:after="0"/>
        <w:ind w:left="709"/>
        <w:jc w:val="both"/>
        <w:rPr>
          <w:rFonts w:ascii="Times New Roman" w:hAnsi="Times New Roman"/>
          <w:color w:val="000000"/>
          <w:sz w:val="24"/>
        </w:rPr>
      </w:pPr>
    </w:p>
    <w:p w14:paraId="310A8716" w14:textId="77777777" w:rsidR="00664DE3" w:rsidRDefault="00EC27A7" w:rsidP="00131840">
      <w:pPr>
        <w:spacing w:after="0" w:line="240" w:lineRule="auto"/>
        <w:ind w:firstLine="709"/>
        <w:jc w:val="both"/>
        <w:rPr>
          <w:rFonts w:ascii="Times New Roman" w:hAnsi="Times New Roman"/>
          <w:b/>
          <w:color w:val="000000"/>
          <w:sz w:val="24"/>
        </w:rPr>
      </w:pPr>
      <w:r>
        <w:rPr>
          <w:rFonts w:ascii="Times New Roman" w:hAnsi="Times New Roman"/>
          <w:b/>
          <w:color w:val="000000"/>
          <w:sz w:val="24"/>
        </w:rPr>
        <w:t xml:space="preserve">9. Учебно-методическое и информационное обеспечение дисциплины </w:t>
      </w:r>
    </w:p>
    <w:p w14:paraId="7BED1242" w14:textId="77777777" w:rsidR="00664DE3" w:rsidRDefault="00EC27A7" w:rsidP="00131840">
      <w:pPr>
        <w:spacing w:before="120" w:after="0" w:line="240" w:lineRule="auto"/>
        <w:ind w:firstLine="709"/>
        <w:jc w:val="both"/>
        <w:rPr>
          <w:rFonts w:ascii="Times New Roman" w:hAnsi="Times New Roman"/>
          <w:b/>
          <w:i/>
          <w:color w:val="000000"/>
          <w:sz w:val="24"/>
        </w:rPr>
      </w:pPr>
      <w:r>
        <w:rPr>
          <w:rFonts w:ascii="Times New Roman" w:hAnsi="Times New Roman"/>
          <w:b/>
          <w:color w:val="000000"/>
          <w:sz w:val="24"/>
        </w:rPr>
        <w:t>а) основная литература:</w:t>
      </w:r>
    </w:p>
    <w:p w14:paraId="50E261D1" w14:textId="77777777" w:rsidR="00664DE3" w:rsidRPr="00131840" w:rsidRDefault="00EC27A7" w:rsidP="00131840">
      <w:pPr>
        <w:tabs>
          <w:tab w:val="left" w:pos="993"/>
        </w:tabs>
        <w:spacing w:after="0" w:line="240" w:lineRule="auto"/>
        <w:ind w:firstLine="709"/>
        <w:jc w:val="both"/>
        <w:rPr>
          <w:rFonts w:ascii="Times New Roman" w:hAnsi="Times New Roman"/>
          <w:color w:val="000000"/>
          <w:sz w:val="24"/>
          <w:szCs w:val="24"/>
        </w:rPr>
      </w:pPr>
      <w:r w:rsidRPr="00131840">
        <w:rPr>
          <w:rFonts w:ascii="Times New Roman" w:hAnsi="Times New Roman"/>
          <w:color w:val="000000"/>
          <w:sz w:val="24"/>
          <w:szCs w:val="24"/>
        </w:rPr>
        <w:t>1.</w:t>
      </w:r>
      <w:r w:rsidRPr="00131840">
        <w:rPr>
          <w:rFonts w:ascii="Times New Roman" w:hAnsi="Times New Roman"/>
          <w:color w:val="000000"/>
          <w:sz w:val="24"/>
          <w:szCs w:val="24"/>
        </w:rPr>
        <w:tab/>
        <w:t xml:space="preserve">Арапов Д. Ю., Лаушкин А. В. История религий в России: Методические указания и материалы к курсу. — М.: Исторический факультет МГУ, 2006. — 52 с. URL:  </w:t>
      </w:r>
      <w:hyperlink r:id="rId10" w:history="1">
        <w:r w:rsidRPr="00131840">
          <w:rPr>
            <w:rStyle w:val="a9"/>
            <w:rFonts w:ascii="Times New Roman" w:hAnsi="Times New Roman"/>
            <w:color w:val="000000"/>
            <w:sz w:val="24"/>
            <w:szCs w:val="24"/>
          </w:rPr>
          <w:t>http://hist.msu.ru›departments/8813/researc</w:t>
        </w:r>
      </w:hyperlink>
    </w:p>
    <w:p w14:paraId="17CF61E0" w14:textId="77777777" w:rsidR="00664DE3" w:rsidRPr="00131840" w:rsidRDefault="00EC27A7" w:rsidP="00131840">
      <w:pPr>
        <w:tabs>
          <w:tab w:val="left" w:pos="993"/>
        </w:tabs>
        <w:spacing w:after="0" w:line="240" w:lineRule="auto"/>
        <w:ind w:firstLine="709"/>
        <w:jc w:val="both"/>
        <w:rPr>
          <w:rFonts w:ascii="Times New Roman" w:hAnsi="Times New Roman"/>
          <w:color w:val="000000"/>
          <w:sz w:val="24"/>
          <w:szCs w:val="24"/>
        </w:rPr>
      </w:pPr>
      <w:r w:rsidRPr="00131840">
        <w:rPr>
          <w:rFonts w:ascii="Times New Roman" w:hAnsi="Times New Roman"/>
          <w:color w:val="000000"/>
          <w:sz w:val="24"/>
          <w:szCs w:val="24"/>
        </w:rPr>
        <w:t>2. Горелов А.А.</w:t>
      </w:r>
      <w:r w:rsidRPr="00131840">
        <w:rPr>
          <w:rFonts w:ascii="Times New Roman" w:hAnsi="Times New Roman"/>
          <w:color w:val="000000"/>
          <w:sz w:val="24"/>
          <w:szCs w:val="24"/>
        </w:rPr>
        <w:tab/>
        <w:t>История мировых религий: учебное пособие. ФЛИНТА // ЭБС "Лань", 2016</w:t>
      </w:r>
      <w:r w:rsidRPr="00131840">
        <w:rPr>
          <w:rFonts w:ascii="Times New Roman" w:hAnsi="Times New Roman"/>
          <w:color w:val="000000"/>
          <w:sz w:val="24"/>
          <w:szCs w:val="24"/>
        </w:rPr>
        <w:tab/>
        <w:t xml:space="preserve"> URL: </w:t>
      </w:r>
      <w:hyperlink r:id="rId11" w:history="1">
        <w:r w:rsidRPr="00131840">
          <w:rPr>
            <w:rStyle w:val="a9"/>
            <w:rFonts w:ascii="Times New Roman" w:hAnsi="Times New Roman"/>
            <w:color w:val="000000"/>
            <w:sz w:val="24"/>
            <w:szCs w:val="24"/>
          </w:rPr>
          <w:t>www.biblioonline.ru/book/E37D41B8-EC7F-43B1-8616-A7BCBC8C711C</w:t>
        </w:r>
      </w:hyperlink>
      <w:r w:rsidRPr="00131840">
        <w:rPr>
          <w:rFonts w:ascii="Times New Roman" w:hAnsi="Times New Roman"/>
          <w:color w:val="000000"/>
          <w:sz w:val="24"/>
          <w:szCs w:val="24"/>
        </w:rPr>
        <w:t xml:space="preserve">    </w:t>
      </w:r>
    </w:p>
    <w:p w14:paraId="09EA84C7" w14:textId="77777777" w:rsidR="00664DE3" w:rsidRPr="00131840" w:rsidRDefault="00EC27A7" w:rsidP="00131840">
      <w:pPr>
        <w:tabs>
          <w:tab w:val="left" w:pos="993"/>
        </w:tabs>
        <w:spacing w:after="0" w:line="240" w:lineRule="auto"/>
        <w:ind w:firstLine="709"/>
        <w:jc w:val="both"/>
        <w:rPr>
          <w:rFonts w:ascii="Times New Roman" w:hAnsi="Times New Roman"/>
          <w:color w:val="000000"/>
          <w:sz w:val="24"/>
          <w:szCs w:val="24"/>
          <w:lang w:val="en-US"/>
        </w:rPr>
      </w:pPr>
      <w:r w:rsidRPr="00131840">
        <w:rPr>
          <w:rFonts w:ascii="Times New Roman" w:hAnsi="Times New Roman"/>
          <w:color w:val="000000"/>
          <w:sz w:val="24"/>
          <w:szCs w:val="24"/>
        </w:rPr>
        <w:t>3.</w:t>
      </w:r>
      <w:r w:rsidRPr="00131840">
        <w:rPr>
          <w:rFonts w:ascii="Times New Roman" w:hAnsi="Times New Roman"/>
          <w:color w:val="000000"/>
          <w:sz w:val="24"/>
          <w:szCs w:val="24"/>
        </w:rPr>
        <w:tab/>
        <w:t>Лебедев В.Ю., Прилуцкий А.М., Григоренко А.Ю.</w:t>
      </w:r>
      <w:r w:rsidRPr="00131840">
        <w:rPr>
          <w:rFonts w:ascii="Times New Roman" w:hAnsi="Times New Roman"/>
          <w:color w:val="000000"/>
          <w:sz w:val="24"/>
          <w:szCs w:val="24"/>
        </w:rPr>
        <w:tab/>
        <w:t>История религий: учебник для академического бакалавриата</w:t>
      </w:r>
      <w:r w:rsidRPr="00131840">
        <w:rPr>
          <w:rFonts w:ascii="Times New Roman" w:hAnsi="Times New Roman"/>
          <w:color w:val="000000"/>
          <w:sz w:val="24"/>
          <w:szCs w:val="24"/>
        </w:rPr>
        <w:tab/>
        <w:t xml:space="preserve">Гриф УМО ВО, 2018. </w:t>
      </w:r>
      <w:r w:rsidRPr="00131840">
        <w:rPr>
          <w:rFonts w:ascii="Times New Roman" w:hAnsi="Times New Roman"/>
          <w:color w:val="000000"/>
          <w:sz w:val="24"/>
          <w:szCs w:val="24"/>
          <w:lang w:val="en-US"/>
        </w:rPr>
        <w:t xml:space="preserve">URL: </w:t>
      </w:r>
      <w:hyperlink r:id="rId12" w:anchor="page/1" w:history="1">
        <w:r w:rsidRPr="00131840">
          <w:rPr>
            <w:rStyle w:val="a9"/>
            <w:rFonts w:ascii="Times New Roman" w:hAnsi="Times New Roman"/>
            <w:color w:val="000000"/>
            <w:sz w:val="24"/>
            <w:szCs w:val="24"/>
            <w:lang w:val="en-US"/>
          </w:rPr>
          <w:t>https://biblio-online.ru/viewer/E37D41B8-EC7F-43B1-8616-A7BCBC8C711C/istoriya-religiy#page/1</w:t>
        </w:r>
      </w:hyperlink>
      <w:r w:rsidRPr="00131840">
        <w:rPr>
          <w:rFonts w:ascii="Times New Roman" w:hAnsi="Times New Roman"/>
          <w:color w:val="000000"/>
          <w:sz w:val="24"/>
          <w:szCs w:val="24"/>
          <w:lang w:val="en-US"/>
        </w:rPr>
        <w:t xml:space="preserve">   </w:t>
      </w:r>
    </w:p>
    <w:p w14:paraId="04F474D4" w14:textId="77777777" w:rsidR="00664DE3" w:rsidRPr="00131840" w:rsidRDefault="00EC27A7" w:rsidP="00131840">
      <w:pPr>
        <w:tabs>
          <w:tab w:val="left" w:pos="993"/>
        </w:tabs>
        <w:spacing w:after="0" w:line="240" w:lineRule="auto"/>
        <w:ind w:firstLine="709"/>
        <w:jc w:val="both"/>
        <w:rPr>
          <w:rFonts w:ascii="Times New Roman" w:hAnsi="Times New Roman"/>
          <w:color w:val="000000"/>
          <w:sz w:val="24"/>
          <w:szCs w:val="24"/>
        </w:rPr>
      </w:pPr>
      <w:r w:rsidRPr="00131840">
        <w:rPr>
          <w:rFonts w:ascii="Times New Roman" w:hAnsi="Times New Roman"/>
          <w:color w:val="000000"/>
          <w:sz w:val="24"/>
          <w:szCs w:val="24"/>
        </w:rPr>
        <w:t xml:space="preserve">4. Минин С. Н. Тихонов А. К. Учебно-методическое пособие по курсу История Религий в России. Часть 1 URL:  </w:t>
      </w:r>
      <w:hyperlink r:id="rId13" w:history="1">
        <w:r w:rsidRPr="00131840">
          <w:rPr>
            <w:rStyle w:val="a9"/>
            <w:rFonts w:ascii="Times New Roman" w:hAnsi="Times New Roman"/>
            <w:color w:val="000000"/>
            <w:sz w:val="24"/>
            <w:szCs w:val="24"/>
          </w:rPr>
          <w:t>http://vlsu.ru›bitstream/123456789/1040/1/</w:t>
        </w:r>
      </w:hyperlink>
    </w:p>
    <w:p w14:paraId="313294C6" w14:textId="77777777" w:rsidR="00664DE3" w:rsidRPr="00131840" w:rsidRDefault="00EC27A7" w:rsidP="00131840">
      <w:pPr>
        <w:tabs>
          <w:tab w:val="left" w:pos="993"/>
        </w:tabs>
        <w:spacing w:after="0" w:line="240" w:lineRule="auto"/>
        <w:ind w:firstLine="709"/>
        <w:jc w:val="both"/>
        <w:rPr>
          <w:rFonts w:ascii="Times New Roman" w:hAnsi="Times New Roman"/>
          <w:color w:val="000000"/>
          <w:sz w:val="24"/>
          <w:szCs w:val="24"/>
        </w:rPr>
      </w:pPr>
      <w:r w:rsidRPr="00131840">
        <w:rPr>
          <w:rFonts w:ascii="Times New Roman" w:hAnsi="Times New Roman"/>
          <w:color w:val="000000"/>
          <w:sz w:val="24"/>
          <w:szCs w:val="24"/>
        </w:rPr>
        <w:t>5. Яблоков И.Н.</w:t>
      </w:r>
      <w:r w:rsidRPr="00131840">
        <w:rPr>
          <w:rFonts w:ascii="Times New Roman" w:hAnsi="Times New Roman"/>
          <w:color w:val="000000"/>
          <w:sz w:val="24"/>
          <w:szCs w:val="24"/>
        </w:rPr>
        <w:tab/>
        <w:t>История религий в 2-х т. Т.2. К.1. Буддизм. Восточные церкви. Православие. 4-е изд., пер. и доп. Учебник для академического бакалавриата: Гриф УМО ВО</w:t>
      </w:r>
      <w:r w:rsidRPr="00131840">
        <w:rPr>
          <w:rFonts w:ascii="Times New Roman" w:hAnsi="Times New Roman"/>
          <w:color w:val="000000"/>
          <w:sz w:val="24"/>
          <w:szCs w:val="24"/>
        </w:rPr>
        <w:tab/>
      </w:r>
      <w:proofErr w:type="spellStart"/>
      <w:r w:rsidRPr="00131840">
        <w:rPr>
          <w:rFonts w:ascii="Times New Roman" w:hAnsi="Times New Roman"/>
          <w:color w:val="000000"/>
          <w:sz w:val="24"/>
          <w:szCs w:val="24"/>
        </w:rPr>
        <w:t>М.:Издательство</w:t>
      </w:r>
      <w:proofErr w:type="spellEnd"/>
      <w:r w:rsidRPr="00131840">
        <w:rPr>
          <w:rFonts w:ascii="Times New Roman" w:hAnsi="Times New Roman"/>
          <w:color w:val="000000"/>
          <w:sz w:val="24"/>
          <w:szCs w:val="24"/>
        </w:rPr>
        <w:t xml:space="preserve"> </w:t>
      </w:r>
      <w:proofErr w:type="spellStart"/>
      <w:r w:rsidRPr="00131840">
        <w:rPr>
          <w:rFonts w:ascii="Times New Roman" w:hAnsi="Times New Roman"/>
          <w:color w:val="000000"/>
          <w:sz w:val="24"/>
          <w:szCs w:val="24"/>
        </w:rPr>
        <w:t>Юрайт</w:t>
      </w:r>
      <w:proofErr w:type="spellEnd"/>
      <w:r w:rsidRPr="00131840">
        <w:rPr>
          <w:rFonts w:ascii="Times New Roman" w:hAnsi="Times New Roman"/>
          <w:color w:val="000000"/>
          <w:sz w:val="24"/>
          <w:szCs w:val="24"/>
        </w:rPr>
        <w:t xml:space="preserve">, 2018 URL: </w:t>
      </w:r>
      <w:hyperlink r:id="rId14" w:history="1">
        <w:r w:rsidRPr="00131840">
          <w:rPr>
            <w:rStyle w:val="a9"/>
            <w:rFonts w:ascii="Times New Roman" w:hAnsi="Times New Roman"/>
            <w:color w:val="000000"/>
            <w:sz w:val="24"/>
            <w:szCs w:val="24"/>
          </w:rPr>
          <w:t>https://biblio-online.ru/book/84DFD83B-837C-43EE-AD48-41AB37DF23E8</w:t>
        </w:r>
      </w:hyperlink>
      <w:r w:rsidRPr="00131840">
        <w:rPr>
          <w:rFonts w:ascii="Times New Roman" w:hAnsi="Times New Roman"/>
          <w:color w:val="000000"/>
          <w:sz w:val="24"/>
          <w:szCs w:val="24"/>
        </w:rPr>
        <w:t xml:space="preserve">  </w:t>
      </w:r>
    </w:p>
    <w:p w14:paraId="7C824CC3" w14:textId="50EA8803" w:rsidR="00664DE3" w:rsidRPr="00131840" w:rsidRDefault="00EC27A7" w:rsidP="00131840">
      <w:pPr>
        <w:tabs>
          <w:tab w:val="left" w:pos="993"/>
        </w:tabs>
        <w:spacing w:after="0" w:line="240" w:lineRule="auto"/>
        <w:ind w:firstLine="709"/>
        <w:jc w:val="both"/>
        <w:rPr>
          <w:rFonts w:ascii="Times New Roman" w:hAnsi="Times New Roman"/>
          <w:color w:val="000000"/>
          <w:sz w:val="24"/>
          <w:szCs w:val="24"/>
        </w:rPr>
      </w:pPr>
      <w:r w:rsidRPr="00131840">
        <w:rPr>
          <w:rFonts w:ascii="Times New Roman" w:hAnsi="Times New Roman"/>
          <w:color w:val="000000"/>
          <w:sz w:val="24"/>
          <w:szCs w:val="24"/>
        </w:rPr>
        <w:t xml:space="preserve">6. </w:t>
      </w:r>
      <w:proofErr w:type="spellStart"/>
      <w:r w:rsidRPr="00131840">
        <w:rPr>
          <w:rFonts w:ascii="Times New Roman" w:hAnsi="Times New Roman"/>
          <w:color w:val="000000"/>
          <w:sz w:val="24"/>
          <w:szCs w:val="24"/>
        </w:rPr>
        <w:t>Элбакян</w:t>
      </w:r>
      <w:proofErr w:type="spellEnd"/>
      <w:r w:rsidRPr="00131840">
        <w:rPr>
          <w:rFonts w:ascii="Times New Roman" w:hAnsi="Times New Roman"/>
          <w:color w:val="000000"/>
          <w:sz w:val="24"/>
          <w:szCs w:val="24"/>
        </w:rPr>
        <w:t xml:space="preserve"> Е. С.</w:t>
      </w:r>
      <w:r w:rsidR="007C3053" w:rsidRPr="00131840">
        <w:rPr>
          <w:rFonts w:ascii="Times New Roman" w:hAnsi="Times New Roman"/>
          <w:color w:val="000000"/>
          <w:sz w:val="24"/>
          <w:szCs w:val="24"/>
        </w:rPr>
        <w:t xml:space="preserve"> </w:t>
      </w:r>
      <w:r w:rsidRPr="00131840">
        <w:rPr>
          <w:rFonts w:ascii="Times New Roman" w:hAnsi="Times New Roman"/>
          <w:color w:val="000000"/>
          <w:sz w:val="24"/>
          <w:szCs w:val="24"/>
        </w:rPr>
        <w:t xml:space="preserve">История религий. 2-е изд., </w:t>
      </w:r>
      <w:proofErr w:type="spellStart"/>
      <w:r w:rsidRPr="00131840">
        <w:rPr>
          <w:rFonts w:ascii="Times New Roman" w:hAnsi="Times New Roman"/>
          <w:color w:val="000000"/>
          <w:sz w:val="24"/>
          <w:szCs w:val="24"/>
        </w:rPr>
        <w:t>испр</w:t>
      </w:r>
      <w:proofErr w:type="spellEnd"/>
      <w:proofErr w:type="gramStart"/>
      <w:r w:rsidRPr="00131840">
        <w:rPr>
          <w:rFonts w:ascii="Times New Roman" w:hAnsi="Times New Roman"/>
          <w:color w:val="000000"/>
          <w:sz w:val="24"/>
          <w:szCs w:val="24"/>
        </w:rPr>
        <w:t>.</w:t>
      </w:r>
      <w:proofErr w:type="gramEnd"/>
      <w:r w:rsidRPr="00131840">
        <w:rPr>
          <w:rFonts w:ascii="Times New Roman" w:hAnsi="Times New Roman"/>
          <w:color w:val="000000"/>
          <w:sz w:val="24"/>
          <w:szCs w:val="24"/>
        </w:rPr>
        <w:t xml:space="preserve"> и доп. Учебник для академического бакалавриата: Гриф УМО ВО</w:t>
      </w:r>
      <w:r w:rsidR="007C3053" w:rsidRPr="00131840">
        <w:rPr>
          <w:rFonts w:ascii="Times New Roman" w:hAnsi="Times New Roman"/>
          <w:color w:val="000000"/>
          <w:sz w:val="24"/>
          <w:szCs w:val="24"/>
        </w:rPr>
        <w:t xml:space="preserve">. </w:t>
      </w:r>
      <w:proofErr w:type="spellStart"/>
      <w:r w:rsidRPr="00131840">
        <w:rPr>
          <w:rFonts w:ascii="Times New Roman" w:hAnsi="Times New Roman"/>
          <w:color w:val="000000"/>
          <w:sz w:val="24"/>
          <w:szCs w:val="24"/>
        </w:rPr>
        <w:t>М.:Издательство</w:t>
      </w:r>
      <w:proofErr w:type="spellEnd"/>
      <w:r w:rsidRPr="00131840">
        <w:rPr>
          <w:rFonts w:ascii="Times New Roman" w:hAnsi="Times New Roman"/>
          <w:color w:val="000000"/>
          <w:sz w:val="24"/>
          <w:szCs w:val="24"/>
        </w:rPr>
        <w:t xml:space="preserve"> </w:t>
      </w:r>
      <w:proofErr w:type="spellStart"/>
      <w:r w:rsidRPr="00131840">
        <w:rPr>
          <w:rFonts w:ascii="Times New Roman" w:hAnsi="Times New Roman"/>
          <w:color w:val="000000"/>
          <w:sz w:val="24"/>
          <w:szCs w:val="24"/>
        </w:rPr>
        <w:t>Юрайт</w:t>
      </w:r>
      <w:proofErr w:type="spellEnd"/>
      <w:r w:rsidRPr="00131840">
        <w:rPr>
          <w:rFonts w:ascii="Times New Roman" w:hAnsi="Times New Roman"/>
          <w:color w:val="000000"/>
          <w:sz w:val="24"/>
          <w:szCs w:val="24"/>
        </w:rPr>
        <w:t>, 2018</w:t>
      </w:r>
      <w:r w:rsidRPr="00131840">
        <w:rPr>
          <w:rFonts w:ascii="Times New Roman" w:hAnsi="Times New Roman"/>
          <w:color w:val="000000"/>
          <w:sz w:val="24"/>
          <w:szCs w:val="24"/>
        </w:rPr>
        <w:tab/>
        <w:t xml:space="preserve">URL: </w:t>
      </w:r>
      <w:hyperlink r:id="rId15" w:history="1">
        <w:r w:rsidRPr="00131840">
          <w:rPr>
            <w:rStyle w:val="a9"/>
            <w:rFonts w:ascii="Times New Roman" w:hAnsi="Times New Roman"/>
            <w:color w:val="000000"/>
            <w:sz w:val="24"/>
            <w:szCs w:val="24"/>
          </w:rPr>
          <w:t>https://biblio-online.ru/book/AA61518E-F495-4470-BFCE-864108A96595</w:t>
        </w:r>
      </w:hyperlink>
      <w:r w:rsidRPr="00131840">
        <w:rPr>
          <w:rFonts w:ascii="Times New Roman" w:hAnsi="Times New Roman"/>
          <w:color w:val="000000"/>
          <w:sz w:val="24"/>
          <w:szCs w:val="24"/>
        </w:rPr>
        <w:t xml:space="preserve">  </w:t>
      </w:r>
    </w:p>
    <w:p w14:paraId="2DC7D711" w14:textId="77777777" w:rsidR="00664DE3" w:rsidRDefault="00EC27A7" w:rsidP="00131840">
      <w:pPr>
        <w:spacing w:before="120" w:after="0" w:line="240" w:lineRule="auto"/>
        <w:ind w:firstLine="709"/>
        <w:jc w:val="both"/>
        <w:rPr>
          <w:rFonts w:ascii="Times New Roman" w:hAnsi="Times New Roman"/>
          <w:b/>
          <w:color w:val="000000"/>
          <w:sz w:val="24"/>
        </w:rPr>
      </w:pPr>
      <w:r>
        <w:rPr>
          <w:rFonts w:ascii="Times New Roman" w:hAnsi="Times New Roman"/>
          <w:b/>
          <w:color w:val="000000"/>
          <w:sz w:val="24"/>
        </w:rPr>
        <w:lastRenderedPageBreak/>
        <w:t>б) дополнительная литература:</w:t>
      </w:r>
    </w:p>
    <w:p w14:paraId="66927553" w14:textId="77777777" w:rsidR="00664DE3" w:rsidRPr="00131840" w:rsidRDefault="00EC27A7" w:rsidP="00131840">
      <w:pPr>
        <w:pStyle w:val="a4"/>
        <w:numPr>
          <w:ilvl w:val="0"/>
          <w:numId w:val="5"/>
        </w:numPr>
        <w:tabs>
          <w:tab w:val="left" w:pos="993"/>
        </w:tabs>
        <w:spacing w:after="0" w:line="240" w:lineRule="auto"/>
        <w:ind w:left="0" w:firstLine="709"/>
        <w:contextualSpacing w:val="0"/>
        <w:jc w:val="both"/>
        <w:rPr>
          <w:rFonts w:ascii="Times New Roman" w:hAnsi="Times New Roman"/>
          <w:color w:val="000000"/>
          <w:sz w:val="24"/>
          <w:szCs w:val="24"/>
        </w:rPr>
      </w:pPr>
      <w:r w:rsidRPr="00131840">
        <w:rPr>
          <w:rFonts w:ascii="Times New Roman" w:hAnsi="Times New Roman"/>
          <w:color w:val="000000"/>
          <w:sz w:val="24"/>
          <w:szCs w:val="24"/>
        </w:rPr>
        <w:t>Аль-</w:t>
      </w:r>
      <w:proofErr w:type="spellStart"/>
      <w:r w:rsidRPr="00131840">
        <w:rPr>
          <w:rFonts w:ascii="Times New Roman" w:hAnsi="Times New Roman"/>
          <w:color w:val="000000"/>
          <w:sz w:val="24"/>
          <w:szCs w:val="24"/>
        </w:rPr>
        <w:t>Джазаири</w:t>
      </w:r>
      <w:proofErr w:type="spellEnd"/>
      <w:r w:rsidRPr="00131840">
        <w:rPr>
          <w:rFonts w:ascii="Times New Roman" w:hAnsi="Times New Roman"/>
          <w:color w:val="000000"/>
          <w:sz w:val="24"/>
          <w:szCs w:val="24"/>
        </w:rPr>
        <w:t xml:space="preserve"> С. Краткая история ислама. Казань, 2015. </w:t>
      </w:r>
      <w:hyperlink r:id="rId16" w:history="1">
        <w:r w:rsidRPr="00131840">
          <w:rPr>
            <w:rStyle w:val="a9"/>
            <w:rFonts w:ascii="Times New Roman" w:hAnsi="Times New Roman"/>
            <w:color w:val="000000"/>
            <w:sz w:val="24"/>
            <w:szCs w:val="24"/>
            <w:u w:val="none"/>
          </w:rPr>
          <w:t>URL: http://znanium.com/bookread2.php?book=553523</w:t>
        </w:r>
      </w:hyperlink>
      <w:r w:rsidRPr="00131840">
        <w:rPr>
          <w:rFonts w:ascii="Times New Roman" w:hAnsi="Times New Roman"/>
          <w:color w:val="000000"/>
          <w:sz w:val="24"/>
          <w:szCs w:val="24"/>
        </w:rPr>
        <w:t xml:space="preserve">      </w:t>
      </w:r>
    </w:p>
    <w:p w14:paraId="1BABDC4D" w14:textId="77777777" w:rsidR="00664DE3" w:rsidRPr="00131840" w:rsidRDefault="00EC27A7" w:rsidP="00131840">
      <w:pPr>
        <w:pStyle w:val="a4"/>
        <w:numPr>
          <w:ilvl w:val="0"/>
          <w:numId w:val="5"/>
        </w:numPr>
        <w:tabs>
          <w:tab w:val="left" w:pos="993"/>
        </w:tabs>
        <w:spacing w:after="0" w:line="240" w:lineRule="auto"/>
        <w:ind w:left="0" w:firstLine="709"/>
        <w:contextualSpacing w:val="0"/>
        <w:jc w:val="both"/>
        <w:rPr>
          <w:rFonts w:ascii="Times New Roman" w:hAnsi="Times New Roman"/>
          <w:color w:val="000000"/>
          <w:sz w:val="24"/>
          <w:szCs w:val="24"/>
        </w:rPr>
      </w:pPr>
      <w:r w:rsidRPr="00131840">
        <w:rPr>
          <w:rFonts w:ascii="Times New Roman" w:hAnsi="Times New Roman"/>
          <w:color w:val="000000"/>
          <w:sz w:val="24"/>
          <w:szCs w:val="24"/>
        </w:rPr>
        <w:t xml:space="preserve"> Аникеева Е.Н. Основы индийской религиозности: диалектика личного-безличного. М., 2010. URL: </w:t>
      </w:r>
      <w:hyperlink r:id="rId17" w:history="1">
        <w:r w:rsidRPr="00131840">
          <w:rPr>
            <w:rStyle w:val="a9"/>
            <w:rFonts w:ascii="Times New Roman" w:hAnsi="Times New Roman"/>
            <w:color w:val="000000"/>
            <w:sz w:val="24"/>
            <w:szCs w:val="24"/>
            <w:u w:val="none"/>
          </w:rPr>
          <w:t>http://www.studentlibrary.ru/book/ISBN9785209035251.html</w:t>
        </w:r>
      </w:hyperlink>
      <w:r w:rsidRPr="00131840">
        <w:rPr>
          <w:rFonts w:ascii="Times New Roman" w:hAnsi="Times New Roman"/>
          <w:color w:val="000000"/>
          <w:sz w:val="24"/>
          <w:szCs w:val="24"/>
        </w:rPr>
        <w:t xml:space="preserve">   </w:t>
      </w:r>
    </w:p>
    <w:p w14:paraId="2B2F4613" w14:textId="77777777" w:rsidR="00664DE3" w:rsidRPr="00131840" w:rsidRDefault="00EC27A7" w:rsidP="00131840">
      <w:pPr>
        <w:pStyle w:val="a4"/>
        <w:numPr>
          <w:ilvl w:val="0"/>
          <w:numId w:val="5"/>
        </w:numPr>
        <w:tabs>
          <w:tab w:val="left" w:pos="993"/>
        </w:tabs>
        <w:spacing w:after="0" w:line="240" w:lineRule="auto"/>
        <w:ind w:left="0" w:firstLine="709"/>
        <w:contextualSpacing w:val="0"/>
        <w:jc w:val="both"/>
        <w:rPr>
          <w:rFonts w:ascii="Times New Roman" w:hAnsi="Times New Roman"/>
          <w:color w:val="000000"/>
          <w:sz w:val="24"/>
          <w:szCs w:val="24"/>
          <w:lang w:val="en-US"/>
        </w:rPr>
      </w:pPr>
      <w:r w:rsidRPr="00131840">
        <w:rPr>
          <w:rFonts w:ascii="Times New Roman" w:hAnsi="Times New Roman"/>
          <w:color w:val="000000"/>
          <w:sz w:val="24"/>
          <w:szCs w:val="24"/>
        </w:rPr>
        <w:t>Арабы-христиане в истории и литературе Ближнего Востока. М</w:t>
      </w:r>
      <w:r w:rsidRPr="00131840">
        <w:rPr>
          <w:rFonts w:ascii="Times New Roman" w:hAnsi="Times New Roman"/>
          <w:color w:val="000000"/>
          <w:sz w:val="24"/>
          <w:szCs w:val="24"/>
          <w:lang w:val="en-US"/>
        </w:rPr>
        <w:t xml:space="preserve">., 2013.  </w:t>
      </w:r>
      <w:hyperlink r:id="rId18" w:history="1">
        <w:r w:rsidRPr="00131840">
          <w:rPr>
            <w:rStyle w:val="a9"/>
            <w:rFonts w:ascii="Times New Roman" w:hAnsi="Times New Roman"/>
            <w:color w:val="000000"/>
            <w:sz w:val="24"/>
            <w:szCs w:val="24"/>
            <w:u w:val="none"/>
            <w:lang w:val="en-US"/>
          </w:rPr>
          <w:t>URL: http://biblioclub.ru/index.php?page=book_red&amp;id=277147&amp;sr=1</w:t>
        </w:r>
      </w:hyperlink>
      <w:r w:rsidRPr="00131840">
        <w:rPr>
          <w:rFonts w:ascii="Times New Roman" w:hAnsi="Times New Roman"/>
          <w:color w:val="000000"/>
          <w:sz w:val="24"/>
          <w:szCs w:val="24"/>
          <w:lang w:val="en-US"/>
        </w:rPr>
        <w:t xml:space="preserve">. </w:t>
      </w:r>
    </w:p>
    <w:p w14:paraId="4FA0010C" w14:textId="77777777" w:rsidR="00664DE3" w:rsidRPr="00131840" w:rsidRDefault="00EC27A7" w:rsidP="00131840">
      <w:pPr>
        <w:pStyle w:val="a4"/>
        <w:numPr>
          <w:ilvl w:val="0"/>
          <w:numId w:val="5"/>
        </w:numPr>
        <w:tabs>
          <w:tab w:val="left" w:pos="993"/>
        </w:tabs>
        <w:spacing w:after="0" w:line="240" w:lineRule="auto"/>
        <w:ind w:left="0" w:firstLine="709"/>
        <w:contextualSpacing w:val="0"/>
        <w:jc w:val="both"/>
        <w:rPr>
          <w:rFonts w:ascii="Times New Roman" w:hAnsi="Times New Roman"/>
          <w:color w:val="000000"/>
          <w:sz w:val="24"/>
          <w:szCs w:val="24"/>
        </w:rPr>
      </w:pPr>
      <w:r w:rsidRPr="00131840">
        <w:rPr>
          <w:rFonts w:ascii="Times New Roman" w:hAnsi="Times New Roman"/>
          <w:color w:val="000000"/>
          <w:sz w:val="24"/>
          <w:szCs w:val="24"/>
        </w:rPr>
        <w:t>Барон Й. Российское лютеранство: история, теология, актуальность. СПб., 2011. URL:</w:t>
      </w:r>
      <w:hyperlink r:id="rId19" w:history="1">
        <w:r w:rsidRPr="00131840">
          <w:rPr>
            <w:rStyle w:val="a9"/>
            <w:rFonts w:ascii="Times New Roman" w:hAnsi="Times New Roman"/>
            <w:color w:val="000000"/>
            <w:sz w:val="24"/>
            <w:szCs w:val="24"/>
            <w:u w:val="none"/>
          </w:rPr>
          <w:t>http://biblioclub.ru/index.php?page=book_red&amp;id=74895&amp;sr=1</w:t>
        </w:r>
      </w:hyperlink>
    </w:p>
    <w:p w14:paraId="48550166" w14:textId="77777777" w:rsidR="00664DE3" w:rsidRPr="00131840" w:rsidRDefault="00EC27A7" w:rsidP="00131840">
      <w:pPr>
        <w:pStyle w:val="a4"/>
        <w:numPr>
          <w:ilvl w:val="0"/>
          <w:numId w:val="5"/>
        </w:numPr>
        <w:tabs>
          <w:tab w:val="left" w:pos="993"/>
        </w:tabs>
        <w:spacing w:after="0" w:line="240" w:lineRule="auto"/>
        <w:ind w:left="0" w:firstLine="709"/>
        <w:contextualSpacing w:val="0"/>
        <w:jc w:val="both"/>
        <w:rPr>
          <w:rFonts w:ascii="Times New Roman" w:hAnsi="Times New Roman"/>
          <w:color w:val="000000"/>
          <w:sz w:val="24"/>
          <w:szCs w:val="24"/>
        </w:rPr>
      </w:pPr>
      <w:r w:rsidRPr="00131840">
        <w:rPr>
          <w:rFonts w:ascii="Times New Roman" w:hAnsi="Times New Roman"/>
          <w:color w:val="000000"/>
          <w:sz w:val="24"/>
          <w:szCs w:val="24"/>
        </w:rPr>
        <w:t>Данненберг А. Латиноамериканский католицизм на пороге XXI века. М., 2015. URL:</w:t>
      </w:r>
      <w:hyperlink r:id="rId20" w:history="1">
        <w:r w:rsidRPr="00131840">
          <w:rPr>
            <w:rStyle w:val="a9"/>
            <w:rFonts w:ascii="Times New Roman" w:hAnsi="Times New Roman"/>
            <w:color w:val="000000"/>
            <w:sz w:val="24"/>
            <w:szCs w:val="24"/>
            <w:u w:val="none"/>
          </w:rPr>
          <w:t>http://biblioclub.ru/index.php?page=book_view_red&amp;book_id=442981</w:t>
        </w:r>
      </w:hyperlink>
      <w:r w:rsidRPr="00131840">
        <w:rPr>
          <w:rFonts w:ascii="Times New Roman" w:hAnsi="Times New Roman"/>
          <w:color w:val="000000"/>
          <w:sz w:val="24"/>
          <w:szCs w:val="24"/>
        </w:rPr>
        <w:t xml:space="preserve"> </w:t>
      </w:r>
    </w:p>
    <w:p w14:paraId="0023904F" w14:textId="77777777" w:rsidR="00664DE3" w:rsidRPr="00131840" w:rsidRDefault="00EC27A7" w:rsidP="00131840">
      <w:pPr>
        <w:pStyle w:val="a4"/>
        <w:numPr>
          <w:ilvl w:val="0"/>
          <w:numId w:val="5"/>
        </w:numPr>
        <w:tabs>
          <w:tab w:val="left" w:pos="993"/>
        </w:tabs>
        <w:spacing w:after="0" w:line="240" w:lineRule="auto"/>
        <w:ind w:left="0" w:firstLine="709"/>
        <w:contextualSpacing w:val="0"/>
        <w:rPr>
          <w:rFonts w:ascii="Times New Roman" w:hAnsi="Times New Roman"/>
          <w:color w:val="000000"/>
          <w:sz w:val="24"/>
          <w:szCs w:val="24"/>
        </w:rPr>
      </w:pPr>
      <w:r w:rsidRPr="00131840">
        <w:rPr>
          <w:rFonts w:ascii="Times New Roman" w:hAnsi="Times New Roman"/>
          <w:color w:val="000000"/>
          <w:sz w:val="24"/>
          <w:szCs w:val="24"/>
        </w:rPr>
        <w:t>Ерина Е.Б. История религий: Учебное пособие. М., 2011. URL:</w:t>
      </w:r>
      <w:hyperlink r:id="rId21" w:history="1">
        <w:r w:rsidRPr="00131840">
          <w:rPr>
            <w:rStyle w:val="a9"/>
            <w:rFonts w:ascii="Times New Roman" w:hAnsi="Times New Roman"/>
            <w:color w:val="000000"/>
            <w:sz w:val="24"/>
            <w:szCs w:val="24"/>
            <w:u w:val="none"/>
          </w:rPr>
          <w:t>http://znanium.com/bookread2.php?book=211564</w:t>
        </w:r>
      </w:hyperlink>
      <w:r w:rsidRPr="00131840">
        <w:rPr>
          <w:rFonts w:ascii="Times New Roman" w:hAnsi="Times New Roman"/>
          <w:color w:val="000000"/>
          <w:sz w:val="24"/>
          <w:szCs w:val="24"/>
        </w:rPr>
        <w:t xml:space="preserve">  </w:t>
      </w:r>
    </w:p>
    <w:p w14:paraId="6F63C98A" w14:textId="77777777" w:rsidR="00664DE3" w:rsidRPr="00131840" w:rsidRDefault="00EC27A7" w:rsidP="00131840">
      <w:pPr>
        <w:pStyle w:val="a4"/>
        <w:numPr>
          <w:ilvl w:val="0"/>
          <w:numId w:val="5"/>
        </w:numPr>
        <w:tabs>
          <w:tab w:val="left" w:pos="993"/>
        </w:tabs>
        <w:spacing w:after="0" w:line="240" w:lineRule="auto"/>
        <w:ind w:left="0" w:firstLine="709"/>
        <w:contextualSpacing w:val="0"/>
        <w:rPr>
          <w:rFonts w:ascii="Times New Roman" w:hAnsi="Times New Roman"/>
          <w:color w:val="000000"/>
          <w:sz w:val="24"/>
          <w:szCs w:val="24"/>
        </w:rPr>
      </w:pPr>
      <w:r w:rsidRPr="00131840">
        <w:rPr>
          <w:rFonts w:ascii="Times New Roman" w:hAnsi="Times New Roman"/>
          <w:color w:val="000000"/>
          <w:sz w:val="24"/>
          <w:szCs w:val="24"/>
        </w:rPr>
        <w:t xml:space="preserve">Казьмина О. Е. Христианство в современном мире: Учебное пособие. М., 2013. </w:t>
      </w:r>
      <w:hyperlink r:id="rId22" w:history="1">
        <w:r w:rsidRPr="00131840">
          <w:rPr>
            <w:rStyle w:val="a9"/>
            <w:rFonts w:ascii="Times New Roman" w:hAnsi="Times New Roman"/>
            <w:color w:val="000000"/>
            <w:sz w:val="24"/>
            <w:szCs w:val="24"/>
            <w:u w:val="none"/>
          </w:rPr>
          <w:t>URL:http://znanium.com/bookread2.php?book=376920</w:t>
        </w:r>
      </w:hyperlink>
      <w:r w:rsidRPr="00131840">
        <w:rPr>
          <w:rFonts w:ascii="Times New Roman" w:hAnsi="Times New Roman"/>
          <w:color w:val="000000"/>
          <w:sz w:val="24"/>
          <w:szCs w:val="24"/>
        </w:rPr>
        <w:t xml:space="preserve">       </w:t>
      </w:r>
    </w:p>
    <w:p w14:paraId="62379EBB" w14:textId="77777777" w:rsidR="00664DE3" w:rsidRPr="00131840" w:rsidRDefault="00EC27A7" w:rsidP="00131840">
      <w:pPr>
        <w:pStyle w:val="a4"/>
        <w:numPr>
          <w:ilvl w:val="0"/>
          <w:numId w:val="5"/>
        </w:numPr>
        <w:tabs>
          <w:tab w:val="left" w:pos="993"/>
        </w:tabs>
        <w:spacing w:after="0" w:line="240" w:lineRule="auto"/>
        <w:ind w:left="0" w:firstLine="709"/>
        <w:contextualSpacing w:val="0"/>
        <w:rPr>
          <w:rFonts w:ascii="Times New Roman" w:hAnsi="Times New Roman"/>
          <w:color w:val="000000"/>
          <w:sz w:val="24"/>
          <w:szCs w:val="24"/>
        </w:rPr>
      </w:pPr>
      <w:r w:rsidRPr="00131840">
        <w:rPr>
          <w:rFonts w:ascii="Times New Roman" w:hAnsi="Times New Roman"/>
          <w:color w:val="000000"/>
          <w:sz w:val="24"/>
          <w:szCs w:val="24"/>
        </w:rPr>
        <w:t xml:space="preserve">Козловская, Н.В. История религии. Хрестоматия. Минск, 2012. </w:t>
      </w:r>
      <w:hyperlink r:id="rId23" w:history="1">
        <w:r w:rsidRPr="00131840">
          <w:rPr>
            <w:rStyle w:val="a9"/>
            <w:rFonts w:ascii="Times New Roman" w:hAnsi="Times New Roman"/>
            <w:color w:val="000000"/>
            <w:sz w:val="24"/>
            <w:szCs w:val="24"/>
            <w:u w:val="none"/>
          </w:rPr>
          <w:t>URL:http://znanium.com/bookread2.php?book=508231</w:t>
        </w:r>
      </w:hyperlink>
      <w:r w:rsidRPr="00131840">
        <w:rPr>
          <w:rFonts w:ascii="Times New Roman" w:hAnsi="Times New Roman"/>
          <w:color w:val="000000"/>
          <w:sz w:val="24"/>
          <w:szCs w:val="24"/>
        </w:rPr>
        <w:t xml:space="preserve"> </w:t>
      </w:r>
    </w:p>
    <w:p w14:paraId="0AD14DDE" w14:textId="2BE1A249" w:rsidR="00664DE3" w:rsidRPr="00131840" w:rsidRDefault="00EC27A7" w:rsidP="00131840">
      <w:pPr>
        <w:pStyle w:val="a4"/>
        <w:numPr>
          <w:ilvl w:val="0"/>
          <w:numId w:val="5"/>
        </w:numPr>
        <w:tabs>
          <w:tab w:val="left" w:pos="993"/>
        </w:tabs>
        <w:spacing w:after="0" w:line="240" w:lineRule="auto"/>
        <w:ind w:left="0" w:firstLine="709"/>
        <w:contextualSpacing w:val="0"/>
        <w:rPr>
          <w:rFonts w:ascii="Times New Roman" w:hAnsi="Times New Roman"/>
          <w:color w:val="000000"/>
          <w:sz w:val="24"/>
          <w:szCs w:val="24"/>
          <w:lang w:val="en-US"/>
        </w:rPr>
      </w:pPr>
      <w:r w:rsidRPr="00131840">
        <w:rPr>
          <w:rFonts w:ascii="Times New Roman" w:hAnsi="Times New Roman"/>
          <w:color w:val="000000"/>
          <w:sz w:val="24"/>
          <w:szCs w:val="24"/>
        </w:rPr>
        <w:t xml:space="preserve">Мень А., </w:t>
      </w:r>
      <w:proofErr w:type="spellStart"/>
      <w:r w:rsidRPr="00131840">
        <w:rPr>
          <w:rFonts w:ascii="Times New Roman" w:hAnsi="Times New Roman"/>
          <w:color w:val="000000"/>
          <w:sz w:val="24"/>
          <w:szCs w:val="24"/>
        </w:rPr>
        <w:t>прот</w:t>
      </w:r>
      <w:proofErr w:type="spellEnd"/>
      <w:r w:rsidRPr="00131840">
        <w:rPr>
          <w:rFonts w:ascii="Times New Roman" w:hAnsi="Times New Roman"/>
          <w:color w:val="000000"/>
          <w:sz w:val="24"/>
          <w:szCs w:val="24"/>
        </w:rPr>
        <w:t xml:space="preserve">.  История религии т.1.,2.  </w:t>
      </w:r>
      <w:r w:rsidRPr="00131840">
        <w:rPr>
          <w:rFonts w:ascii="Times New Roman" w:hAnsi="Times New Roman"/>
          <w:color w:val="000000"/>
          <w:sz w:val="24"/>
          <w:szCs w:val="24"/>
          <w:lang w:val="en-US"/>
        </w:rPr>
        <w:t>URL:</w:t>
      </w:r>
      <w:r w:rsidR="007C3053" w:rsidRPr="00131840">
        <w:rPr>
          <w:rFonts w:ascii="Times New Roman" w:hAnsi="Times New Roman"/>
          <w:color w:val="000000"/>
          <w:sz w:val="24"/>
          <w:szCs w:val="24"/>
          <w:lang w:val="en-US"/>
        </w:rPr>
        <w:t xml:space="preserve"> </w:t>
      </w:r>
      <w:hyperlink r:id="rId24" w:history="1">
        <w:r w:rsidRPr="00131840">
          <w:rPr>
            <w:rStyle w:val="a9"/>
            <w:rFonts w:ascii="Times New Roman" w:hAnsi="Times New Roman"/>
            <w:color w:val="000000"/>
            <w:sz w:val="24"/>
            <w:szCs w:val="24"/>
            <w:u w:val="none"/>
            <w:lang w:val="en-US"/>
          </w:rPr>
          <w:t>http://www.alexandrmen.ru/books/tom2/2_gl_01.html</w:t>
        </w:r>
      </w:hyperlink>
      <w:r w:rsidRPr="00131840">
        <w:rPr>
          <w:rFonts w:ascii="Times New Roman" w:hAnsi="Times New Roman"/>
          <w:color w:val="000000"/>
          <w:sz w:val="24"/>
          <w:szCs w:val="24"/>
          <w:lang w:val="en-US"/>
        </w:rPr>
        <w:t xml:space="preserve"> </w:t>
      </w:r>
    </w:p>
    <w:p w14:paraId="1AA500A3" w14:textId="77777777" w:rsidR="00664DE3" w:rsidRPr="00131840" w:rsidRDefault="00EC27A7" w:rsidP="00131840">
      <w:pPr>
        <w:pStyle w:val="a4"/>
        <w:numPr>
          <w:ilvl w:val="0"/>
          <w:numId w:val="5"/>
        </w:numPr>
        <w:tabs>
          <w:tab w:val="left" w:pos="1134"/>
        </w:tabs>
        <w:spacing w:after="0" w:line="240" w:lineRule="auto"/>
        <w:ind w:left="0" w:firstLine="709"/>
        <w:contextualSpacing w:val="0"/>
        <w:rPr>
          <w:rFonts w:ascii="Times New Roman" w:hAnsi="Times New Roman"/>
          <w:color w:val="000000"/>
          <w:sz w:val="24"/>
          <w:szCs w:val="24"/>
        </w:rPr>
      </w:pPr>
      <w:r w:rsidRPr="00131840">
        <w:rPr>
          <w:rFonts w:ascii="Times New Roman" w:hAnsi="Times New Roman"/>
          <w:color w:val="000000"/>
          <w:sz w:val="24"/>
          <w:szCs w:val="24"/>
        </w:rPr>
        <w:t xml:space="preserve">Мирский Г.А. Ислам: история и современность // Новая и новейшая история. 2010. № 1. URL: </w:t>
      </w:r>
      <w:hyperlink r:id="rId25" w:history="1">
        <w:r w:rsidRPr="00131840">
          <w:rPr>
            <w:rStyle w:val="a9"/>
            <w:rFonts w:ascii="Times New Roman" w:hAnsi="Times New Roman"/>
            <w:color w:val="000000"/>
            <w:sz w:val="24"/>
            <w:szCs w:val="24"/>
            <w:u w:val="none"/>
          </w:rPr>
          <w:t>http://antiterrortoday.com/images/docs/Mirskij_2010.pdf</w:t>
        </w:r>
      </w:hyperlink>
      <w:r w:rsidRPr="00131840">
        <w:rPr>
          <w:rFonts w:ascii="Times New Roman" w:hAnsi="Times New Roman"/>
          <w:color w:val="000000"/>
          <w:sz w:val="24"/>
          <w:szCs w:val="24"/>
        </w:rPr>
        <w:t xml:space="preserve"> </w:t>
      </w:r>
    </w:p>
    <w:p w14:paraId="47162F87" w14:textId="77777777" w:rsidR="00664DE3" w:rsidRPr="00131840" w:rsidRDefault="00EC27A7" w:rsidP="00131840">
      <w:pPr>
        <w:pStyle w:val="a4"/>
        <w:numPr>
          <w:ilvl w:val="0"/>
          <w:numId w:val="5"/>
        </w:numPr>
        <w:tabs>
          <w:tab w:val="left" w:pos="1134"/>
        </w:tabs>
        <w:spacing w:after="0" w:line="240" w:lineRule="auto"/>
        <w:ind w:left="0" w:firstLine="709"/>
        <w:contextualSpacing w:val="0"/>
        <w:rPr>
          <w:rFonts w:ascii="Times New Roman" w:hAnsi="Times New Roman"/>
          <w:color w:val="000000"/>
          <w:sz w:val="24"/>
          <w:szCs w:val="24"/>
        </w:rPr>
      </w:pPr>
      <w:r w:rsidRPr="00131840">
        <w:rPr>
          <w:rFonts w:ascii="Times New Roman" w:hAnsi="Times New Roman"/>
          <w:color w:val="000000"/>
          <w:sz w:val="24"/>
          <w:szCs w:val="24"/>
        </w:rPr>
        <w:t xml:space="preserve"> Михайлова Л.Б. Религиозные традиции мира: иудаизм, христианство, ислам: Учебное пособие. М., 2013. </w:t>
      </w:r>
      <w:hyperlink r:id="rId26" w:history="1">
        <w:r w:rsidRPr="00131840">
          <w:rPr>
            <w:rStyle w:val="a9"/>
            <w:rFonts w:ascii="Times New Roman" w:hAnsi="Times New Roman"/>
            <w:color w:val="000000"/>
            <w:sz w:val="24"/>
            <w:szCs w:val="24"/>
            <w:u w:val="none"/>
          </w:rPr>
          <w:t>http://znanium.com/bookread2.php?book=536531</w:t>
        </w:r>
      </w:hyperlink>
    </w:p>
    <w:p w14:paraId="392A1E5E" w14:textId="77777777" w:rsidR="00664DE3" w:rsidRPr="00131840" w:rsidRDefault="00EC27A7" w:rsidP="00131840">
      <w:pPr>
        <w:pStyle w:val="a4"/>
        <w:numPr>
          <w:ilvl w:val="0"/>
          <w:numId w:val="5"/>
        </w:numPr>
        <w:tabs>
          <w:tab w:val="left" w:pos="1134"/>
        </w:tabs>
        <w:spacing w:after="0" w:line="240" w:lineRule="auto"/>
        <w:ind w:left="0" w:firstLine="709"/>
        <w:contextualSpacing w:val="0"/>
        <w:rPr>
          <w:rFonts w:ascii="Times New Roman" w:hAnsi="Times New Roman"/>
          <w:color w:val="000000"/>
          <w:sz w:val="24"/>
          <w:szCs w:val="24"/>
          <w:lang w:val="en-US"/>
        </w:rPr>
      </w:pPr>
      <w:r w:rsidRPr="00131840">
        <w:rPr>
          <w:rFonts w:ascii="Times New Roman" w:hAnsi="Times New Roman"/>
          <w:color w:val="000000"/>
          <w:sz w:val="24"/>
          <w:szCs w:val="24"/>
        </w:rPr>
        <w:t>Петрушко В.И. История Русской Церкви: с древнейших времен до восстановления патриаршества. М</w:t>
      </w:r>
      <w:r w:rsidRPr="00131840">
        <w:rPr>
          <w:rFonts w:ascii="Times New Roman" w:hAnsi="Times New Roman"/>
          <w:color w:val="000000"/>
          <w:sz w:val="24"/>
          <w:szCs w:val="24"/>
          <w:lang w:val="en-US"/>
        </w:rPr>
        <w:t xml:space="preserve">., 2013. URL: </w:t>
      </w:r>
      <w:hyperlink r:id="rId27" w:history="1">
        <w:r w:rsidRPr="00131840">
          <w:rPr>
            <w:rStyle w:val="a9"/>
            <w:rFonts w:ascii="Times New Roman" w:hAnsi="Times New Roman"/>
            <w:color w:val="000000"/>
            <w:sz w:val="24"/>
            <w:szCs w:val="24"/>
            <w:u w:val="none"/>
            <w:lang w:val="en-US"/>
          </w:rPr>
          <w:t>http://biblioclub.ru/index.php?page=book_red&amp;id=277148</w:t>
        </w:r>
      </w:hyperlink>
      <w:r w:rsidRPr="00131840">
        <w:rPr>
          <w:rFonts w:ascii="Times New Roman" w:hAnsi="Times New Roman"/>
          <w:color w:val="000000"/>
          <w:sz w:val="24"/>
          <w:szCs w:val="24"/>
          <w:lang w:val="en-US"/>
        </w:rPr>
        <w:t xml:space="preserve">     </w:t>
      </w:r>
    </w:p>
    <w:p w14:paraId="71202281" w14:textId="2B14796F" w:rsidR="00664DE3" w:rsidRDefault="00131840" w:rsidP="00131840">
      <w:pPr>
        <w:spacing w:before="120" w:after="0" w:line="240" w:lineRule="auto"/>
        <w:ind w:firstLine="709"/>
        <w:jc w:val="both"/>
        <w:rPr>
          <w:rFonts w:ascii="Times New Roman" w:hAnsi="Times New Roman"/>
          <w:b/>
          <w:color w:val="000000"/>
          <w:sz w:val="24"/>
        </w:rPr>
      </w:pPr>
      <w:r>
        <w:rPr>
          <w:rFonts w:ascii="Times New Roman" w:hAnsi="Times New Roman"/>
          <w:b/>
          <w:color w:val="000000"/>
          <w:sz w:val="24"/>
        </w:rPr>
        <w:t xml:space="preserve">в) </w:t>
      </w:r>
      <w:r w:rsidR="00EC27A7">
        <w:rPr>
          <w:rFonts w:ascii="Times New Roman" w:hAnsi="Times New Roman"/>
          <w:b/>
          <w:color w:val="000000"/>
          <w:sz w:val="24"/>
        </w:rPr>
        <w:t>Профессиональные базы данных и Интернет-ресурсы:</w:t>
      </w:r>
    </w:p>
    <w:p w14:paraId="1A12BD07" w14:textId="77777777" w:rsidR="009A5EFC" w:rsidRDefault="009A5EFC" w:rsidP="005C6859">
      <w:pPr>
        <w:spacing w:after="0" w:line="240" w:lineRule="auto"/>
        <w:ind w:firstLine="709"/>
        <w:jc w:val="both"/>
        <w:rPr>
          <w:rFonts w:ascii="Times New Roman" w:hAnsi="Times New Roman"/>
          <w:sz w:val="24"/>
          <w:szCs w:val="24"/>
        </w:rPr>
      </w:pPr>
      <w:r w:rsidRPr="009A5EFC">
        <w:rPr>
          <w:rFonts w:ascii="Times New Roman" w:hAnsi="Times New Roman"/>
          <w:sz w:val="24"/>
          <w:szCs w:val="24"/>
        </w:rPr>
        <w:t>– Государственный музей истории религии (</w:t>
      </w:r>
      <w:hyperlink r:id="rId28" w:history="1">
        <w:r w:rsidRPr="009A5EFC">
          <w:rPr>
            <w:rStyle w:val="a9"/>
            <w:rFonts w:ascii="Times New Roman" w:hAnsi="Times New Roman"/>
            <w:sz w:val="24"/>
            <w:szCs w:val="24"/>
          </w:rPr>
          <w:t>https://gmir.ru/</w:t>
        </w:r>
      </w:hyperlink>
      <w:r w:rsidRPr="009A5EFC">
        <w:rPr>
          <w:rFonts w:ascii="Times New Roman" w:hAnsi="Times New Roman"/>
          <w:sz w:val="24"/>
          <w:szCs w:val="24"/>
        </w:rPr>
        <w:t>)</w:t>
      </w:r>
      <w:r>
        <w:rPr>
          <w:rFonts w:ascii="Times New Roman" w:hAnsi="Times New Roman"/>
          <w:sz w:val="24"/>
          <w:szCs w:val="24"/>
        </w:rPr>
        <w:t>;</w:t>
      </w:r>
    </w:p>
    <w:p w14:paraId="13059BFF" w14:textId="68AD4C6C" w:rsidR="009A5EFC" w:rsidRPr="009A5EFC" w:rsidRDefault="009A5EFC" w:rsidP="00131840">
      <w:pPr>
        <w:spacing w:after="0" w:line="240" w:lineRule="auto"/>
        <w:ind w:firstLine="709"/>
        <w:rPr>
          <w:rFonts w:ascii="Times New Roman" w:hAnsi="Times New Roman"/>
          <w:b/>
          <w:sz w:val="24"/>
          <w:szCs w:val="24"/>
        </w:rPr>
      </w:pPr>
      <w:r w:rsidRPr="009A5EFC">
        <w:rPr>
          <w:rFonts w:ascii="Times New Roman" w:hAnsi="Times New Roman"/>
          <w:sz w:val="24"/>
          <w:szCs w:val="24"/>
        </w:rPr>
        <w:t>– Федеральный портал «История религии и церкви. История РФ» (</w:t>
      </w:r>
      <w:hyperlink r:id="rId29" w:history="1">
        <w:r w:rsidRPr="008333EC">
          <w:rPr>
            <w:rStyle w:val="a9"/>
            <w:rFonts w:ascii="Times New Roman" w:hAnsi="Times New Roman"/>
            <w:sz w:val="24"/>
            <w:szCs w:val="24"/>
          </w:rPr>
          <w:t>https://histrf.ru/tags/istoriya-religii-i-cerkvi</w:t>
        </w:r>
      </w:hyperlink>
      <w:r>
        <w:rPr>
          <w:rFonts w:ascii="Times New Roman" w:hAnsi="Times New Roman"/>
          <w:sz w:val="24"/>
          <w:szCs w:val="24"/>
        </w:rPr>
        <w:t xml:space="preserve"> </w:t>
      </w:r>
      <w:r w:rsidRPr="009A5EFC">
        <w:rPr>
          <w:rFonts w:ascii="Times New Roman" w:hAnsi="Times New Roman"/>
          <w:sz w:val="24"/>
          <w:szCs w:val="24"/>
        </w:rPr>
        <w:t>)</w:t>
      </w:r>
      <w:r w:rsidR="005C6859">
        <w:rPr>
          <w:rFonts w:ascii="Times New Roman" w:hAnsi="Times New Roman"/>
          <w:sz w:val="24"/>
          <w:szCs w:val="24"/>
        </w:rPr>
        <w:t>;</w:t>
      </w:r>
    </w:p>
    <w:p w14:paraId="38C1A610" w14:textId="6DDB6CFF" w:rsidR="007C3053" w:rsidRPr="005C6859" w:rsidRDefault="009A5EFC" w:rsidP="005C6859">
      <w:pPr>
        <w:spacing w:after="0" w:line="240" w:lineRule="auto"/>
        <w:ind w:firstLine="709"/>
        <w:jc w:val="both"/>
        <w:rPr>
          <w:rFonts w:ascii="Times New Roman" w:hAnsi="Times New Roman"/>
          <w:sz w:val="24"/>
          <w:szCs w:val="24"/>
        </w:rPr>
      </w:pPr>
      <w:r w:rsidRPr="005C6859">
        <w:rPr>
          <w:rFonts w:ascii="Times New Roman" w:hAnsi="Times New Roman"/>
          <w:sz w:val="24"/>
          <w:szCs w:val="24"/>
        </w:rPr>
        <w:t>– Исторический портал (</w:t>
      </w:r>
      <w:hyperlink r:id="rId30" w:history="1">
        <w:r w:rsidRPr="005C6859">
          <w:rPr>
            <w:rStyle w:val="a9"/>
            <w:rFonts w:ascii="Times New Roman" w:hAnsi="Times New Roman"/>
            <w:sz w:val="24"/>
            <w:szCs w:val="24"/>
            <w:lang w:val="en-US"/>
          </w:rPr>
          <w:t>https</w:t>
        </w:r>
        <w:r w:rsidRPr="005C6859">
          <w:rPr>
            <w:rStyle w:val="a9"/>
            <w:rFonts w:ascii="Times New Roman" w:hAnsi="Times New Roman"/>
            <w:sz w:val="24"/>
            <w:szCs w:val="24"/>
          </w:rPr>
          <w:t>://</w:t>
        </w:r>
        <w:r w:rsidRPr="005C6859">
          <w:rPr>
            <w:rStyle w:val="a9"/>
            <w:rFonts w:ascii="Times New Roman" w:hAnsi="Times New Roman"/>
            <w:sz w:val="24"/>
            <w:szCs w:val="24"/>
            <w:lang w:val="en-US"/>
          </w:rPr>
          <w:t>www</w:t>
        </w:r>
        <w:r w:rsidRPr="005C6859">
          <w:rPr>
            <w:rStyle w:val="a9"/>
            <w:rFonts w:ascii="Times New Roman" w:hAnsi="Times New Roman"/>
            <w:sz w:val="24"/>
            <w:szCs w:val="24"/>
          </w:rPr>
          <w:t>.</w:t>
        </w:r>
        <w:proofErr w:type="spellStart"/>
        <w:r w:rsidRPr="005C6859">
          <w:rPr>
            <w:rStyle w:val="a9"/>
            <w:rFonts w:ascii="Times New Roman" w:hAnsi="Times New Roman"/>
            <w:sz w:val="24"/>
            <w:szCs w:val="24"/>
            <w:lang w:val="en-US"/>
          </w:rPr>
          <w:t>istoriia</w:t>
        </w:r>
        <w:proofErr w:type="spellEnd"/>
        <w:r w:rsidRPr="005C6859">
          <w:rPr>
            <w:rStyle w:val="a9"/>
            <w:rFonts w:ascii="Times New Roman" w:hAnsi="Times New Roman"/>
            <w:sz w:val="24"/>
            <w:szCs w:val="24"/>
          </w:rPr>
          <w:t>.</w:t>
        </w:r>
        <w:proofErr w:type="spellStart"/>
        <w:r w:rsidRPr="005C6859">
          <w:rPr>
            <w:rStyle w:val="a9"/>
            <w:rFonts w:ascii="Times New Roman" w:hAnsi="Times New Roman"/>
            <w:sz w:val="24"/>
            <w:szCs w:val="24"/>
            <w:lang w:val="en-US"/>
          </w:rPr>
          <w:t>ru</w:t>
        </w:r>
        <w:proofErr w:type="spellEnd"/>
        <w:r w:rsidRPr="005C6859">
          <w:rPr>
            <w:rStyle w:val="a9"/>
            <w:rFonts w:ascii="Times New Roman" w:hAnsi="Times New Roman"/>
            <w:sz w:val="24"/>
            <w:szCs w:val="24"/>
          </w:rPr>
          <w:t>/</w:t>
        </w:r>
      </w:hyperlink>
      <w:r w:rsidRPr="005C6859">
        <w:rPr>
          <w:rFonts w:ascii="Times New Roman" w:hAnsi="Times New Roman"/>
          <w:sz w:val="24"/>
          <w:szCs w:val="24"/>
        </w:rPr>
        <w:t>)</w:t>
      </w:r>
      <w:r w:rsidR="005C6859">
        <w:rPr>
          <w:rFonts w:ascii="Times New Roman" w:hAnsi="Times New Roman"/>
          <w:sz w:val="24"/>
          <w:szCs w:val="24"/>
        </w:rPr>
        <w:t>;</w:t>
      </w:r>
    </w:p>
    <w:p w14:paraId="5EA44BAD" w14:textId="73570EB0" w:rsidR="009A5EFC" w:rsidRPr="005C6859" w:rsidRDefault="005C6859" w:rsidP="005C6859">
      <w:pPr>
        <w:spacing w:after="0" w:line="240" w:lineRule="auto"/>
        <w:ind w:firstLine="709"/>
        <w:jc w:val="both"/>
        <w:rPr>
          <w:rFonts w:ascii="Times New Roman" w:hAnsi="Times New Roman"/>
          <w:b/>
          <w:color w:val="000000"/>
          <w:sz w:val="24"/>
          <w:szCs w:val="24"/>
        </w:rPr>
      </w:pPr>
      <w:r w:rsidRPr="005C6859">
        <w:rPr>
          <w:rFonts w:ascii="Times New Roman" w:hAnsi="Times New Roman"/>
          <w:sz w:val="24"/>
          <w:szCs w:val="24"/>
        </w:rPr>
        <w:t>– Библиотека исторического фак-та МГУ (</w:t>
      </w:r>
      <w:hyperlink r:id="rId31" w:history="1">
        <w:r w:rsidRPr="008333EC">
          <w:rPr>
            <w:rStyle w:val="a9"/>
            <w:rFonts w:ascii="Times New Roman" w:hAnsi="Times New Roman"/>
            <w:sz w:val="24"/>
            <w:szCs w:val="24"/>
            <w:lang w:val="en-US"/>
          </w:rPr>
          <w:t>http</w:t>
        </w:r>
        <w:r w:rsidRPr="008333EC">
          <w:rPr>
            <w:rStyle w:val="a9"/>
            <w:rFonts w:ascii="Times New Roman" w:hAnsi="Times New Roman"/>
            <w:sz w:val="24"/>
            <w:szCs w:val="24"/>
          </w:rPr>
          <w:t>://</w:t>
        </w:r>
        <w:r w:rsidRPr="008333EC">
          <w:rPr>
            <w:rStyle w:val="a9"/>
            <w:rFonts w:ascii="Times New Roman" w:hAnsi="Times New Roman"/>
            <w:sz w:val="24"/>
            <w:szCs w:val="24"/>
            <w:lang w:val="en-US"/>
          </w:rPr>
          <w:t>lib</w:t>
        </w:r>
        <w:r w:rsidRPr="008333EC">
          <w:rPr>
            <w:rStyle w:val="a9"/>
            <w:rFonts w:ascii="Times New Roman" w:hAnsi="Times New Roman"/>
            <w:sz w:val="24"/>
            <w:szCs w:val="24"/>
          </w:rPr>
          <w:t>.</w:t>
        </w:r>
        <w:r w:rsidRPr="008333EC">
          <w:rPr>
            <w:rStyle w:val="a9"/>
            <w:rFonts w:ascii="Times New Roman" w:hAnsi="Times New Roman"/>
            <w:sz w:val="24"/>
            <w:szCs w:val="24"/>
            <w:lang w:val="en-US"/>
          </w:rPr>
          <w:t>hist</w:t>
        </w:r>
        <w:r w:rsidRPr="008333EC">
          <w:rPr>
            <w:rStyle w:val="a9"/>
            <w:rFonts w:ascii="Times New Roman" w:hAnsi="Times New Roman"/>
            <w:sz w:val="24"/>
            <w:szCs w:val="24"/>
          </w:rPr>
          <w:t>.</w:t>
        </w:r>
        <w:proofErr w:type="spellStart"/>
        <w:r w:rsidRPr="008333EC">
          <w:rPr>
            <w:rStyle w:val="a9"/>
            <w:rFonts w:ascii="Times New Roman" w:hAnsi="Times New Roman"/>
            <w:sz w:val="24"/>
            <w:szCs w:val="24"/>
            <w:lang w:val="en-US"/>
          </w:rPr>
          <w:t>msu</w:t>
        </w:r>
        <w:proofErr w:type="spellEnd"/>
        <w:r w:rsidRPr="008333EC">
          <w:rPr>
            <w:rStyle w:val="a9"/>
            <w:rFonts w:ascii="Times New Roman" w:hAnsi="Times New Roman"/>
            <w:sz w:val="24"/>
            <w:szCs w:val="24"/>
          </w:rPr>
          <w:t>.</w:t>
        </w:r>
        <w:proofErr w:type="spellStart"/>
        <w:r w:rsidRPr="008333EC">
          <w:rPr>
            <w:rStyle w:val="a9"/>
            <w:rFonts w:ascii="Times New Roman" w:hAnsi="Times New Roman"/>
            <w:sz w:val="24"/>
            <w:szCs w:val="24"/>
            <w:lang w:val="en-US"/>
          </w:rPr>
          <w:t>ru</w:t>
        </w:r>
        <w:proofErr w:type="spellEnd"/>
        <w:r w:rsidRPr="008333EC">
          <w:rPr>
            <w:rStyle w:val="a9"/>
            <w:rFonts w:ascii="Times New Roman" w:hAnsi="Times New Roman"/>
            <w:sz w:val="24"/>
            <w:szCs w:val="24"/>
          </w:rPr>
          <w:t>:8080/</w:t>
        </w:r>
        <w:r w:rsidRPr="008333EC">
          <w:rPr>
            <w:rStyle w:val="a9"/>
            <w:rFonts w:ascii="Times New Roman" w:hAnsi="Times New Roman"/>
            <w:sz w:val="24"/>
            <w:szCs w:val="24"/>
            <w:lang w:val="en-US"/>
          </w:rPr>
          <w:t>index</w:t>
        </w:r>
        <w:r w:rsidRPr="008333EC">
          <w:rPr>
            <w:rStyle w:val="a9"/>
            <w:rFonts w:ascii="Times New Roman" w:hAnsi="Times New Roman"/>
            <w:sz w:val="24"/>
            <w:szCs w:val="24"/>
          </w:rPr>
          <w:t>.</w:t>
        </w:r>
        <w:proofErr w:type="spellStart"/>
        <w:r w:rsidRPr="008333EC">
          <w:rPr>
            <w:rStyle w:val="a9"/>
            <w:rFonts w:ascii="Times New Roman" w:hAnsi="Times New Roman"/>
            <w:sz w:val="24"/>
            <w:szCs w:val="24"/>
            <w:lang w:val="en-US"/>
          </w:rPr>
          <w:t>jsp</w:t>
        </w:r>
        <w:proofErr w:type="spellEnd"/>
      </w:hyperlink>
      <w:r w:rsidRPr="005C6859">
        <w:rPr>
          <w:rFonts w:ascii="Times New Roman" w:hAnsi="Times New Roman"/>
          <w:sz w:val="24"/>
          <w:szCs w:val="24"/>
        </w:rPr>
        <w:t>)</w:t>
      </w:r>
      <w:r>
        <w:rPr>
          <w:rFonts w:ascii="Times New Roman" w:hAnsi="Times New Roman"/>
          <w:sz w:val="24"/>
          <w:szCs w:val="24"/>
        </w:rPr>
        <w:t>;</w:t>
      </w:r>
    </w:p>
    <w:p w14:paraId="62170A3F" w14:textId="21C9122E" w:rsidR="007C3053" w:rsidRPr="007C3053" w:rsidRDefault="007C3053" w:rsidP="007C3053">
      <w:pPr>
        <w:spacing w:after="0" w:line="240" w:lineRule="auto"/>
        <w:ind w:firstLine="709"/>
        <w:jc w:val="both"/>
        <w:rPr>
          <w:rFonts w:ascii="Times New Roman" w:hAnsi="Times New Roman"/>
          <w:sz w:val="24"/>
          <w:szCs w:val="24"/>
        </w:rPr>
      </w:pPr>
      <w:r w:rsidRPr="007C3053">
        <w:rPr>
          <w:rFonts w:ascii="Times New Roman" w:hAnsi="Times New Roman"/>
          <w:sz w:val="24"/>
          <w:szCs w:val="24"/>
        </w:rPr>
        <w:t>– ЭБС «Научная электронная библиотека e</w:t>
      </w:r>
      <w:r w:rsidRPr="007C3053">
        <w:rPr>
          <w:rFonts w:ascii="Times New Roman" w:hAnsi="Times New Roman"/>
          <w:sz w:val="24"/>
          <w:szCs w:val="24"/>
          <w:lang w:val="en-US"/>
        </w:rPr>
        <w:t>L</w:t>
      </w:r>
      <w:r w:rsidRPr="007C3053">
        <w:rPr>
          <w:rFonts w:ascii="Times New Roman" w:hAnsi="Times New Roman"/>
          <w:sz w:val="24"/>
          <w:szCs w:val="24"/>
        </w:rPr>
        <w:t>ibrary.ru» (</w:t>
      </w:r>
      <w:hyperlink r:id="rId32" w:history="1">
        <w:r w:rsidR="009A5EFC" w:rsidRPr="007C3053">
          <w:rPr>
            <w:rStyle w:val="a9"/>
            <w:rFonts w:ascii="Times New Roman" w:hAnsi="Times New Roman"/>
            <w:sz w:val="24"/>
            <w:szCs w:val="24"/>
          </w:rPr>
          <w:t>http://www.elibrary.ru</w:t>
        </w:r>
      </w:hyperlink>
      <w:r w:rsidRPr="007C3053">
        <w:rPr>
          <w:rFonts w:ascii="Times New Roman" w:hAnsi="Times New Roman"/>
          <w:color w:val="0000FF"/>
          <w:sz w:val="24"/>
          <w:szCs w:val="24"/>
          <w:u w:val="single"/>
        </w:rPr>
        <w:t>);</w:t>
      </w:r>
      <w:r w:rsidRPr="007C3053">
        <w:rPr>
          <w:rFonts w:ascii="Times New Roman" w:hAnsi="Times New Roman"/>
          <w:sz w:val="24"/>
          <w:szCs w:val="24"/>
        </w:rPr>
        <w:t xml:space="preserve"> </w:t>
      </w:r>
    </w:p>
    <w:p w14:paraId="28F110B1" w14:textId="77777777" w:rsidR="007C3053" w:rsidRPr="007C3053" w:rsidRDefault="007C3053" w:rsidP="007C3053">
      <w:pPr>
        <w:spacing w:after="0" w:line="240" w:lineRule="auto"/>
        <w:ind w:firstLine="709"/>
        <w:jc w:val="both"/>
        <w:rPr>
          <w:rFonts w:ascii="Times New Roman" w:hAnsi="Times New Roman"/>
          <w:sz w:val="24"/>
          <w:szCs w:val="24"/>
        </w:rPr>
      </w:pPr>
      <w:r w:rsidRPr="007C3053">
        <w:rPr>
          <w:rFonts w:ascii="Times New Roman" w:hAnsi="Times New Roman"/>
          <w:sz w:val="24"/>
          <w:szCs w:val="24"/>
        </w:rPr>
        <w:t xml:space="preserve">– ЭБС «Университетская библиотека </w:t>
      </w:r>
      <w:proofErr w:type="spellStart"/>
      <w:r w:rsidRPr="007C3053">
        <w:rPr>
          <w:rFonts w:ascii="Times New Roman" w:hAnsi="Times New Roman"/>
          <w:sz w:val="24"/>
          <w:szCs w:val="24"/>
        </w:rPr>
        <w:t>on</w:t>
      </w:r>
      <w:proofErr w:type="spellEnd"/>
      <w:r w:rsidRPr="007C3053">
        <w:rPr>
          <w:rFonts w:ascii="Times New Roman" w:hAnsi="Times New Roman"/>
          <w:sz w:val="24"/>
          <w:szCs w:val="24"/>
          <w:lang w:val="en-US"/>
        </w:rPr>
        <w:t>L</w:t>
      </w:r>
      <w:proofErr w:type="spellStart"/>
      <w:r w:rsidRPr="007C3053">
        <w:rPr>
          <w:rFonts w:ascii="Times New Roman" w:hAnsi="Times New Roman"/>
          <w:sz w:val="24"/>
          <w:szCs w:val="24"/>
        </w:rPr>
        <w:t>ine</w:t>
      </w:r>
      <w:proofErr w:type="spellEnd"/>
      <w:r w:rsidRPr="007C3053">
        <w:rPr>
          <w:rFonts w:ascii="Times New Roman" w:hAnsi="Times New Roman"/>
          <w:sz w:val="24"/>
          <w:szCs w:val="24"/>
        </w:rPr>
        <w:t>» (</w:t>
      </w:r>
      <w:hyperlink r:id="rId33">
        <w:r w:rsidRPr="007C3053">
          <w:rPr>
            <w:rFonts w:ascii="Times New Roman" w:hAnsi="Times New Roman"/>
            <w:color w:val="0000FF"/>
            <w:sz w:val="24"/>
            <w:szCs w:val="24"/>
            <w:u w:val="single"/>
          </w:rPr>
          <w:t>http://www.biblioclub.ru</w:t>
        </w:r>
      </w:hyperlink>
      <w:r w:rsidRPr="007C3053">
        <w:rPr>
          <w:rFonts w:ascii="Times New Roman" w:hAnsi="Times New Roman"/>
          <w:sz w:val="24"/>
          <w:szCs w:val="24"/>
        </w:rPr>
        <w:t>);</w:t>
      </w:r>
    </w:p>
    <w:p w14:paraId="431A2F2A" w14:textId="77777777" w:rsidR="007C3053" w:rsidRPr="007C3053" w:rsidRDefault="007C3053" w:rsidP="007C3053">
      <w:pPr>
        <w:shd w:val="clear" w:color="auto" w:fill="FFFFFF"/>
        <w:spacing w:after="0" w:line="240" w:lineRule="auto"/>
        <w:ind w:firstLine="709"/>
        <w:jc w:val="both"/>
        <w:rPr>
          <w:rFonts w:ascii="Times New Roman" w:hAnsi="Times New Roman"/>
          <w:sz w:val="24"/>
          <w:szCs w:val="24"/>
        </w:rPr>
      </w:pPr>
      <w:r w:rsidRPr="007C3053">
        <w:rPr>
          <w:rFonts w:ascii="Times New Roman" w:hAnsi="Times New Roman"/>
          <w:sz w:val="24"/>
          <w:szCs w:val="24"/>
        </w:rPr>
        <w:t xml:space="preserve">– </w:t>
      </w:r>
      <w:r w:rsidRPr="007C3053">
        <w:rPr>
          <w:rFonts w:ascii="Times New Roman" w:hAnsi="Times New Roman"/>
          <w:color w:val="2D2D2E"/>
          <w:sz w:val="24"/>
          <w:szCs w:val="24"/>
          <w:shd w:val="clear" w:color="auto" w:fill="FFFFFF"/>
        </w:rPr>
        <w:t xml:space="preserve">ЭБС </w:t>
      </w:r>
      <w:r w:rsidRPr="007C3053">
        <w:rPr>
          <w:rFonts w:ascii="Times New Roman" w:hAnsi="Times New Roman"/>
          <w:sz w:val="24"/>
          <w:szCs w:val="24"/>
        </w:rPr>
        <w:t>«</w:t>
      </w:r>
      <w:proofErr w:type="spellStart"/>
      <w:r w:rsidRPr="007C3053">
        <w:rPr>
          <w:rFonts w:ascii="Times New Roman" w:hAnsi="Times New Roman"/>
          <w:sz w:val="24"/>
          <w:szCs w:val="24"/>
        </w:rPr>
        <w:t>Юрайт</w:t>
      </w:r>
      <w:proofErr w:type="spellEnd"/>
      <w:r w:rsidRPr="007C3053">
        <w:rPr>
          <w:rFonts w:ascii="Times New Roman" w:hAnsi="Times New Roman"/>
          <w:sz w:val="24"/>
          <w:szCs w:val="24"/>
        </w:rPr>
        <w:t>» (</w:t>
      </w:r>
      <w:hyperlink r:id="rId34" w:history="1">
        <w:r w:rsidRPr="007C3053">
          <w:rPr>
            <w:rFonts w:ascii="Times New Roman" w:hAnsi="Times New Roman"/>
            <w:color w:val="0000FF"/>
            <w:sz w:val="24"/>
            <w:szCs w:val="24"/>
            <w:u w:val="single"/>
            <w:lang w:val="en-US"/>
          </w:rPr>
          <w:t>http</w:t>
        </w:r>
        <w:r w:rsidRPr="007C3053">
          <w:rPr>
            <w:rFonts w:ascii="Times New Roman" w:hAnsi="Times New Roman"/>
            <w:color w:val="0000FF"/>
            <w:sz w:val="24"/>
            <w:szCs w:val="24"/>
            <w:u w:val="single"/>
          </w:rPr>
          <w:t>://</w:t>
        </w:r>
        <w:r w:rsidRPr="007C3053">
          <w:rPr>
            <w:rFonts w:ascii="Times New Roman" w:hAnsi="Times New Roman"/>
            <w:color w:val="0000FF"/>
            <w:sz w:val="24"/>
            <w:szCs w:val="24"/>
            <w:u w:val="single"/>
            <w:lang w:val="en-US"/>
          </w:rPr>
          <w:t>www</w:t>
        </w:r>
        <w:r w:rsidRPr="007C3053">
          <w:rPr>
            <w:rFonts w:ascii="Times New Roman" w:hAnsi="Times New Roman"/>
            <w:color w:val="0000FF"/>
            <w:sz w:val="24"/>
            <w:szCs w:val="24"/>
            <w:u w:val="single"/>
          </w:rPr>
          <w:t>.</w:t>
        </w:r>
        <w:proofErr w:type="spellStart"/>
        <w:r w:rsidRPr="007C3053">
          <w:rPr>
            <w:rFonts w:ascii="Times New Roman" w:hAnsi="Times New Roman"/>
            <w:color w:val="0000FF"/>
            <w:sz w:val="24"/>
            <w:szCs w:val="24"/>
            <w:u w:val="single"/>
            <w:lang w:val="en-US"/>
          </w:rPr>
          <w:t>urait</w:t>
        </w:r>
        <w:proofErr w:type="spellEnd"/>
        <w:r w:rsidRPr="007C3053">
          <w:rPr>
            <w:rFonts w:ascii="Times New Roman" w:hAnsi="Times New Roman"/>
            <w:color w:val="0000FF"/>
            <w:sz w:val="24"/>
            <w:szCs w:val="24"/>
            <w:u w:val="single"/>
          </w:rPr>
          <w:t>.</w:t>
        </w:r>
        <w:proofErr w:type="spellStart"/>
        <w:r w:rsidRPr="007C3053">
          <w:rPr>
            <w:rFonts w:ascii="Times New Roman" w:hAnsi="Times New Roman"/>
            <w:color w:val="0000FF"/>
            <w:sz w:val="24"/>
            <w:szCs w:val="24"/>
            <w:u w:val="single"/>
            <w:lang w:val="en-US"/>
          </w:rPr>
          <w:t>ru</w:t>
        </w:r>
        <w:proofErr w:type="spellEnd"/>
        <w:r w:rsidRPr="007C3053">
          <w:rPr>
            <w:rFonts w:ascii="Times New Roman" w:hAnsi="Times New Roman"/>
            <w:color w:val="0000FF"/>
            <w:sz w:val="24"/>
            <w:szCs w:val="24"/>
            <w:u w:val="single"/>
          </w:rPr>
          <w:t>/</w:t>
        </w:r>
      </w:hyperlink>
      <w:r w:rsidRPr="007C3053">
        <w:rPr>
          <w:rFonts w:ascii="Times New Roman" w:hAnsi="Times New Roman"/>
          <w:sz w:val="24"/>
          <w:szCs w:val="24"/>
        </w:rPr>
        <w:t>);</w:t>
      </w:r>
    </w:p>
    <w:p w14:paraId="5E90486E" w14:textId="77777777" w:rsidR="007C3053" w:rsidRPr="007C3053" w:rsidRDefault="007C3053" w:rsidP="007C3053">
      <w:pPr>
        <w:spacing w:after="0" w:line="240" w:lineRule="auto"/>
        <w:ind w:firstLine="709"/>
        <w:jc w:val="both"/>
        <w:rPr>
          <w:rFonts w:ascii="Times New Roman" w:hAnsi="Times New Roman"/>
          <w:sz w:val="24"/>
          <w:szCs w:val="24"/>
        </w:rPr>
      </w:pPr>
      <w:r w:rsidRPr="007C3053">
        <w:rPr>
          <w:rFonts w:ascii="Times New Roman" w:hAnsi="Times New Roman"/>
          <w:sz w:val="24"/>
          <w:szCs w:val="24"/>
        </w:rPr>
        <w:t>–</w:t>
      </w:r>
      <w:r w:rsidRPr="007C3053">
        <w:rPr>
          <w:rFonts w:ascii="Times New Roman" w:hAnsi="Times New Roman"/>
          <w:sz w:val="24"/>
          <w:szCs w:val="24"/>
          <w:lang w:val="en-US"/>
        </w:rPr>
        <w:t> </w:t>
      </w:r>
      <w:r w:rsidRPr="007C3053">
        <w:rPr>
          <w:rFonts w:ascii="Times New Roman" w:hAnsi="Times New Roman"/>
          <w:sz w:val="24"/>
          <w:szCs w:val="24"/>
        </w:rPr>
        <w:t>Универсальная база данных «ИВИС» (</w:t>
      </w:r>
      <w:hyperlink r:id="rId35" w:history="1">
        <w:proofErr w:type="spellStart"/>
        <w:r w:rsidRPr="007C3053">
          <w:rPr>
            <w:rFonts w:ascii="Times New Roman" w:hAnsi="Times New Roman"/>
            <w:color w:val="0000FF"/>
            <w:sz w:val="24"/>
            <w:szCs w:val="24"/>
            <w:u w:val="single"/>
            <w:lang w:val="en-US"/>
          </w:rPr>
          <w:t>htpps</w:t>
        </w:r>
        <w:proofErr w:type="spellEnd"/>
        <w:r w:rsidRPr="007C3053">
          <w:rPr>
            <w:rFonts w:ascii="Times New Roman" w:hAnsi="Times New Roman"/>
            <w:color w:val="0000FF"/>
            <w:sz w:val="24"/>
            <w:szCs w:val="24"/>
            <w:u w:val="single"/>
          </w:rPr>
          <w:t>:/</w:t>
        </w:r>
        <w:proofErr w:type="spellStart"/>
        <w:r w:rsidRPr="007C3053">
          <w:rPr>
            <w:rFonts w:ascii="Times New Roman" w:hAnsi="Times New Roman"/>
            <w:color w:val="0000FF"/>
            <w:sz w:val="24"/>
            <w:szCs w:val="24"/>
            <w:u w:val="single"/>
            <w:lang w:val="en-US"/>
          </w:rPr>
          <w:t>eivis</w:t>
        </w:r>
        <w:proofErr w:type="spellEnd"/>
        <w:r w:rsidRPr="007C3053">
          <w:rPr>
            <w:rFonts w:ascii="Times New Roman" w:hAnsi="Times New Roman"/>
            <w:color w:val="0000FF"/>
            <w:sz w:val="24"/>
            <w:szCs w:val="24"/>
            <w:u w:val="single"/>
          </w:rPr>
          <w:t>.</w:t>
        </w:r>
        <w:proofErr w:type="spellStart"/>
        <w:r w:rsidRPr="007C3053">
          <w:rPr>
            <w:rFonts w:ascii="Times New Roman" w:hAnsi="Times New Roman"/>
            <w:color w:val="0000FF"/>
            <w:sz w:val="24"/>
            <w:szCs w:val="24"/>
            <w:u w:val="single"/>
            <w:lang w:val="en-US"/>
          </w:rPr>
          <w:t>ru</w:t>
        </w:r>
        <w:proofErr w:type="spellEnd"/>
        <w:r w:rsidRPr="007C3053">
          <w:rPr>
            <w:rFonts w:ascii="Times New Roman" w:hAnsi="Times New Roman"/>
            <w:color w:val="0000FF"/>
            <w:sz w:val="24"/>
            <w:szCs w:val="24"/>
            <w:u w:val="single"/>
          </w:rPr>
          <w:t>/</w:t>
        </w:r>
      </w:hyperlink>
      <w:r w:rsidRPr="007C3053">
        <w:rPr>
          <w:rFonts w:ascii="Times New Roman" w:hAnsi="Times New Roman"/>
          <w:sz w:val="24"/>
          <w:szCs w:val="24"/>
        </w:rPr>
        <w:t>);</w:t>
      </w:r>
    </w:p>
    <w:p w14:paraId="60378C8F" w14:textId="77777777" w:rsidR="007C3053" w:rsidRPr="007C3053" w:rsidRDefault="007C3053" w:rsidP="007C3053">
      <w:pPr>
        <w:spacing w:after="0" w:line="240" w:lineRule="auto"/>
        <w:ind w:firstLine="709"/>
        <w:jc w:val="both"/>
        <w:rPr>
          <w:rFonts w:ascii="Times New Roman" w:hAnsi="Times New Roman"/>
          <w:color w:val="202122"/>
          <w:sz w:val="24"/>
          <w:szCs w:val="24"/>
        </w:rPr>
      </w:pPr>
      <w:r w:rsidRPr="007C3053">
        <w:rPr>
          <w:rFonts w:ascii="Times New Roman" w:hAnsi="Times New Roman"/>
          <w:sz w:val="24"/>
          <w:szCs w:val="24"/>
        </w:rPr>
        <w:t>– ИС «Национальная</w:t>
      </w:r>
      <w:r w:rsidRPr="007C3053">
        <w:rPr>
          <w:rFonts w:ascii="Times New Roman" w:hAnsi="Times New Roman"/>
          <w:b/>
          <w:bCs/>
          <w:sz w:val="24"/>
          <w:szCs w:val="24"/>
        </w:rPr>
        <w:t xml:space="preserve"> </w:t>
      </w:r>
      <w:r w:rsidRPr="007C3053">
        <w:rPr>
          <w:rFonts w:ascii="Times New Roman" w:hAnsi="Times New Roman"/>
          <w:sz w:val="24"/>
          <w:szCs w:val="24"/>
        </w:rPr>
        <w:t>электронная библиотека (НЭБ)»</w:t>
      </w:r>
      <w:r w:rsidRPr="007C3053">
        <w:rPr>
          <w:rFonts w:ascii="Times New Roman" w:hAnsi="Times New Roman"/>
          <w:b/>
          <w:bCs/>
          <w:sz w:val="24"/>
          <w:szCs w:val="24"/>
        </w:rPr>
        <w:t xml:space="preserve"> </w:t>
      </w:r>
      <w:r w:rsidRPr="007C3053">
        <w:rPr>
          <w:rFonts w:ascii="Times New Roman" w:hAnsi="Times New Roman"/>
          <w:sz w:val="24"/>
          <w:szCs w:val="24"/>
        </w:rPr>
        <w:t>(</w:t>
      </w:r>
      <w:hyperlink r:id="rId36" w:history="1">
        <w:r w:rsidRPr="007C3053">
          <w:rPr>
            <w:rFonts w:ascii="Times New Roman" w:hAnsi="Times New Roman"/>
            <w:color w:val="0000FF"/>
            <w:sz w:val="24"/>
            <w:szCs w:val="24"/>
            <w:u w:val="single"/>
          </w:rPr>
          <w:t>https://rusneb.ru/</w:t>
        </w:r>
      </w:hyperlink>
      <w:r w:rsidRPr="007C3053">
        <w:rPr>
          <w:rFonts w:ascii="Times New Roman" w:hAnsi="Times New Roman"/>
          <w:color w:val="202122"/>
          <w:sz w:val="24"/>
          <w:szCs w:val="24"/>
        </w:rPr>
        <w:t>).</w:t>
      </w:r>
    </w:p>
    <w:p w14:paraId="77BD788C" w14:textId="77777777" w:rsidR="005C6859" w:rsidRDefault="005C6859">
      <w:pPr>
        <w:pStyle w:val="a7"/>
        <w:ind w:firstLine="709"/>
        <w:rPr>
          <w:b/>
          <w:color w:val="000000"/>
          <w:sz w:val="24"/>
        </w:rPr>
      </w:pPr>
    </w:p>
    <w:p w14:paraId="391BA218" w14:textId="3AC6916A" w:rsidR="00664DE3" w:rsidRDefault="00EC27A7" w:rsidP="005C6859">
      <w:pPr>
        <w:pStyle w:val="a7"/>
        <w:ind w:firstLine="709"/>
        <w:jc w:val="center"/>
        <w:rPr>
          <w:color w:val="000000"/>
          <w:sz w:val="24"/>
        </w:rPr>
      </w:pPr>
      <w:r>
        <w:rPr>
          <w:b/>
          <w:color w:val="000000"/>
          <w:sz w:val="24"/>
        </w:rPr>
        <w:t>10. Материально-техническое обеспечение дисциплины</w:t>
      </w:r>
    </w:p>
    <w:p w14:paraId="53939E4D" w14:textId="016EF487" w:rsidR="005C6859" w:rsidRPr="005C6859" w:rsidRDefault="005C6859" w:rsidP="005C6859">
      <w:pPr>
        <w:pBdr>
          <w:top w:val="nil"/>
          <w:left w:val="nil"/>
          <w:bottom w:val="nil"/>
          <w:right w:val="nil"/>
          <w:between w:val="nil"/>
        </w:pBdr>
        <w:spacing w:after="0" w:line="240" w:lineRule="auto"/>
        <w:ind w:firstLine="709"/>
        <w:jc w:val="both"/>
        <w:rPr>
          <w:rFonts w:ascii="Times New Roman" w:hAnsi="Times New Roman"/>
          <w:sz w:val="24"/>
          <w:szCs w:val="24"/>
        </w:rPr>
      </w:pPr>
      <w:r w:rsidRPr="005C6859">
        <w:rPr>
          <w:rFonts w:ascii="Times New Roman" w:hAnsi="Times New Roman"/>
          <w:sz w:val="24"/>
          <w:szCs w:val="24"/>
        </w:rPr>
        <w:t xml:space="preserve">Для проведения лекционных и практических занятий используются: </w:t>
      </w:r>
    </w:p>
    <w:p w14:paraId="612CCCBB" w14:textId="6E2E7B30" w:rsidR="005C6859" w:rsidRPr="005C6859" w:rsidRDefault="005C6859" w:rsidP="005C6859">
      <w:pPr>
        <w:pBdr>
          <w:top w:val="nil"/>
          <w:left w:val="nil"/>
          <w:bottom w:val="nil"/>
          <w:right w:val="nil"/>
          <w:between w:val="nil"/>
        </w:pBdr>
        <w:spacing w:after="0" w:line="240" w:lineRule="auto"/>
        <w:ind w:firstLine="709"/>
        <w:jc w:val="both"/>
        <w:rPr>
          <w:rFonts w:ascii="Times New Roman" w:hAnsi="Times New Roman"/>
          <w:sz w:val="24"/>
          <w:szCs w:val="24"/>
        </w:rPr>
      </w:pPr>
      <w:r w:rsidRPr="005C6859">
        <w:rPr>
          <w:rFonts w:ascii="Times New Roman" w:hAnsi="Times New Roman"/>
          <w:sz w:val="24"/>
          <w:szCs w:val="24"/>
        </w:rPr>
        <w:t>– учебные аудитории для проведения лекционных занятий, занятий семинарского типа, текущего контроля, промежуточной аттестации, оборудованные аудиторной мебелью, доской (меловой, маркерной или интерактивной), компьютером или ноутбуком с возможностью подключения к сети «Интернет» и доступом в электронную информационно-образовательную среду СОГУ, мультимедийным проектором, экраном</w:t>
      </w:r>
      <w:r>
        <w:rPr>
          <w:rFonts w:ascii="Times New Roman" w:hAnsi="Times New Roman"/>
          <w:sz w:val="24"/>
          <w:szCs w:val="24"/>
        </w:rPr>
        <w:t>.</w:t>
      </w:r>
    </w:p>
    <w:p w14:paraId="21E7B2ED" w14:textId="77777777" w:rsidR="005C6859" w:rsidRPr="005C6859" w:rsidRDefault="005C6859" w:rsidP="005C6859">
      <w:pPr>
        <w:spacing w:after="0" w:line="240" w:lineRule="auto"/>
        <w:ind w:firstLine="709"/>
        <w:jc w:val="both"/>
        <w:rPr>
          <w:rFonts w:ascii="Times New Roman" w:hAnsi="Times New Roman"/>
          <w:i/>
          <w:iCs/>
          <w:sz w:val="23"/>
          <w:szCs w:val="23"/>
        </w:rPr>
      </w:pPr>
      <w:r w:rsidRPr="005C6859">
        <w:rPr>
          <w:rFonts w:ascii="Times New Roman" w:hAnsi="Times New Roman"/>
          <w:i/>
          <w:iCs/>
          <w:sz w:val="23"/>
          <w:szCs w:val="23"/>
        </w:rPr>
        <w:t>Лицензионное программное обеспечение:</w:t>
      </w:r>
    </w:p>
    <w:p w14:paraId="50C7E492" w14:textId="77777777" w:rsidR="005C6859" w:rsidRPr="005C6859" w:rsidRDefault="005C6859" w:rsidP="005C6859">
      <w:pPr>
        <w:numPr>
          <w:ilvl w:val="0"/>
          <w:numId w:val="8"/>
        </w:numPr>
        <w:tabs>
          <w:tab w:val="left" w:pos="993"/>
        </w:tabs>
        <w:spacing w:after="0" w:line="240" w:lineRule="auto"/>
        <w:ind w:left="0" w:firstLine="709"/>
        <w:jc w:val="both"/>
        <w:rPr>
          <w:rFonts w:ascii="Times New Roman" w:hAnsi="Times New Roman"/>
          <w:iCs/>
          <w:sz w:val="23"/>
          <w:szCs w:val="23"/>
          <w:lang w:val="en-US"/>
        </w:rPr>
      </w:pPr>
      <w:r w:rsidRPr="005C6859">
        <w:rPr>
          <w:rFonts w:ascii="Times New Roman" w:hAnsi="Times New Roman"/>
          <w:iCs/>
          <w:sz w:val="23"/>
          <w:szCs w:val="23"/>
          <w:lang w:val="en-US"/>
        </w:rPr>
        <w:t xml:space="preserve">Windows 10 Pro for Workstations, (№ 4100072800 Microsoft Products (MPSA) </w:t>
      </w:r>
      <w:r w:rsidRPr="005C6859">
        <w:rPr>
          <w:rFonts w:ascii="Times New Roman" w:hAnsi="Times New Roman"/>
          <w:iCs/>
          <w:sz w:val="23"/>
          <w:szCs w:val="23"/>
        </w:rPr>
        <w:t>от</w:t>
      </w:r>
      <w:r w:rsidRPr="005C6859">
        <w:rPr>
          <w:rFonts w:ascii="Times New Roman" w:hAnsi="Times New Roman"/>
          <w:iCs/>
          <w:sz w:val="23"/>
          <w:szCs w:val="23"/>
          <w:lang w:val="en-US"/>
        </w:rPr>
        <w:t xml:space="preserve"> 04.2016</w:t>
      </w:r>
      <w:r w:rsidRPr="005C6859">
        <w:rPr>
          <w:rFonts w:ascii="Times New Roman" w:hAnsi="Times New Roman"/>
          <w:iCs/>
          <w:sz w:val="23"/>
          <w:szCs w:val="23"/>
        </w:rPr>
        <w:t>г</w:t>
      </w:r>
      <w:r w:rsidRPr="005C6859">
        <w:rPr>
          <w:rFonts w:ascii="Times New Roman" w:hAnsi="Times New Roman"/>
          <w:iCs/>
          <w:sz w:val="23"/>
          <w:szCs w:val="23"/>
          <w:lang w:val="en-US"/>
        </w:rPr>
        <w:t>);</w:t>
      </w:r>
    </w:p>
    <w:p w14:paraId="1F9890E7" w14:textId="77777777" w:rsidR="005C6859" w:rsidRPr="005C6859" w:rsidRDefault="005C6859" w:rsidP="005C6859">
      <w:pPr>
        <w:numPr>
          <w:ilvl w:val="0"/>
          <w:numId w:val="8"/>
        </w:numPr>
        <w:tabs>
          <w:tab w:val="left" w:pos="993"/>
        </w:tabs>
        <w:spacing w:after="0" w:line="240" w:lineRule="auto"/>
        <w:ind w:left="0" w:firstLine="709"/>
        <w:jc w:val="both"/>
        <w:rPr>
          <w:rFonts w:ascii="Times New Roman" w:hAnsi="Times New Roman"/>
          <w:iCs/>
          <w:sz w:val="23"/>
          <w:szCs w:val="23"/>
          <w:lang w:val="en-US"/>
        </w:rPr>
      </w:pPr>
      <w:r w:rsidRPr="005C6859">
        <w:rPr>
          <w:rFonts w:ascii="Times New Roman" w:hAnsi="Times New Roman"/>
          <w:iCs/>
          <w:sz w:val="23"/>
          <w:szCs w:val="23"/>
          <w:lang w:val="en-US"/>
        </w:rPr>
        <w:t xml:space="preserve">Office Standard 2016 (№ 4100072800 Microsoft Products (MPSA) </w:t>
      </w:r>
      <w:proofErr w:type="spellStart"/>
      <w:r w:rsidRPr="005C6859">
        <w:rPr>
          <w:rFonts w:ascii="Times New Roman" w:hAnsi="Times New Roman"/>
          <w:iCs/>
          <w:sz w:val="23"/>
          <w:szCs w:val="23"/>
          <w:lang w:val="en-US"/>
        </w:rPr>
        <w:t>от</w:t>
      </w:r>
      <w:proofErr w:type="spellEnd"/>
      <w:r w:rsidRPr="005C6859">
        <w:rPr>
          <w:rFonts w:ascii="Times New Roman" w:hAnsi="Times New Roman"/>
          <w:iCs/>
          <w:sz w:val="23"/>
          <w:szCs w:val="23"/>
          <w:lang w:val="en-US"/>
        </w:rPr>
        <w:t xml:space="preserve"> 04.2016г);</w:t>
      </w:r>
    </w:p>
    <w:p w14:paraId="3AFBBBEB" w14:textId="77777777" w:rsidR="005C6859" w:rsidRPr="005C6859" w:rsidRDefault="005C6859" w:rsidP="005C6859">
      <w:pPr>
        <w:numPr>
          <w:ilvl w:val="0"/>
          <w:numId w:val="8"/>
        </w:numPr>
        <w:tabs>
          <w:tab w:val="left" w:pos="993"/>
        </w:tabs>
        <w:spacing w:after="0" w:line="240" w:lineRule="auto"/>
        <w:ind w:left="0" w:firstLine="709"/>
        <w:jc w:val="both"/>
        <w:rPr>
          <w:rFonts w:ascii="Times New Roman" w:hAnsi="Times New Roman"/>
          <w:iCs/>
          <w:sz w:val="23"/>
          <w:szCs w:val="23"/>
        </w:rPr>
      </w:pPr>
      <w:r w:rsidRPr="005C6859">
        <w:rPr>
          <w:rFonts w:ascii="Times New Roman" w:hAnsi="Times New Roman"/>
          <w:iCs/>
          <w:sz w:val="23"/>
          <w:szCs w:val="23"/>
        </w:rPr>
        <w:lastRenderedPageBreak/>
        <w:t>Система поиска текстовых заимствований «Антиплагиат ВУЗ».</w:t>
      </w:r>
    </w:p>
    <w:p w14:paraId="66650394" w14:textId="61A62C29" w:rsidR="005C6859" w:rsidRPr="005C6859" w:rsidRDefault="005C6859" w:rsidP="005C6859">
      <w:pPr>
        <w:spacing w:after="0" w:line="240" w:lineRule="auto"/>
        <w:ind w:firstLine="709"/>
        <w:jc w:val="both"/>
        <w:rPr>
          <w:rFonts w:ascii="Times New Roman" w:hAnsi="Times New Roman"/>
          <w:iCs/>
          <w:sz w:val="23"/>
          <w:szCs w:val="23"/>
          <w:lang w:val="en-US"/>
        </w:rPr>
      </w:pPr>
      <w:r w:rsidRPr="005C6859">
        <w:rPr>
          <w:rFonts w:ascii="Times New Roman" w:hAnsi="Times New Roman"/>
          <w:i/>
          <w:iCs/>
          <w:sz w:val="23"/>
          <w:szCs w:val="23"/>
        </w:rPr>
        <w:t>Перечень</w:t>
      </w:r>
      <w:r w:rsidRPr="005C6859">
        <w:rPr>
          <w:rFonts w:ascii="Times New Roman" w:hAnsi="Times New Roman"/>
          <w:i/>
          <w:iCs/>
          <w:sz w:val="23"/>
          <w:szCs w:val="23"/>
          <w:lang w:val="en-US"/>
        </w:rPr>
        <w:t xml:space="preserve"> </w:t>
      </w:r>
      <w:r w:rsidRPr="005C6859">
        <w:rPr>
          <w:rFonts w:ascii="Times New Roman" w:hAnsi="Times New Roman"/>
          <w:i/>
          <w:iCs/>
          <w:sz w:val="23"/>
          <w:szCs w:val="23"/>
        </w:rPr>
        <w:t>ПО</w:t>
      </w:r>
      <w:r w:rsidRPr="005C6859">
        <w:rPr>
          <w:rFonts w:ascii="Times New Roman" w:hAnsi="Times New Roman"/>
          <w:i/>
          <w:iCs/>
          <w:sz w:val="23"/>
          <w:szCs w:val="23"/>
          <w:lang w:val="en-US"/>
        </w:rPr>
        <w:t xml:space="preserve"> </w:t>
      </w:r>
      <w:r w:rsidRPr="005C6859">
        <w:rPr>
          <w:rFonts w:ascii="Times New Roman" w:hAnsi="Times New Roman"/>
          <w:i/>
          <w:iCs/>
          <w:sz w:val="23"/>
          <w:szCs w:val="23"/>
        </w:rPr>
        <w:t>в</w:t>
      </w:r>
      <w:r w:rsidRPr="005C6859">
        <w:rPr>
          <w:rFonts w:ascii="Times New Roman" w:hAnsi="Times New Roman"/>
          <w:i/>
          <w:iCs/>
          <w:sz w:val="23"/>
          <w:szCs w:val="23"/>
          <w:lang w:val="en-US"/>
        </w:rPr>
        <w:t xml:space="preserve"> </w:t>
      </w:r>
      <w:r w:rsidRPr="005C6859">
        <w:rPr>
          <w:rFonts w:ascii="Times New Roman" w:hAnsi="Times New Roman"/>
          <w:i/>
          <w:iCs/>
          <w:sz w:val="23"/>
          <w:szCs w:val="23"/>
        </w:rPr>
        <w:t>свободном</w:t>
      </w:r>
      <w:r w:rsidRPr="005C6859">
        <w:rPr>
          <w:rFonts w:ascii="Times New Roman" w:hAnsi="Times New Roman"/>
          <w:i/>
          <w:iCs/>
          <w:sz w:val="23"/>
          <w:szCs w:val="23"/>
          <w:lang w:val="en-US"/>
        </w:rPr>
        <w:t xml:space="preserve"> </w:t>
      </w:r>
      <w:r w:rsidRPr="005C6859">
        <w:rPr>
          <w:rFonts w:ascii="Times New Roman" w:hAnsi="Times New Roman"/>
          <w:i/>
          <w:iCs/>
          <w:sz w:val="23"/>
          <w:szCs w:val="23"/>
        </w:rPr>
        <w:t>доступе</w:t>
      </w:r>
      <w:r w:rsidRPr="005C6859">
        <w:rPr>
          <w:rFonts w:ascii="Times New Roman" w:hAnsi="Times New Roman"/>
          <w:i/>
          <w:iCs/>
          <w:sz w:val="23"/>
          <w:szCs w:val="23"/>
          <w:lang w:val="en-US"/>
        </w:rPr>
        <w:t xml:space="preserve">: </w:t>
      </w:r>
      <w:r w:rsidRPr="005C6859">
        <w:rPr>
          <w:rFonts w:ascii="Times New Roman" w:hAnsi="Times New Roman"/>
          <w:iCs/>
          <w:sz w:val="23"/>
          <w:szCs w:val="23"/>
          <w:lang w:val="en-US"/>
        </w:rPr>
        <w:t xml:space="preserve">Kaspersky Free; </w:t>
      </w:r>
      <w:proofErr w:type="spellStart"/>
      <w:r w:rsidRPr="005C6859">
        <w:rPr>
          <w:rFonts w:ascii="Times New Roman" w:hAnsi="Times New Roman"/>
          <w:iCs/>
          <w:sz w:val="23"/>
          <w:szCs w:val="23"/>
          <w:lang w:val="en-US"/>
        </w:rPr>
        <w:t>WinRar</w:t>
      </w:r>
      <w:proofErr w:type="spellEnd"/>
      <w:r w:rsidRPr="005C6859">
        <w:rPr>
          <w:rFonts w:ascii="Times New Roman" w:hAnsi="Times New Roman"/>
          <w:iCs/>
          <w:sz w:val="23"/>
          <w:szCs w:val="23"/>
          <w:lang w:val="en-US"/>
        </w:rPr>
        <w:t xml:space="preserve">; Google Chrome; Yandex Browser; Opera Browser; Acrobat Reader; </w:t>
      </w:r>
      <w:r w:rsidRPr="005C6859">
        <w:rPr>
          <w:rFonts w:ascii="Times New Roman" w:hAnsi="Times New Roman"/>
          <w:sz w:val="24"/>
          <w:szCs w:val="24"/>
          <w:lang w:val="en-US"/>
        </w:rPr>
        <w:t>MOODLE.</w:t>
      </w:r>
    </w:p>
    <w:p w14:paraId="4C474378" w14:textId="77777777" w:rsidR="005C6859" w:rsidRPr="005C6859" w:rsidRDefault="005C6859" w:rsidP="005C6859">
      <w:pPr>
        <w:pBdr>
          <w:top w:val="nil"/>
          <w:left w:val="nil"/>
          <w:bottom w:val="nil"/>
          <w:right w:val="nil"/>
          <w:between w:val="nil"/>
        </w:pBdr>
        <w:spacing w:after="0" w:line="240" w:lineRule="auto"/>
        <w:ind w:firstLine="709"/>
        <w:jc w:val="both"/>
        <w:rPr>
          <w:rFonts w:ascii="Times New Roman" w:hAnsi="Times New Roman"/>
          <w:sz w:val="24"/>
          <w:szCs w:val="24"/>
          <w:lang w:val="en-US"/>
        </w:rPr>
      </w:pPr>
    </w:p>
    <w:p w14:paraId="64F4325A" w14:textId="77777777" w:rsidR="005C6859" w:rsidRPr="005C6859" w:rsidRDefault="005C6859" w:rsidP="005C6859">
      <w:pPr>
        <w:pBdr>
          <w:top w:val="nil"/>
          <w:left w:val="nil"/>
          <w:bottom w:val="nil"/>
          <w:right w:val="nil"/>
          <w:between w:val="nil"/>
        </w:pBdr>
        <w:spacing w:after="0" w:line="240" w:lineRule="auto"/>
        <w:ind w:firstLine="709"/>
        <w:jc w:val="both"/>
        <w:rPr>
          <w:rFonts w:ascii="Times New Roman" w:hAnsi="Times New Roman"/>
          <w:sz w:val="24"/>
          <w:szCs w:val="24"/>
        </w:rPr>
      </w:pPr>
      <w:r w:rsidRPr="005C6859">
        <w:rPr>
          <w:rFonts w:ascii="Times New Roman" w:hAnsi="Times New Roman"/>
          <w:sz w:val="24"/>
          <w:szCs w:val="24"/>
        </w:rPr>
        <w:t>Помещение для самостоятельной работы студентов: Зал электронных ресурсов Научной библиотеки СОГУ (корпус 6, кабинет № 1.8), укомплектован специализированной мебелью (рабочие места студентов), необходимыми техническими средствами обучения: компьютеры, принтер, возможность подключения к сети «Интернет», доступ в электронную информационно-образовательную среду СОГУ.</w:t>
      </w:r>
    </w:p>
    <w:p w14:paraId="1AE2E222" w14:textId="77777777" w:rsidR="00664DE3" w:rsidRDefault="00664DE3">
      <w:pPr>
        <w:rPr>
          <w:rFonts w:ascii="Times New Roman" w:hAnsi="Times New Roman"/>
        </w:rPr>
      </w:pPr>
    </w:p>
    <w:sectPr w:rsidR="00664DE3">
      <w:pgSz w:w="12240" w:h="15840"/>
      <w:pgMar w:top="1133" w:right="850" w:bottom="1133" w:left="170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66296E" w14:textId="77777777" w:rsidR="00213690" w:rsidRDefault="00213690">
      <w:pPr>
        <w:spacing w:after="0" w:line="240" w:lineRule="auto"/>
      </w:pPr>
      <w:r>
        <w:separator/>
      </w:r>
    </w:p>
  </w:endnote>
  <w:endnote w:type="continuationSeparator" w:id="0">
    <w:p w14:paraId="29E06EB3" w14:textId="77777777" w:rsidR="00213690" w:rsidRDefault="002136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610372" w14:textId="77777777" w:rsidR="00213690" w:rsidRDefault="00213690">
      <w:pPr>
        <w:spacing w:after="0" w:line="240" w:lineRule="auto"/>
      </w:pPr>
      <w:r>
        <w:separator/>
      </w:r>
    </w:p>
  </w:footnote>
  <w:footnote w:type="continuationSeparator" w:id="0">
    <w:p w14:paraId="03BB1049" w14:textId="77777777" w:rsidR="00213690" w:rsidRDefault="002136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13716A" w14:textId="77777777" w:rsidR="00EC27A7" w:rsidRDefault="00EC27A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A2E0F4B"/>
    <w:multiLevelType w:val="hybridMultilevel"/>
    <w:tmpl w:val="6CC074CC"/>
    <w:lvl w:ilvl="0" w:tplc="9306DEA0">
      <w:start w:val="5"/>
      <w:numFmt w:val="decimal"/>
      <w:lvlText w:val="%1."/>
      <w:lvlJc w:val="left"/>
      <w:pPr>
        <w:ind w:left="502" w:hanging="360"/>
      </w:pPr>
      <w:rPr>
        <w:b/>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 w15:restartNumberingAfterBreak="0">
    <w:nsid w:val="3BD22B5D"/>
    <w:multiLevelType w:val="hybridMultilevel"/>
    <w:tmpl w:val="22C2B8DC"/>
    <w:lvl w:ilvl="0" w:tplc="149AC69C">
      <w:start w:val="1"/>
      <w:numFmt w:val="bullet"/>
      <w:lvlText w:val="-"/>
      <w:lvlJc w:val="left"/>
      <w:pPr>
        <w:ind w:left="1287" w:hanging="360"/>
      </w:pPr>
      <w:rPr>
        <w:rFonts w:ascii="Symbol" w:hAnsi="Symbol"/>
      </w:rPr>
    </w:lvl>
    <w:lvl w:ilvl="1" w:tplc="04190003">
      <w:start w:val="1"/>
      <w:numFmt w:val="bullet"/>
      <w:lvlText w:val="o"/>
      <w:lvlJc w:val="left"/>
      <w:pPr>
        <w:ind w:left="2007" w:hanging="360"/>
      </w:pPr>
      <w:rPr>
        <w:rFonts w:ascii="Courier New" w:hAnsi="Courier New"/>
      </w:rPr>
    </w:lvl>
    <w:lvl w:ilvl="2" w:tplc="04190005">
      <w:start w:val="1"/>
      <w:numFmt w:val="bullet"/>
      <w:lvlText w:val="§"/>
      <w:lvlJc w:val="left"/>
      <w:pPr>
        <w:ind w:left="2727" w:hanging="360"/>
      </w:pPr>
      <w:rPr>
        <w:rFonts w:ascii="Wingdings" w:hAnsi="Wingdings"/>
      </w:rPr>
    </w:lvl>
    <w:lvl w:ilvl="3" w:tplc="04190001">
      <w:start w:val="1"/>
      <w:numFmt w:val="bullet"/>
      <w:lvlText w:val="·"/>
      <w:lvlJc w:val="left"/>
      <w:pPr>
        <w:ind w:left="3447" w:hanging="360"/>
      </w:pPr>
      <w:rPr>
        <w:rFonts w:ascii="Symbol" w:hAnsi="Symbol"/>
      </w:rPr>
    </w:lvl>
    <w:lvl w:ilvl="4" w:tplc="04190003">
      <w:start w:val="1"/>
      <w:numFmt w:val="bullet"/>
      <w:lvlText w:val="o"/>
      <w:lvlJc w:val="left"/>
      <w:pPr>
        <w:ind w:left="4167" w:hanging="360"/>
      </w:pPr>
      <w:rPr>
        <w:rFonts w:ascii="Courier New" w:hAnsi="Courier New"/>
      </w:rPr>
    </w:lvl>
    <w:lvl w:ilvl="5" w:tplc="04190005">
      <w:start w:val="1"/>
      <w:numFmt w:val="bullet"/>
      <w:lvlText w:val="§"/>
      <w:lvlJc w:val="left"/>
      <w:pPr>
        <w:ind w:left="4887" w:hanging="360"/>
      </w:pPr>
      <w:rPr>
        <w:rFonts w:ascii="Wingdings" w:hAnsi="Wingdings"/>
      </w:rPr>
    </w:lvl>
    <w:lvl w:ilvl="6" w:tplc="04190001">
      <w:start w:val="1"/>
      <w:numFmt w:val="bullet"/>
      <w:lvlText w:val="·"/>
      <w:lvlJc w:val="left"/>
      <w:pPr>
        <w:ind w:left="5607" w:hanging="360"/>
      </w:pPr>
      <w:rPr>
        <w:rFonts w:ascii="Symbol" w:hAnsi="Symbol"/>
      </w:rPr>
    </w:lvl>
    <w:lvl w:ilvl="7" w:tplc="04190003">
      <w:start w:val="1"/>
      <w:numFmt w:val="bullet"/>
      <w:lvlText w:val="o"/>
      <w:lvlJc w:val="left"/>
      <w:pPr>
        <w:ind w:left="6327" w:hanging="360"/>
      </w:pPr>
      <w:rPr>
        <w:rFonts w:ascii="Courier New" w:hAnsi="Courier New"/>
      </w:rPr>
    </w:lvl>
    <w:lvl w:ilvl="8" w:tplc="04190005">
      <w:start w:val="1"/>
      <w:numFmt w:val="bullet"/>
      <w:lvlText w:val="§"/>
      <w:lvlJc w:val="left"/>
      <w:pPr>
        <w:ind w:left="7047" w:hanging="360"/>
      </w:pPr>
      <w:rPr>
        <w:rFonts w:ascii="Wingdings" w:hAnsi="Wingdings"/>
      </w:rPr>
    </w:lvl>
  </w:abstractNum>
  <w:abstractNum w:abstractNumId="2" w15:restartNumberingAfterBreak="0">
    <w:nsid w:val="3BD649F2"/>
    <w:multiLevelType w:val="multilevel"/>
    <w:tmpl w:val="39A83194"/>
    <w:lvl w:ilvl="0">
      <w:start w:val="1"/>
      <w:numFmt w:val="decimal"/>
      <w:lvlText w:val="%1."/>
      <w:lvlJc w:val="left"/>
      <w:pPr>
        <w:ind w:left="1362" w:hanging="795"/>
      </w:pPr>
      <w:rPr>
        <w:rFonts w:hint="default"/>
      </w:rPr>
    </w:lvl>
    <w:lvl w:ilvl="1">
      <w:start w:val="1"/>
      <w:numFmt w:val="lowerLetter"/>
      <w:lvlText w:val="%2."/>
      <w:lvlJc w:val="left"/>
      <w:pPr>
        <w:ind w:left="1647" w:hanging="360"/>
      </w:pPr>
      <w:rPr>
        <w:rFonts w:hint="default"/>
      </w:rPr>
    </w:lvl>
    <w:lvl w:ilvl="2">
      <w:start w:val="1"/>
      <w:numFmt w:val="lowerRoman"/>
      <w:lvlText w:val="%3."/>
      <w:lvlJc w:val="right"/>
      <w:pPr>
        <w:ind w:left="2367" w:hanging="180"/>
      </w:pPr>
      <w:rPr>
        <w:rFonts w:hint="default"/>
      </w:rPr>
    </w:lvl>
    <w:lvl w:ilvl="3">
      <w:start w:val="1"/>
      <w:numFmt w:val="decimal"/>
      <w:lvlText w:val="%4."/>
      <w:lvlJc w:val="left"/>
      <w:pPr>
        <w:ind w:left="3087" w:hanging="360"/>
      </w:pPr>
      <w:rPr>
        <w:rFonts w:hint="default"/>
      </w:rPr>
    </w:lvl>
    <w:lvl w:ilvl="4">
      <w:start w:val="1"/>
      <w:numFmt w:val="lowerLetter"/>
      <w:lvlText w:val="%5."/>
      <w:lvlJc w:val="left"/>
      <w:pPr>
        <w:ind w:left="3807" w:hanging="360"/>
      </w:pPr>
      <w:rPr>
        <w:rFonts w:hint="default"/>
      </w:rPr>
    </w:lvl>
    <w:lvl w:ilvl="5">
      <w:start w:val="1"/>
      <w:numFmt w:val="lowerRoman"/>
      <w:lvlText w:val="%6."/>
      <w:lvlJc w:val="right"/>
      <w:pPr>
        <w:ind w:left="4527" w:hanging="180"/>
      </w:pPr>
      <w:rPr>
        <w:rFonts w:hint="default"/>
      </w:rPr>
    </w:lvl>
    <w:lvl w:ilvl="6">
      <w:start w:val="1"/>
      <w:numFmt w:val="decimal"/>
      <w:lvlText w:val="%7."/>
      <w:lvlJc w:val="left"/>
      <w:pPr>
        <w:ind w:left="5247" w:hanging="360"/>
      </w:pPr>
      <w:rPr>
        <w:rFonts w:hint="default"/>
      </w:rPr>
    </w:lvl>
    <w:lvl w:ilvl="7">
      <w:start w:val="1"/>
      <w:numFmt w:val="lowerLetter"/>
      <w:lvlText w:val="%8."/>
      <w:lvlJc w:val="left"/>
      <w:pPr>
        <w:ind w:left="5967" w:hanging="360"/>
      </w:pPr>
      <w:rPr>
        <w:rFonts w:hint="default"/>
      </w:rPr>
    </w:lvl>
    <w:lvl w:ilvl="8">
      <w:start w:val="1"/>
      <w:numFmt w:val="lowerRoman"/>
      <w:lvlText w:val="%9."/>
      <w:lvlJc w:val="right"/>
      <w:pPr>
        <w:ind w:left="6687" w:hanging="180"/>
      </w:pPr>
      <w:rPr>
        <w:rFonts w:hint="default"/>
      </w:rPr>
    </w:lvl>
  </w:abstractNum>
  <w:abstractNum w:abstractNumId="3" w15:restartNumberingAfterBreak="0">
    <w:nsid w:val="44301C33"/>
    <w:multiLevelType w:val="hybridMultilevel"/>
    <w:tmpl w:val="697E6B3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469623D0"/>
    <w:multiLevelType w:val="hybridMultilevel"/>
    <w:tmpl w:val="D4CC556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50102EC8"/>
    <w:multiLevelType w:val="hybridMultilevel"/>
    <w:tmpl w:val="C81A25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D9956F3"/>
    <w:multiLevelType w:val="hybridMultilevel"/>
    <w:tmpl w:val="B160469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6E545B7F"/>
    <w:multiLevelType w:val="hybridMultilevel"/>
    <w:tmpl w:val="D482316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 w:numId="2">
    <w:abstractNumId w:val="1"/>
  </w:num>
  <w:num w:numId="3">
    <w:abstractNumId w:val="7"/>
  </w:num>
  <w:num w:numId="4">
    <w:abstractNumId w:val="3"/>
  </w:num>
  <w:num w:numId="5">
    <w:abstractNumId w:val="6"/>
  </w:num>
  <w:num w:numId="6">
    <w:abstractNumId w:val="4"/>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64DE3"/>
    <w:rsid w:val="000B33BC"/>
    <w:rsid w:val="00131840"/>
    <w:rsid w:val="00213690"/>
    <w:rsid w:val="004B25FE"/>
    <w:rsid w:val="005C6859"/>
    <w:rsid w:val="00664DE3"/>
    <w:rsid w:val="006B0774"/>
    <w:rsid w:val="007C3053"/>
    <w:rsid w:val="0086507D"/>
    <w:rsid w:val="009A5EFC"/>
    <w:rsid w:val="00B23DFE"/>
    <w:rsid w:val="00BC2F8A"/>
    <w:rsid w:val="00CC441F"/>
    <w:rsid w:val="00EC27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C6E7B0"/>
  <w15:docId w15:val="{549233F3-183D-443B-91C2-B8FA2F6B1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Times New Roman"/>
        <w:sz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677"/>
        <w:tab w:val="right" w:pos="9355"/>
      </w:tabs>
      <w:spacing w:after="0" w:line="240" w:lineRule="auto"/>
    </w:pPr>
  </w:style>
  <w:style w:type="paragraph" w:styleId="a4">
    <w:name w:val="List Paragraph"/>
    <w:basedOn w:val="a"/>
    <w:link w:val="a5"/>
    <w:uiPriority w:val="99"/>
    <w:qFormat/>
    <w:pPr>
      <w:ind w:left="720"/>
      <w:contextualSpacing/>
    </w:pPr>
  </w:style>
  <w:style w:type="paragraph" w:styleId="a6">
    <w:name w:val="Normal (Web)"/>
    <w:basedOn w:val="a"/>
    <w:pPr>
      <w:spacing w:before="100" w:after="100" w:line="240" w:lineRule="auto"/>
    </w:pPr>
    <w:rPr>
      <w:rFonts w:ascii="Times New Roman" w:hAnsi="Times New Roman"/>
      <w:sz w:val="24"/>
    </w:rPr>
  </w:style>
  <w:style w:type="paragraph" w:styleId="a7">
    <w:name w:val="Body Text"/>
    <w:basedOn w:val="a"/>
    <w:pPr>
      <w:spacing w:after="0" w:line="240" w:lineRule="auto"/>
      <w:jc w:val="both"/>
    </w:pPr>
    <w:rPr>
      <w:rFonts w:ascii="Times New Roman" w:hAnsi="Times New Roman"/>
      <w:sz w:val="28"/>
    </w:rPr>
  </w:style>
  <w:style w:type="character" w:styleId="a8">
    <w:name w:val="line number"/>
    <w:basedOn w:val="a0"/>
    <w:semiHidden/>
  </w:style>
  <w:style w:type="character" w:styleId="a9">
    <w:name w:val="Hyperlink"/>
    <w:rPr>
      <w:color w:val="0000FF"/>
      <w:u w:val="single"/>
    </w:rPr>
  </w:style>
  <w:style w:type="character" w:styleId="aa">
    <w:name w:val="Strong"/>
    <w:basedOn w:val="a0"/>
    <w:rPr>
      <w:b/>
    </w:rPr>
  </w:style>
  <w:style w:type="character" w:customStyle="1" w:styleId="fontstyle01">
    <w:name w:val="fontstyle01"/>
    <w:basedOn w:val="a0"/>
    <w:rPr>
      <w:rFonts w:ascii="Times New Roman" w:hAnsi="Times New Roman"/>
      <w:color w:val="000000"/>
      <w:sz w:val="24"/>
    </w:rPr>
  </w:style>
  <w:style w:type="character" w:customStyle="1" w:styleId="fontstyle21">
    <w:name w:val="fontstyle21"/>
    <w:basedOn w:val="a0"/>
    <w:rPr>
      <w:rFonts w:ascii="Times New Roman" w:hAnsi="Times New Roman"/>
      <w:b/>
      <w:i/>
      <w:color w:val="000000"/>
      <w:sz w:val="24"/>
    </w:rPr>
  </w:style>
  <w:style w:type="table" w:styleId="1">
    <w:name w:val="Table Simple 1"/>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
    <w:name w:val="Table Normal"/>
    <w:pPr>
      <w:spacing w:line="240" w:lineRule="auto"/>
    </w:pPr>
    <w:rPr>
      <w:rFonts w:ascii="Times New Roman" w:hAnsi="Times New Roman"/>
      <w:sz w:val="24"/>
    </w:rPr>
    <w:tblPr>
      <w:tblCellMar>
        <w:top w:w="0" w:type="dxa"/>
        <w:left w:w="0" w:type="dxa"/>
        <w:bottom w:w="0" w:type="dxa"/>
        <w:right w:w="0" w:type="dxa"/>
      </w:tblCellMar>
    </w:tblPr>
  </w:style>
  <w:style w:type="table" w:customStyle="1" w:styleId="ab">
    <w:basedOn w:val="TableNormal"/>
    <w:rPr>
      <w:sz w:val="20"/>
    </w:rPr>
    <w:tblPr>
      <w:tblCellMar>
        <w:left w:w="108" w:type="dxa"/>
        <w:right w:w="108" w:type="dxa"/>
      </w:tblCellMar>
    </w:tblPr>
  </w:style>
  <w:style w:type="table" w:styleId="ac">
    <w:name w:val="Table Grid"/>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d">
    <w:name w:val="Balloon Text"/>
    <w:basedOn w:val="a"/>
    <w:link w:val="ae"/>
    <w:uiPriority w:val="99"/>
    <w:semiHidden/>
    <w:unhideWhenUsed/>
    <w:rsid w:val="004B25FE"/>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4B25FE"/>
    <w:rPr>
      <w:rFonts w:ascii="Segoe UI" w:hAnsi="Segoe UI" w:cs="Segoe UI"/>
      <w:sz w:val="18"/>
      <w:szCs w:val="18"/>
    </w:rPr>
  </w:style>
  <w:style w:type="character" w:styleId="af">
    <w:name w:val="annotation reference"/>
    <w:basedOn w:val="a0"/>
    <w:uiPriority w:val="99"/>
    <w:semiHidden/>
    <w:unhideWhenUsed/>
    <w:rsid w:val="004B25FE"/>
    <w:rPr>
      <w:sz w:val="16"/>
      <w:szCs w:val="16"/>
    </w:rPr>
  </w:style>
  <w:style w:type="paragraph" w:styleId="af0">
    <w:name w:val="annotation text"/>
    <w:basedOn w:val="a"/>
    <w:link w:val="af1"/>
    <w:uiPriority w:val="99"/>
    <w:semiHidden/>
    <w:unhideWhenUsed/>
    <w:rsid w:val="004B25FE"/>
    <w:pPr>
      <w:spacing w:after="0" w:line="240" w:lineRule="auto"/>
    </w:pPr>
    <w:rPr>
      <w:rFonts w:ascii="Times New Roman" w:hAnsi="Times New Roman"/>
      <w:sz w:val="20"/>
    </w:rPr>
  </w:style>
  <w:style w:type="character" w:customStyle="1" w:styleId="af1">
    <w:name w:val="Текст примечания Знак"/>
    <w:basedOn w:val="a0"/>
    <w:link w:val="af0"/>
    <w:uiPriority w:val="99"/>
    <w:semiHidden/>
    <w:rsid w:val="004B25FE"/>
    <w:rPr>
      <w:rFonts w:ascii="Times New Roman" w:hAnsi="Times New Roman"/>
      <w:sz w:val="20"/>
    </w:rPr>
  </w:style>
  <w:style w:type="character" w:customStyle="1" w:styleId="a5">
    <w:name w:val="Абзац списка Знак"/>
    <w:link w:val="a4"/>
    <w:uiPriority w:val="99"/>
    <w:locked/>
    <w:rsid w:val="004B25FE"/>
  </w:style>
  <w:style w:type="character" w:styleId="af2">
    <w:name w:val="Unresolved Mention"/>
    <w:basedOn w:val="a0"/>
    <w:uiPriority w:val="99"/>
    <w:semiHidden/>
    <w:unhideWhenUsed/>
    <w:rsid w:val="009A5EFC"/>
    <w:rPr>
      <w:color w:val="605E5C"/>
      <w:shd w:val="clear" w:color="auto" w:fill="E1DFDD"/>
    </w:rPr>
  </w:style>
  <w:style w:type="character" w:styleId="af3">
    <w:name w:val="FollowedHyperlink"/>
    <w:basedOn w:val="a0"/>
    <w:uiPriority w:val="99"/>
    <w:semiHidden/>
    <w:unhideWhenUsed/>
    <w:rsid w:val="009A5EF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13" Type="http://schemas.openxmlformats.org/officeDocument/2006/relationships/hyperlink" Target="http://vlsu.ru&#8250;bitstream/123456789/1040/1/" TargetMode="External"/><Relationship Id="rId18" Type="http://schemas.openxmlformats.org/officeDocument/2006/relationships/hyperlink" Target="URL:%20http://biblioclub.ru/index.php?page=book_red&amp;id=277147&amp;sr=1" TargetMode="External"/><Relationship Id="rId26" Type="http://schemas.openxmlformats.org/officeDocument/2006/relationships/hyperlink" Target="http://znanium.com/bookread2.php?book=536531" TargetMode="External"/><Relationship Id="rId21" Type="http://schemas.openxmlformats.org/officeDocument/2006/relationships/hyperlink" Target="http://znanium.com/bookread2.php?book=211564" TargetMode="External"/><Relationship Id="rId34" Type="http://schemas.openxmlformats.org/officeDocument/2006/relationships/hyperlink" Target="http://www.urait.ru/" TargetMode="External"/><Relationship Id="rId7" Type="http://schemas.openxmlformats.org/officeDocument/2006/relationships/header" Target="header1.xml"/><Relationship Id="rId12" Type="http://schemas.openxmlformats.org/officeDocument/2006/relationships/hyperlink" Target="https://biblio-online.ru/viewer/E37D41B8-EC7F-43B1-8616-A7BCBC8C711C/istoriya-religiy" TargetMode="External"/><Relationship Id="rId17" Type="http://schemas.openxmlformats.org/officeDocument/2006/relationships/hyperlink" Target="http://www.studentlibrary.ru/book/ISBN9785209035251.html" TargetMode="External"/><Relationship Id="rId25" Type="http://schemas.openxmlformats.org/officeDocument/2006/relationships/hyperlink" Target="http://antiterrortoday.com/images/docs/Mirskij_2010.pdf" TargetMode="External"/><Relationship Id="rId33" Type="http://schemas.openxmlformats.org/officeDocument/2006/relationships/hyperlink" Target="http://www.biblioclub.ru"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URL:http://znanium.com/bookread2.php?book=553523" TargetMode="External"/><Relationship Id="rId20" Type="http://schemas.openxmlformats.org/officeDocument/2006/relationships/hyperlink" Target="http://biblioclub.ru/index.php?page=book_view_red&amp;book_id=442981" TargetMode="External"/><Relationship Id="rId29" Type="http://schemas.openxmlformats.org/officeDocument/2006/relationships/hyperlink" Target="https://histrf.ru/tags/istoriya-religii-i-cerkvi"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www.biblioonline.ru/book/E37D41B8-EC7F-43B1-8616-A7BCBC8C711C" TargetMode="External"/><Relationship Id="rId24" Type="http://schemas.openxmlformats.org/officeDocument/2006/relationships/hyperlink" Target="http://www.alexandrmen.ru/books/tom2/2_gl_01.html" TargetMode="External"/><Relationship Id="rId32" Type="http://schemas.openxmlformats.org/officeDocument/2006/relationships/hyperlink" Target="http://www.elibrary.ru" TargetMode="Externa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biblio-online.ru/book/AA61518E-F495-4470-BFCE-864108A96595" TargetMode="External"/><Relationship Id="rId23" Type="http://schemas.openxmlformats.org/officeDocument/2006/relationships/hyperlink" Target="URL:http://znanium.com/bookread2.php?book=508231" TargetMode="External"/><Relationship Id="rId28" Type="http://schemas.openxmlformats.org/officeDocument/2006/relationships/hyperlink" Target="https://gmir.ru/" TargetMode="External"/><Relationship Id="rId36" Type="http://schemas.openxmlformats.org/officeDocument/2006/relationships/hyperlink" Target="https://rusneb.ru/" TargetMode="External"/><Relationship Id="rId10" Type="http://schemas.openxmlformats.org/officeDocument/2006/relationships/hyperlink" Target="http://hist.msu.ru&#8250;departments/8813/researc" TargetMode="External"/><Relationship Id="rId19" Type="http://schemas.openxmlformats.org/officeDocument/2006/relationships/hyperlink" Target="http://biblioclub.ru/index.php?page=book_red&amp;id=74895&amp;sr=1" TargetMode="External"/><Relationship Id="rId31" Type="http://schemas.openxmlformats.org/officeDocument/2006/relationships/hyperlink" Target="http://lib.hist.msu.ru:8080/index.jsp" TargetMode="External"/><Relationship Id="rId4" Type="http://schemas.openxmlformats.org/officeDocument/2006/relationships/webSettings" Target="webSettings.xml"/><Relationship Id="rId9" Type="http://schemas.openxmlformats.org/officeDocument/2006/relationships/hyperlink" Target="http://lms.nosu.ru" TargetMode="External"/><Relationship Id="rId14" Type="http://schemas.openxmlformats.org/officeDocument/2006/relationships/hyperlink" Target="https://biblio-online.ru/book/84DFD83B-837C-43EE-AD48-41AB37DF23E8" TargetMode="External"/><Relationship Id="rId22" Type="http://schemas.openxmlformats.org/officeDocument/2006/relationships/hyperlink" Target="URL:http://znanium.com/bookread2.php?book=376920" TargetMode="External"/><Relationship Id="rId27" Type="http://schemas.openxmlformats.org/officeDocument/2006/relationships/hyperlink" Target="http://biblioclub.ru/index.php?page=book_red&amp;id=277148" TargetMode="External"/><Relationship Id="rId30" Type="http://schemas.openxmlformats.org/officeDocument/2006/relationships/hyperlink" Target="https://www.istoriia.ru/" TargetMode="External"/><Relationship Id="rId35" Type="http://schemas.openxmlformats.org/officeDocument/2006/relationships/hyperlink" Target="htpps://eivis.ru/" TargetMode="External"/><Relationship Id="rId8" Type="http://schemas.openxmlformats.org/officeDocument/2006/relationships/hyperlink" Target="www.biblioonline.ru/book/E37D41B8-EC7F-43B1-8616-A7BCBC8C711C"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19</Pages>
  <Words>5445</Words>
  <Characters>31040</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Елена</cp:lastModifiedBy>
  <cp:revision>8</cp:revision>
  <dcterms:created xsi:type="dcterms:W3CDTF">2023-08-26T10:52:00Z</dcterms:created>
  <dcterms:modified xsi:type="dcterms:W3CDTF">2024-05-04T07:39:00Z</dcterms:modified>
</cp:coreProperties>
</file>