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Компьютерное моделирование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4319DFEE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очная</w:t>
      </w:r>
    </w:p>
    <w:p w14:paraId="26284CB7" w14:textId="5A4F0672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406950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1F2C60D3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406950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41534095" w14:textId="77777777" w:rsidR="00406950" w:rsidRPr="007B54C8" w:rsidRDefault="00406950" w:rsidP="00406950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B54C8">
        <w:rPr>
          <w:rFonts w:eastAsia="Calibri"/>
          <w:color w:val="000000"/>
          <w:lang w:eastAsia="en-US"/>
        </w:rPr>
        <w:t xml:space="preserve">Рабочая программа </w:t>
      </w:r>
    </w:p>
    <w:p w14:paraId="31E173AA" w14:textId="77777777" w:rsidR="00406950" w:rsidRPr="007B54C8" w:rsidRDefault="00406950" w:rsidP="0040695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7B54C8">
        <w:rPr>
          <w:rFonts w:eastAsia="Calibri"/>
          <w:color w:val="000000"/>
          <w:lang w:eastAsia="en-US"/>
        </w:rPr>
        <w:t xml:space="preserve"> на заседании кафедры </w:t>
      </w:r>
      <w:r w:rsidRPr="007B54C8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311F0AF0" w14:textId="77777777" w:rsidR="00406950" w:rsidRPr="007B54C8" w:rsidRDefault="00406950" w:rsidP="0040695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B54C8">
        <w:rPr>
          <w:rFonts w:eastAsia="Calibri"/>
          <w:i/>
          <w:iCs/>
          <w:color w:val="000000"/>
          <w:lang w:eastAsia="en-US"/>
        </w:rPr>
        <w:t>одобрена</w:t>
      </w:r>
      <w:r w:rsidRPr="007B54C8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7B54C8">
        <w:rPr>
          <w:bCs/>
        </w:rPr>
        <w:t>№ 6 от 01.03.2024 г.</w:t>
      </w:r>
      <w:r w:rsidRPr="007B54C8">
        <w:rPr>
          <w:rFonts w:eastAsia="Calibri"/>
          <w:lang w:eastAsia="en-US"/>
        </w:rPr>
        <w:t>);</w:t>
      </w:r>
    </w:p>
    <w:p w14:paraId="0EF36C49" w14:textId="77777777" w:rsidR="00406950" w:rsidRPr="007B54C8" w:rsidRDefault="00406950" w:rsidP="0040695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7B54C8">
        <w:rPr>
          <w:rFonts w:eastAsia="Calibri"/>
          <w:i/>
          <w:color w:val="000000"/>
          <w:lang w:eastAsia="en-US"/>
        </w:rPr>
        <w:t>утверждена</w:t>
      </w:r>
      <w:r w:rsidRPr="007B54C8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7B54C8">
        <w:rPr>
          <w:rFonts w:eastAsia="Calibri"/>
          <w:i/>
          <w:color w:val="000000"/>
          <w:lang w:eastAsia="en-US"/>
        </w:rPr>
        <w:t xml:space="preserve"> </w:t>
      </w:r>
      <w:r w:rsidRPr="007B54C8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7B54C8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7B54C8">
        <w:rPr>
          <w:rFonts w:eastAsia="Calibri"/>
          <w:lang w:eastAsia="en-US"/>
        </w:rPr>
        <w:t xml:space="preserve">, </w:t>
      </w:r>
      <w:r w:rsidRPr="007B54C8">
        <w:rPr>
          <w:rFonts w:eastAsia="Calibri"/>
          <w:color w:val="000000"/>
          <w:lang w:eastAsia="en-US"/>
        </w:rPr>
        <w:t>год начала подготовки 2024</w:t>
      </w:r>
      <w:r w:rsidRPr="007B54C8">
        <w:rPr>
          <w:rFonts w:eastAsia="Calibri"/>
          <w:lang w:eastAsia="en-US"/>
        </w:rPr>
        <w:t xml:space="preserve"> (</w:t>
      </w:r>
      <w:r w:rsidRPr="007B54C8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3C4F6C98" w14:textId="600A9A9A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D9F3B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7F18F239" w14:textId="0031515B" w:rsidR="00DC0175" w:rsidRPr="00E0722A" w:rsidRDefault="00ED1AA2" w:rsidP="00DC0175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DC0175" w:rsidRPr="00AB19C5">
        <w:rPr>
          <w:rFonts w:ascii="Times New Roman" w:hAnsi="Times New Roman"/>
          <w:bCs/>
          <w:sz w:val="24"/>
          <w:szCs w:val="28"/>
        </w:rPr>
        <w:t xml:space="preserve">доцент кафедры прикладной математики и информатики к.ф.-м.н. </w:t>
      </w:r>
      <w:proofErr w:type="spellStart"/>
      <w:r w:rsidR="00DC0175" w:rsidRPr="00AB19C5">
        <w:rPr>
          <w:rFonts w:ascii="Times New Roman" w:hAnsi="Times New Roman"/>
          <w:bCs/>
          <w:sz w:val="24"/>
          <w:szCs w:val="28"/>
        </w:rPr>
        <w:t>Худалов</w:t>
      </w:r>
      <w:proofErr w:type="spellEnd"/>
      <w:r w:rsidR="00406950">
        <w:rPr>
          <w:rFonts w:ascii="Times New Roman" w:hAnsi="Times New Roman"/>
          <w:bCs/>
          <w:sz w:val="24"/>
          <w:szCs w:val="28"/>
        </w:rPr>
        <w:t> </w:t>
      </w:r>
      <w:r w:rsidR="00DC0175" w:rsidRPr="00AB19C5">
        <w:rPr>
          <w:rFonts w:ascii="Times New Roman" w:hAnsi="Times New Roman"/>
          <w:bCs/>
          <w:sz w:val="24"/>
          <w:szCs w:val="28"/>
        </w:rPr>
        <w:t>М.З</w:t>
      </w:r>
      <w:r w:rsidR="0092209B">
        <w:rPr>
          <w:rFonts w:ascii="Times New Roman" w:hAnsi="Times New Roman"/>
          <w:bCs/>
          <w:sz w:val="24"/>
          <w:szCs w:val="28"/>
        </w:rPr>
        <w:t>.</w:t>
      </w:r>
    </w:p>
    <w:p w14:paraId="168C7D4C" w14:textId="7B116E03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9A9FD83"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5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>
        <w:t>180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DC0175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C4E84" w14:paraId="5A0F8C9C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685C3721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7BE704D1" w14:textId="2A08C11E" w:rsidR="00A1126B" w:rsidRDefault="00A1126B" w:rsidP="00406950">
      <w:pPr>
        <w:tabs>
          <w:tab w:val="left" w:pos="993"/>
        </w:tabs>
        <w:ind w:firstLine="709"/>
        <w:jc w:val="both"/>
      </w:pPr>
      <w:r>
        <w:t>Цель изучения дисциплины – «Компьютерное моделирование» является формирование профессиональных и общепрофессиональных компетенций будущих специалистов в области прикладной математики.</w:t>
      </w:r>
    </w:p>
    <w:p w14:paraId="68B0BFFB" w14:textId="77777777" w:rsidR="00A1126B" w:rsidRDefault="00A1126B" w:rsidP="00406950">
      <w:pPr>
        <w:tabs>
          <w:tab w:val="left" w:pos="993"/>
        </w:tabs>
        <w:ind w:firstLine="709"/>
        <w:jc w:val="both"/>
      </w:pPr>
      <w:r>
        <w:t>Основными задачами изучения дисциплины являются:</w:t>
      </w:r>
    </w:p>
    <w:p w14:paraId="5FC1FC57" w14:textId="77777777" w:rsidR="00A1126B" w:rsidRDefault="00A1126B" w:rsidP="00406950">
      <w:pPr>
        <w:tabs>
          <w:tab w:val="left" w:pos="993"/>
        </w:tabs>
        <w:ind w:firstLine="709"/>
        <w:jc w:val="both"/>
      </w:pPr>
      <w:r>
        <w:t>• Формирование системы знаний и умений, связанных с методологией построения математических и компьютерных моделей, с методами анализа моделей, с конкретными процедурами формализации объекта исследования.</w:t>
      </w:r>
    </w:p>
    <w:p w14:paraId="2FFA6E9F" w14:textId="77777777" w:rsidR="00A1126B" w:rsidRDefault="00A1126B" w:rsidP="00406950">
      <w:pPr>
        <w:tabs>
          <w:tab w:val="left" w:pos="993"/>
        </w:tabs>
        <w:ind w:firstLine="709"/>
        <w:jc w:val="both"/>
      </w:pPr>
      <w:r>
        <w:t>• Актуализация межпредметных знаний, способствующих пониманию особенностей компьютерного и математического моделирования.</w:t>
      </w:r>
    </w:p>
    <w:p w14:paraId="08C4AA97" w14:textId="1770C929" w:rsidR="00A1126B" w:rsidRDefault="00A1126B" w:rsidP="00406950">
      <w:pPr>
        <w:tabs>
          <w:tab w:val="left" w:pos="993"/>
        </w:tabs>
        <w:ind w:firstLine="709"/>
        <w:jc w:val="both"/>
      </w:pPr>
      <w:r>
        <w:t>• Ознакомление с основными методами стохастического и имитационного моделирования и сферами их приложений.</w:t>
      </w:r>
    </w:p>
    <w:p w14:paraId="1CF6E7B6" w14:textId="346DD1C6" w:rsidR="00A1126B" w:rsidRDefault="00A1126B" w:rsidP="00406950">
      <w:pPr>
        <w:tabs>
          <w:tab w:val="left" w:pos="993"/>
        </w:tabs>
        <w:ind w:firstLine="709"/>
        <w:jc w:val="both"/>
      </w:pPr>
      <w:r>
        <w:t>• Формирование системы знаний и умений, необходимых для использования методов компьютерного и математического моделирования в профессиональной области.</w:t>
      </w:r>
    </w:p>
    <w:p w14:paraId="4723F993" w14:textId="77777777" w:rsidR="00A1126B" w:rsidRDefault="00A1126B" w:rsidP="00406950">
      <w:pPr>
        <w:tabs>
          <w:tab w:val="left" w:pos="993"/>
        </w:tabs>
        <w:ind w:firstLine="709"/>
        <w:jc w:val="both"/>
      </w:pPr>
      <w:r>
        <w:t>• Обеспечение условий для активизации познавательной деятельности студентов и формирования у них практического опыта применения систем компьютерного моделирования в ходе решения прикладных задач, специфических для области их профессиональной деятельности.</w:t>
      </w:r>
    </w:p>
    <w:p w14:paraId="14668C47" w14:textId="4079FE34" w:rsidR="001B1281" w:rsidRDefault="00A1126B" w:rsidP="00406950">
      <w:pPr>
        <w:tabs>
          <w:tab w:val="left" w:pos="993"/>
        </w:tabs>
        <w:ind w:firstLine="709"/>
        <w:jc w:val="both"/>
      </w:pPr>
      <w:r>
        <w:t>Опираясь на знания, полученные при изучении курсов высшей математики и основ программирования, сформировать систему знаний, умений и навыков, связанных с применением основных методов математического и компьютерного моделирования.</w:t>
      </w:r>
    </w:p>
    <w:p w14:paraId="2319D9A6" w14:textId="77777777" w:rsidR="00406950" w:rsidRDefault="00406950" w:rsidP="00406950">
      <w:pPr>
        <w:tabs>
          <w:tab w:val="left" w:pos="993"/>
        </w:tabs>
        <w:ind w:firstLine="709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194899A1" w:rsidR="00D56E1E" w:rsidRPr="00A1126B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Б1.В.1</w:t>
      </w:r>
      <w:r w:rsidR="00406950">
        <w:rPr>
          <w:color w:val="000000"/>
        </w:rPr>
        <w:t>1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 xml:space="preserve">Часть, формируемая участниками </w:t>
      </w:r>
      <w:r w:rsidRPr="00A1126B">
        <w:rPr>
          <w:color w:val="000000"/>
        </w:rPr>
        <w:t>образовательных отношений</w:t>
      </w:r>
      <w:r w:rsidR="005F0005" w:rsidRPr="00A1126B">
        <w:rPr>
          <w:color w:val="000000"/>
        </w:rPr>
        <w:t>.</w:t>
      </w:r>
    </w:p>
    <w:p w14:paraId="4E2793F7" w14:textId="6AD39497" w:rsidR="00F7689A" w:rsidRDefault="00084608" w:rsidP="00A112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A1126B">
        <w:t xml:space="preserve">Для успешного освоения дисциплины </w:t>
      </w:r>
      <w:r w:rsidR="00F7689A" w:rsidRPr="00A1126B">
        <w:t xml:space="preserve">студенту </w:t>
      </w:r>
      <w:r w:rsidR="00F376EF" w:rsidRPr="00A1126B">
        <w:t>необходимы знания, умения, навыки, полученные обучающимися в результате освоения дисциплин:</w:t>
      </w:r>
      <w:r w:rsidR="00A1126B">
        <w:t xml:space="preserve"> </w:t>
      </w:r>
      <w:r w:rsidR="00A1126B" w:rsidRPr="00A1126B">
        <w:rPr>
          <w:spacing w:val="1"/>
        </w:rPr>
        <w:t xml:space="preserve">«Математический анализ», «Линейная алгебра», «Физика», «Дифференциальные уравнения», «Численные методы», «Основы и методология программирования», </w:t>
      </w:r>
      <w:r w:rsidR="00F7689A" w:rsidRPr="00A1126B">
        <w:rPr>
          <w:spacing w:val="1"/>
        </w:rPr>
        <w:t>«</w:t>
      </w:r>
      <w:r w:rsidR="00A1126B" w:rsidRPr="00A1126B">
        <w:rPr>
          <w:spacing w:val="1"/>
        </w:rPr>
        <w:t>Уравнения математической физики</w:t>
      </w:r>
      <w:r w:rsidRPr="00A1126B">
        <w:rPr>
          <w:spacing w:val="1"/>
        </w:rPr>
        <w:t>.</w:t>
      </w:r>
      <w:r w:rsidR="00F7689A" w:rsidRPr="00A1126B">
        <w:rPr>
          <w:spacing w:val="1"/>
        </w:rPr>
        <w:t>»</w:t>
      </w:r>
      <w:r w:rsidR="00A1126B" w:rsidRPr="00A1126B">
        <w:rPr>
          <w:spacing w:val="1"/>
        </w:rPr>
        <w:t>,</w:t>
      </w:r>
      <w:r w:rsidR="00F7689A" w:rsidRPr="00A1126B">
        <w:rPr>
          <w:spacing w:val="3"/>
        </w:rPr>
        <w:t xml:space="preserve"> </w:t>
      </w:r>
      <w:r w:rsidR="00A1126B">
        <w:t>«Методы оптимизации»</w:t>
      </w:r>
      <w:r w:rsidR="00A1126B">
        <w:rPr>
          <w:spacing w:val="3"/>
        </w:rPr>
        <w:t xml:space="preserve"> </w:t>
      </w:r>
      <w:r w:rsidR="00F7689A" w:rsidRPr="00A1126B">
        <w:t>и др.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lastRenderedPageBreak/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2192165D" w14:textId="77777777" w:rsidR="00021807" w:rsidRPr="00153C5B" w:rsidRDefault="00497A45">
      <w:pPr>
        <w:spacing w:line="259" w:lineRule="auto"/>
        <w:ind w:left="1"/>
      </w:pPr>
      <w:r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 (ПК-1);</w:t>
      </w:r>
    </w:p>
    <w:p w14:paraId="7C70B184" w14:textId="77777777" w:rsidR="00021807" w:rsidRPr="00153C5B" w:rsidRDefault="00497A45">
      <w:pPr>
        <w:spacing w:line="259" w:lineRule="auto"/>
        <w:ind w:left="1"/>
      </w:pPr>
      <w:r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5232FF" w:rsidRPr="00455A8E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455A8E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455A8E" w:rsidRDefault="005232FF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Код</w:t>
            </w:r>
            <w:r>
              <w:rPr>
                <w:b/>
              </w:rPr>
              <w:t xml:space="preserve"> и ф</w:t>
            </w:r>
            <w:r w:rsidRPr="00455A8E">
              <w:rPr>
                <w:b/>
              </w:rPr>
              <w:t>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455A8E" w:rsidRDefault="005232FF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455A8E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BC4E84" w14:paraId="0A571CF4" w14:textId="77777777">
        <w:tc>
          <w:tcPr>
            <w:tcW w:w="1436" w:type="pct"/>
          </w:tcPr>
          <w:p w14:paraId="5E9589DD" w14:textId="77777777" w:rsidR="005232FF" w:rsidRDefault="005232FF">
            <w:r>
              <w:t>УК-1</w:t>
            </w:r>
          </w:p>
          <w:p w14:paraId="3853ECE4" w14:textId="29D6DC25" w:rsidR="005232FF" w:rsidRPr="00DC0175" w:rsidRDefault="005232FF">
            <w:r w:rsidRPr="00DC0175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91" w:type="pct"/>
          </w:tcPr>
          <w:p w14:paraId="06934660" w14:textId="310B0979" w:rsidR="009C5B9C" w:rsidRDefault="009C5B9C" w:rsidP="009C5B9C">
            <w:pPr>
              <w:jc w:val="both"/>
            </w:pPr>
            <w:r>
              <w:t xml:space="preserve">принципы сбора, отбора и обобщения информации. </w:t>
            </w:r>
          </w:p>
          <w:p w14:paraId="06B3AC37" w14:textId="4AD95CCE" w:rsidR="005232FF" w:rsidRPr="002B483D" w:rsidRDefault="005232FF" w:rsidP="009C5B9C">
            <w:pPr>
              <w:jc w:val="both"/>
            </w:pPr>
          </w:p>
        </w:tc>
        <w:tc>
          <w:tcPr>
            <w:tcW w:w="1237" w:type="pct"/>
          </w:tcPr>
          <w:p w14:paraId="35E2751A" w14:textId="662ACA75" w:rsidR="005232FF" w:rsidRPr="002B483D" w:rsidRDefault="009C5B9C" w:rsidP="009C5B9C">
            <w:pPr>
              <w:jc w:val="both"/>
            </w:pPr>
            <w:r>
              <w:t>соотносить разнородные явления и систематизировать их в рамках избранных видов профессиональной деятельности.</w:t>
            </w:r>
          </w:p>
        </w:tc>
        <w:tc>
          <w:tcPr>
            <w:tcW w:w="1136" w:type="pct"/>
          </w:tcPr>
          <w:p w14:paraId="4BB325FC" w14:textId="7BEA5C7C" w:rsidR="005232FF" w:rsidRPr="002B483D" w:rsidRDefault="009C5B9C" w:rsidP="009C5B9C">
            <w:pPr>
              <w:jc w:val="both"/>
            </w:pPr>
            <w:r>
              <w:t>практический опыт работы с информационными источниками, опыт научного поиска, создания научных текстов.</w:t>
            </w:r>
          </w:p>
        </w:tc>
      </w:tr>
      <w:tr w:rsidR="00BC4E84" w14:paraId="1620EC20" w14:textId="77777777">
        <w:tc>
          <w:tcPr>
            <w:tcW w:w="1436" w:type="pct"/>
          </w:tcPr>
          <w:p w14:paraId="4AFE63D4" w14:textId="77777777" w:rsidR="005232FF" w:rsidRDefault="005232FF">
            <w:r>
              <w:t>ПК-1</w:t>
            </w:r>
          </w:p>
          <w:p w14:paraId="1C4895C8" w14:textId="77777777" w:rsidR="005232FF" w:rsidRPr="00DC0175" w:rsidRDefault="005232FF">
            <w:r w:rsidRPr="00DC0175"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1191" w:type="pct"/>
          </w:tcPr>
          <w:p w14:paraId="7A529259" w14:textId="0F772D2B" w:rsidR="009C5B9C" w:rsidRDefault="009C5B9C" w:rsidP="009C5B9C">
            <w:pPr>
              <w:jc w:val="both"/>
            </w:pPr>
            <w:r>
              <w:t>методы обработки и анализа научно-технической информации и представления результатов исследований.</w:t>
            </w:r>
          </w:p>
          <w:p w14:paraId="27A6E45D" w14:textId="703F2E12" w:rsidR="005232FF" w:rsidRPr="002B483D" w:rsidRDefault="005232FF" w:rsidP="009C5B9C">
            <w:pPr>
              <w:jc w:val="both"/>
            </w:pPr>
          </w:p>
        </w:tc>
        <w:tc>
          <w:tcPr>
            <w:tcW w:w="1237" w:type="pct"/>
          </w:tcPr>
          <w:p w14:paraId="6CA4A96C" w14:textId="7D70A9B0" w:rsidR="009C5B9C" w:rsidRDefault="009C5B9C" w:rsidP="009C5B9C">
            <w:pPr>
              <w:jc w:val="both"/>
            </w:pPr>
            <w:r>
              <w:t>осуществлять поиск, отбор и изучение научной литературы в области профессиональной деятельности, планировать свою научно-исследовательскую деятельность.</w:t>
            </w:r>
          </w:p>
          <w:p w14:paraId="48937AEF" w14:textId="77777777" w:rsidR="005232FF" w:rsidRPr="002B483D" w:rsidRDefault="005232FF" w:rsidP="009C5B9C">
            <w:pPr>
              <w:jc w:val="both"/>
            </w:pPr>
          </w:p>
        </w:tc>
        <w:tc>
          <w:tcPr>
            <w:tcW w:w="1136" w:type="pct"/>
          </w:tcPr>
          <w:p w14:paraId="5CDFF0AC" w14:textId="409A5637" w:rsidR="005232FF" w:rsidRPr="002B483D" w:rsidRDefault="009C5B9C" w:rsidP="009C5B9C">
            <w:pPr>
              <w:jc w:val="both"/>
            </w:pPr>
            <w:r>
              <w:t>практический опыт научно-исследовательской деятельности в области прикладной математики и информационных технологий</w:t>
            </w:r>
          </w:p>
        </w:tc>
      </w:tr>
      <w:tr w:rsidR="00BC4E84" w14:paraId="3C7C49BB" w14:textId="77777777">
        <w:tc>
          <w:tcPr>
            <w:tcW w:w="1436" w:type="pct"/>
          </w:tcPr>
          <w:p w14:paraId="080F41D9" w14:textId="77777777" w:rsidR="005232FF" w:rsidRDefault="005232FF">
            <w:r>
              <w:t>ПК-2</w:t>
            </w:r>
          </w:p>
          <w:p w14:paraId="4C5DDA7A" w14:textId="77777777" w:rsidR="005232FF" w:rsidRPr="00DC0175" w:rsidRDefault="005232FF">
            <w:r w:rsidRPr="00DC0175"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1191" w:type="pct"/>
          </w:tcPr>
          <w:p w14:paraId="641964B4" w14:textId="6A0C85AA" w:rsidR="009C5B9C" w:rsidRDefault="009C5B9C" w:rsidP="009C5B9C">
            <w:r>
              <w:t>методы разработки математических моделей, методы планирования эксперимента.</w:t>
            </w:r>
          </w:p>
          <w:p w14:paraId="47936073" w14:textId="3BBDACC1" w:rsidR="005232FF" w:rsidRPr="002B483D" w:rsidRDefault="005232FF" w:rsidP="009C5B9C"/>
        </w:tc>
        <w:tc>
          <w:tcPr>
            <w:tcW w:w="1237" w:type="pct"/>
          </w:tcPr>
          <w:p w14:paraId="4D08A063" w14:textId="1FD132D1" w:rsidR="009C5B9C" w:rsidRDefault="009C5B9C" w:rsidP="009C5B9C">
            <w:r>
              <w:t>использовать современные информационные технологии, методы программирования и компьютерную технику для создания и исследования компьютерных моделей и анализа данных.</w:t>
            </w:r>
          </w:p>
          <w:p w14:paraId="7BE7E55B" w14:textId="77777777" w:rsidR="005232FF" w:rsidRPr="002B483D" w:rsidRDefault="005232FF" w:rsidP="00D86A9B"/>
        </w:tc>
        <w:tc>
          <w:tcPr>
            <w:tcW w:w="1136" w:type="pct"/>
          </w:tcPr>
          <w:p w14:paraId="0A56BC23" w14:textId="4C53445A" w:rsidR="005232FF" w:rsidRPr="002B483D" w:rsidRDefault="009C5B9C" w:rsidP="00D86A9B">
            <w:r>
              <w:t>практический опыт разработки и исследования вычислительных и/или компьютерных моделей.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771FAA" w:rsidRPr="00C61C63" w14:paraId="667660F5" w14:textId="77777777" w:rsidTr="00771FAA">
        <w:trPr>
          <w:trHeight w:val="331"/>
        </w:trPr>
        <w:tc>
          <w:tcPr>
            <w:tcW w:w="269" w:type="pct"/>
            <w:vMerge w:val="restart"/>
            <w:vAlign w:val="center"/>
          </w:tcPr>
          <w:p w14:paraId="601CB4C2" w14:textId="37831EB2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574" w:type="pct"/>
            <w:vMerge w:val="restart"/>
            <w:vAlign w:val="center"/>
          </w:tcPr>
          <w:p w14:paraId="4AFE5922" w14:textId="2051266B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14:paraId="2DE1F276" w14:textId="77777777"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71" w:type="pct"/>
            <w:gridSpan w:val="2"/>
            <w:vAlign w:val="center"/>
          </w:tcPr>
          <w:p w14:paraId="6D1E66BF" w14:textId="5F9297D3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3" w:type="pct"/>
            <w:vMerge w:val="restart"/>
            <w:vAlign w:val="center"/>
          </w:tcPr>
          <w:p w14:paraId="425895C3" w14:textId="77777777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vMerge w:val="restart"/>
            <w:vAlign w:val="center"/>
          </w:tcPr>
          <w:p w14:paraId="1B32A73F" w14:textId="20732EB0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1FAA" w:rsidRPr="00C61C63" w14:paraId="4D961121" w14:textId="77777777" w:rsidTr="00771FAA">
        <w:trPr>
          <w:trHeight w:val="198"/>
        </w:trPr>
        <w:tc>
          <w:tcPr>
            <w:tcW w:w="269" w:type="pct"/>
            <w:vMerge/>
            <w:vAlign w:val="center"/>
          </w:tcPr>
          <w:p w14:paraId="667290D6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Merge/>
            <w:vAlign w:val="center"/>
          </w:tcPr>
          <w:p w14:paraId="542B48EB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1B993DC9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14:paraId="60E3F666" w14:textId="4D138A76" w:rsidR="00771FAA" w:rsidRPr="00602995" w:rsidRDefault="00A1126B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</w:t>
            </w:r>
            <w:r w:rsidR="00771FA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99" w:type="pct"/>
            <w:vAlign w:val="center"/>
          </w:tcPr>
          <w:p w14:paraId="2470919B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14:paraId="0D8EA607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3" w:type="pct"/>
            <w:vMerge/>
            <w:vAlign w:val="center"/>
          </w:tcPr>
          <w:p w14:paraId="34840F4B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Merge/>
          </w:tcPr>
          <w:p w14:paraId="14B072E8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784AAC" w:rsidRPr="00C61C63" w14:paraId="71C43262" w14:textId="77777777" w:rsidTr="00771FAA">
        <w:trPr>
          <w:trHeight w:val="574"/>
        </w:trPr>
        <w:tc>
          <w:tcPr>
            <w:tcW w:w="269" w:type="pct"/>
          </w:tcPr>
          <w:p w14:paraId="75EC1661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7D2378D3" w14:textId="080297F4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A1126B">
              <w:rPr>
                <w:color w:val="000000"/>
                <w:sz w:val="22"/>
                <w:szCs w:val="22"/>
              </w:rPr>
              <w:t>Введение в курс. Понятие модели и моделирования, классификация методов моделирования и свойства моделей. Объект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и его модель.</w:t>
            </w:r>
          </w:p>
        </w:tc>
        <w:tc>
          <w:tcPr>
            <w:tcW w:w="244" w:type="pct"/>
          </w:tcPr>
          <w:p w14:paraId="54DF44F1" w14:textId="36A06F41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1464A8FF" w14:textId="1ECB6D29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74B3F123" w14:textId="55011517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jc w:val="both"/>
              <w:rPr>
                <w:sz w:val="22"/>
                <w:szCs w:val="22"/>
              </w:rPr>
            </w:pPr>
            <w:r w:rsidRPr="00FB6C1C">
              <w:rPr>
                <w:sz w:val="22"/>
                <w:szCs w:val="22"/>
              </w:rPr>
              <w:t>Выделение объекта моделирования.</w:t>
            </w:r>
            <w:r>
              <w:rPr>
                <w:sz w:val="22"/>
                <w:szCs w:val="22"/>
              </w:rPr>
              <w:t xml:space="preserve"> </w:t>
            </w:r>
            <w:r w:rsidRPr="00FB6C1C">
              <w:rPr>
                <w:sz w:val="22"/>
                <w:szCs w:val="22"/>
              </w:rPr>
              <w:t>Параметры модели.</w:t>
            </w:r>
          </w:p>
        </w:tc>
        <w:tc>
          <w:tcPr>
            <w:tcW w:w="272" w:type="pct"/>
          </w:tcPr>
          <w:p w14:paraId="3636B5E4" w14:textId="33767893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2AD8B865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6BECAE23" w14:textId="5A1C5576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BCABE5B" w14:textId="72957554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44495838" w14:textId="77777777" w:rsidTr="00771FAA">
        <w:trPr>
          <w:trHeight w:val="574"/>
        </w:trPr>
        <w:tc>
          <w:tcPr>
            <w:tcW w:w="269" w:type="pct"/>
          </w:tcPr>
          <w:p w14:paraId="0ECDC175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834FB1" w14:textId="34E1E2C6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A1126B">
              <w:rPr>
                <w:color w:val="000000"/>
                <w:sz w:val="22"/>
                <w:szCs w:val="22"/>
              </w:rPr>
              <w:t>Проблема адекватности. Классификация моделей. Цикличность процессов моделирования. Основные этапы моделирования. Примеры.</w:t>
            </w:r>
          </w:p>
        </w:tc>
        <w:tc>
          <w:tcPr>
            <w:tcW w:w="244" w:type="pct"/>
          </w:tcPr>
          <w:p w14:paraId="7694F6E4" w14:textId="43D8DFF6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4BD06E81" w14:textId="7D2781B4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162C3770" w14:textId="356D7235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jc w:val="both"/>
              <w:rPr>
                <w:sz w:val="22"/>
                <w:szCs w:val="22"/>
              </w:rPr>
            </w:pPr>
            <w:r w:rsidRPr="00FB6C1C">
              <w:rPr>
                <w:sz w:val="22"/>
                <w:szCs w:val="22"/>
              </w:rPr>
              <w:t>Построение модели на уровне структура. Граф модели. Методы оценки</w:t>
            </w:r>
            <w:r>
              <w:rPr>
                <w:sz w:val="22"/>
                <w:szCs w:val="22"/>
              </w:rPr>
              <w:t xml:space="preserve"> </w:t>
            </w:r>
            <w:r w:rsidRPr="00FB6C1C">
              <w:rPr>
                <w:sz w:val="22"/>
                <w:szCs w:val="22"/>
              </w:rPr>
              <w:t>адекватности модели.</w:t>
            </w:r>
            <w:r>
              <w:rPr>
                <w:sz w:val="22"/>
                <w:szCs w:val="22"/>
              </w:rPr>
              <w:t xml:space="preserve"> </w:t>
            </w:r>
            <w:r w:rsidRPr="00FB6C1C">
              <w:rPr>
                <w:sz w:val="22"/>
                <w:szCs w:val="22"/>
              </w:rPr>
              <w:t>Модель реакции объекта.</w:t>
            </w:r>
          </w:p>
        </w:tc>
        <w:tc>
          <w:tcPr>
            <w:tcW w:w="272" w:type="pct"/>
          </w:tcPr>
          <w:p w14:paraId="39577EBB" w14:textId="0709BC23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72C4A1D1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6CA5AADE" w14:textId="7C80C6BC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E6A6B43" w14:textId="6AC31F0F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1DD5DEB2" w14:textId="77777777" w:rsidTr="00771FAA">
        <w:trPr>
          <w:trHeight w:val="574"/>
        </w:trPr>
        <w:tc>
          <w:tcPr>
            <w:tcW w:w="269" w:type="pct"/>
          </w:tcPr>
          <w:p w14:paraId="4CCA3B5A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0553D1D4" w14:textId="59FEE61A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A1126B">
              <w:rPr>
                <w:color w:val="000000"/>
                <w:sz w:val="22"/>
                <w:szCs w:val="22"/>
              </w:rPr>
              <w:t>Математические и компьютерные модели. Компьютерные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средства моделирования. Виды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компьютерного моделирования.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Особенности геометрического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моделирования.</w:t>
            </w:r>
          </w:p>
        </w:tc>
        <w:tc>
          <w:tcPr>
            <w:tcW w:w="244" w:type="pct"/>
          </w:tcPr>
          <w:p w14:paraId="7BA5553B" w14:textId="7214C7EA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10C3A083" w14:textId="6FA7BEFD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3BF1809B" w14:textId="1BCC988E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jc w:val="both"/>
              <w:rPr>
                <w:sz w:val="22"/>
                <w:szCs w:val="22"/>
              </w:rPr>
            </w:pPr>
            <w:r w:rsidRPr="00914556">
              <w:rPr>
                <w:sz w:val="22"/>
                <w:szCs w:val="22"/>
              </w:rPr>
              <w:t>Растровая и векторная форма представления геометрической модели.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Представление линий, кривых, поверхностей геометрической модели с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использованием методов математического моделирования.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Алгоритмизация задач построения линий, кривых, поверхностей геометрической модели с использованием методов математического моделирования.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Построение базовых графических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примитивов. Алгоритмизация задач</w:t>
            </w:r>
            <w:r>
              <w:rPr>
                <w:sz w:val="22"/>
                <w:szCs w:val="22"/>
              </w:rPr>
              <w:t xml:space="preserve"> </w:t>
            </w:r>
            <w:r w:rsidRPr="00914556">
              <w:rPr>
                <w:sz w:val="22"/>
                <w:szCs w:val="22"/>
              </w:rPr>
              <w:t>построения базовых графических примитивов</w:t>
            </w:r>
          </w:p>
        </w:tc>
        <w:tc>
          <w:tcPr>
            <w:tcW w:w="272" w:type="pct"/>
          </w:tcPr>
          <w:p w14:paraId="3ADF8AEF" w14:textId="2BA6F677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73550537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2CE1B763" w14:textId="1FB616FA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1EC3F927" w14:textId="5A8B72EA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5DCDC9FB" w14:textId="77777777" w:rsidTr="00771FAA">
        <w:trPr>
          <w:trHeight w:val="574"/>
        </w:trPr>
        <w:tc>
          <w:tcPr>
            <w:tcW w:w="269" w:type="pct"/>
          </w:tcPr>
          <w:p w14:paraId="30CD0CF6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DB5CAC" w14:textId="1EA86175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A1126B">
              <w:rPr>
                <w:color w:val="000000"/>
                <w:sz w:val="22"/>
                <w:szCs w:val="22"/>
              </w:rPr>
              <w:t>Детерминированные и стохастические модели. Методы статистического моделирования.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1126B">
              <w:rPr>
                <w:color w:val="000000"/>
                <w:sz w:val="22"/>
                <w:szCs w:val="22"/>
              </w:rPr>
              <w:t>Параметры стохастических моделей. Оценка качества, устойчивости и адекватности стохастических моделей.</w:t>
            </w:r>
          </w:p>
        </w:tc>
        <w:tc>
          <w:tcPr>
            <w:tcW w:w="244" w:type="pct"/>
          </w:tcPr>
          <w:p w14:paraId="287EEB35" w14:textId="22465D43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281216FD" w14:textId="1156DFA2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5908AD5E" w14:textId="04180393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76554">
              <w:rPr>
                <w:sz w:val="22"/>
                <w:szCs w:val="22"/>
              </w:rPr>
              <w:t>Преобразование координат геометрического моделирования при сдвиге,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растяжении/сжатии, повороте.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Метод построения проекций для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представлений 3-мерных моделей.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Контрольное задание: самостоятельное решение задачи алгоритмизации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построения геометрической модели.</w:t>
            </w:r>
          </w:p>
        </w:tc>
        <w:tc>
          <w:tcPr>
            <w:tcW w:w="272" w:type="pct"/>
          </w:tcPr>
          <w:p w14:paraId="3CEFD799" w14:textId="16BBFF06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279C425F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582EEA5D" w14:textId="30AB104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39E58EB" w14:textId="32C46D80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62625E96" w14:textId="77777777" w:rsidTr="00771FAA">
        <w:trPr>
          <w:trHeight w:val="574"/>
        </w:trPr>
        <w:tc>
          <w:tcPr>
            <w:tcW w:w="269" w:type="pct"/>
          </w:tcPr>
          <w:p w14:paraId="3ACA9713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0912752B" w14:textId="3DB24462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315E2D">
              <w:rPr>
                <w:color w:val="000000"/>
                <w:sz w:val="22"/>
                <w:szCs w:val="22"/>
              </w:rPr>
              <w:t>Методы и средства имитационного моделирования. Генерация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15E2D">
              <w:rPr>
                <w:color w:val="000000"/>
                <w:sz w:val="22"/>
                <w:szCs w:val="22"/>
              </w:rPr>
              <w:t>случайных и псевдослучайных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15E2D">
              <w:rPr>
                <w:color w:val="000000"/>
                <w:sz w:val="22"/>
                <w:szCs w:val="22"/>
              </w:rPr>
              <w:t>последовательностей. Виды генераторов и их особенности.</w:t>
            </w:r>
          </w:p>
        </w:tc>
        <w:tc>
          <w:tcPr>
            <w:tcW w:w="244" w:type="pct"/>
          </w:tcPr>
          <w:p w14:paraId="2425AE1E" w14:textId="0074938F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549570EA" w14:textId="4CCDF6BC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0419ADCF" w14:textId="429A5A0B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76554">
              <w:rPr>
                <w:sz w:val="22"/>
                <w:szCs w:val="22"/>
              </w:rPr>
              <w:t>Определение среднего, дисперсии,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распределения случайных последовательностей.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Алгоритмизация вычисления статистических параметров случайных последовательностей</w:t>
            </w:r>
          </w:p>
        </w:tc>
        <w:tc>
          <w:tcPr>
            <w:tcW w:w="272" w:type="pct"/>
          </w:tcPr>
          <w:p w14:paraId="682D87C8" w14:textId="5C7F2A1D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2D9C3E7F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35BEFC97" w14:textId="5E166BA5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3A9F64E" w14:textId="34A98FF5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32976688" w14:textId="77777777" w:rsidTr="00771FAA">
        <w:trPr>
          <w:trHeight w:val="574"/>
        </w:trPr>
        <w:tc>
          <w:tcPr>
            <w:tcW w:w="269" w:type="pct"/>
          </w:tcPr>
          <w:p w14:paraId="72D39D9F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3B52C3A4" w14:textId="103AC5C9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315E2D">
              <w:rPr>
                <w:color w:val="000000"/>
                <w:sz w:val="22"/>
                <w:szCs w:val="22"/>
              </w:rPr>
              <w:t xml:space="preserve">Получение последовательностей с заданным распределением. Примеры. Понятие о теории </w:t>
            </w:r>
            <w:r w:rsidRPr="00315E2D">
              <w:rPr>
                <w:color w:val="000000"/>
                <w:sz w:val="22"/>
                <w:szCs w:val="22"/>
              </w:rPr>
              <w:lastRenderedPageBreak/>
              <w:t>систем массового обслуживания (СМО). Характеристики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15E2D">
              <w:rPr>
                <w:color w:val="000000"/>
                <w:sz w:val="22"/>
                <w:szCs w:val="22"/>
              </w:rPr>
              <w:t>моделей СМО.</w:t>
            </w:r>
          </w:p>
        </w:tc>
        <w:tc>
          <w:tcPr>
            <w:tcW w:w="244" w:type="pct"/>
          </w:tcPr>
          <w:p w14:paraId="71282D30" w14:textId="134D7B9E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3" w:type="pct"/>
          </w:tcPr>
          <w:p w14:paraId="2D5A76A3" w14:textId="147F5C92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028609C9" w14:textId="17256861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076554">
              <w:rPr>
                <w:sz w:val="22"/>
                <w:szCs w:val="22"/>
              </w:rPr>
              <w:t>Генерация случайных последователь</w:t>
            </w:r>
            <w:r w:rsidRPr="00076554">
              <w:rPr>
                <w:sz w:val="22"/>
                <w:szCs w:val="22"/>
              </w:rPr>
              <w:lastRenderedPageBreak/>
              <w:t>ностей. Алгоритмический метод. Генераторы Фон-Неймана, мультипликативный генератор.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Алгоритмизация вычисления случайных последовательностей.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Построение и алгоритмизация случайных последовательностей с заданным</w:t>
            </w:r>
            <w:r>
              <w:rPr>
                <w:sz w:val="22"/>
                <w:szCs w:val="22"/>
              </w:rPr>
              <w:t xml:space="preserve"> </w:t>
            </w:r>
            <w:r w:rsidRPr="00076554">
              <w:rPr>
                <w:sz w:val="22"/>
                <w:szCs w:val="22"/>
              </w:rPr>
              <w:t>распределением</w:t>
            </w:r>
          </w:p>
        </w:tc>
        <w:tc>
          <w:tcPr>
            <w:tcW w:w="272" w:type="pct"/>
          </w:tcPr>
          <w:p w14:paraId="6B320AD5" w14:textId="55279DFA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23" w:type="pct"/>
          </w:tcPr>
          <w:p w14:paraId="1D2C8D28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79D66AAA" w14:textId="513006CE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0442D15" w14:textId="68047647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15AB6D01" w14:textId="77777777" w:rsidTr="00771FAA">
        <w:trPr>
          <w:trHeight w:val="574"/>
        </w:trPr>
        <w:tc>
          <w:tcPr>
            <w:tcW w:w="269" w:type="pct"/>
          </w:tcPr>
          <w:p w14:paraId="75454007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7CB63776" w14:textId="5F05D1FF" w:rsidR="00784AAC" w:rsidRPr="00C61C63" w:rsidRDefault="00784AAC" w:rsidP="00784AAC">
            <w:pPr>
              <w:jc w:val="both"/>
              <w:rPr>
                <w:color w:val="000000"/>
                <w:sz w:val="22"/>
                <w:szCs w:val="22"/>
              </w:rPr>
            </w:pPr>
            <w:r w:rsidRPr="00315E2D">
              <w:rPr>
                <w:color w:val="000000"/>
                <w:sz w:val="22"/>
                <w:szCs w:val="22"/>
              </w:rPr>
              <w:t>Компьютерные модели в физике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15E2D">
              <w:rPr>
                <w:color w:val="000000"/>
                <w:sz w:val="22"/>
                <w:szCs w:val="22"/>
              </w:rPr>
              <w:t>и технике. Модели колебательной системы, движения тела, модель теплопроводности.</w:t>
            </w:r>
          </w:p>
        </w:tc>
        <w:tc>
          <w:tcPr>
            <w:tcW w:w="244" w:type="pct"/>
          </w:tcPr>
          <w:p w14:paraId="757AB1DC" w14:textId="1E8C0563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7F0638D5" w14:textId="089F7011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2CBF4395" w14:textId="16E897A8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74124">
              <w:rPr>
                <w:sz w:val="22"/>
                <w:szCs w:val="22"/>
              </w:rPr>
              <w:t>Построение и анализ модели колебательной системы.</w:t>
            </w:r>
            <w:r>
              <w:rPr>
                <w:sz w:val="22"/>
                <w:szCs w:val="22"/>
              </w:rPr>
              <w:t xml:space="preserve"> </w:t>
            </w:r>
            <w:r w:rsidRPr="00474124">
              <w:rPr>
                <w:sz w:val="22"/>
                <w:szCs w:val="22"/>
              </w:rPr>
              <w:t>Построение и анализ модели движения</w:t>
            </w:r>
            <w:r>
              <w:rPr>
                <w:sz w:val="22"/>
                <w:szCs w:val="22"/>
              </w:rPr>
              <w:t xml:space="preserve"> </w:t>
            </w:r>
            <w:r w:rsidRPr="00474124">
              <w:rPr>
                <w:sz w:val="22"/>
                <w:szCs w:val="22"/>
              </w:rPr>
              <w:t>тела.</w:t>
            </w:r>
          </w:p>
        </w:tc>
        <w:tc>
          <w:tcPr>
            <w:tcW w:w="272" w:type="pct"/>
          </w:tcPr>
          <w:p w14:paraId="40907CE0" w14:textId="20CACFFA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3A81ED6B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02137DBD" w14:textId="257E00E2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3F65EFCC" w14:textId="0E3A7E8D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5ABD349A" w14:textId="77777777" w:rsidTr="00771FAA">
        <w:trPr>
          <w:trHeight w:val="574"/>
        </w:trPr>
        <w:tc>
          <w:tcPr>
            <w:tcW w:w="269" w:type="pct"/>
          </w:tcPr>
          <w:p w14:paraId="6C817037" w14:textId="77777777" w:rsidR="00784AAC" w:rsidRPr="00406950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574" w:type="pct"/>
          </w:tcPr>
          <w:p w14:paraId="3CBAD84E" w14:textId="41B38FE8" w:rsidR="00784AAC" w:rsidRPr="00C61C63" w:rsidRDefault="00784AAC" w:rsidP="00784AAC">
            <w:pPr>
              <w:jc w:val="both"/>
              <w:rPr>
                <w:sz w:val="22"/>
                <w:szCs w:val="22"/>
              </w:rPr>
            </w:pPr>
            <w:r w:rsidRPr="00315E2D">
              <w:rPr>
                <w:sz w:val="22"/>
                <w:szCs w:val="22"/>
              </w:rPr>
              <w:t>Модель популяции. Моделирование в экономике и социальных науках. Модели в экологии.</w:t>
            </w:r>
            <w:r>
              <w:rPr>
                <w:sz w:val="22"/>
                <w:szCs w:val="22"/>
              </w:rPr>
              <w:t xml:space="preserve"> </w:t>
            </w:r>
            <w:r w:rsidRPr="00315E2D">
              <w:rPr>
                <w:sz w:val="22"/>
                <w:szCs w:val="22"/>
              </w:rPr>
              <w:t>Виды и примеры моделей в экономике. Особенность создания</w:t>
            </w:r>
            <w:r>
              <w:rPr>
                <w:sz w:val="22"/>
                <w:szCs w:val="22"/>
              </w:rPr>
              <w:t xml:space="preserve"> </w:t>
            </w:r>
            <w:r w:rsidRPr="00315E2D">
              <w:rPr>
                <w:sz w:val="22"/>
                <w:szCs w:val="22"/>
              </w:rPr>
              <w:t>и анализа оптимизационных моделей.</w:t>
            </w:r>
          </w:p>
        </w:tc>
        <w:tc>
          <w:tcPr>
            <w:tcW w:w="244" w:type="pct"/>
          </w:tcPr>
          <w:p w14:paraId="6708F895" w14:textId="7CB773A7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5E355A92" w14:textId="679AF80B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76324B8C" w14:textId="77777777" w:rsidR="00784AAC" w:rsidRPr="008C1E67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8C1E67">
              <w:rPr>
                <w:sz w:val="22"/>
                <w:szCs w:val="22"/>
              </w:rPr>
              <w:t>Алгоритмизация задачи оценки равномерности распределения методом Монте-Карло.</w:t>
            </w:r>
          </w:p>
          <w:p w14:paraId="02892D67" w14:textId="77777777" w:rsidR="00784AAC" w:rsidRPr="008C1E67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8C1E67">
              <w:rPr>
                <w:sz w:val="22"/>
                <w:szCs w:val="22"/>
              </w:rPr>
              <w:t>Алгоритмизация задачи оценки площади фигуры методом Монте-Карло.</w:t>
            </w:r>
          </w:p>
          <w:p w14:paraId="639F7F7D" w14:textId="77777777" w:rsidR="00784AAC" w:rsidRPr="008C1E67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8C1E67">
              <w:rPr>
                <w:sz w:val="22"/>
                <w:szCs w:val="22"/>
              </w:rPr>
              <w:t>Алгоритмизация задачи оценки значения определенного интеграла методом Монте-Карло.</w:t>
            </w:r>
          </w:p>
          <w:p w14:paraId="3FE08934" w14:textId="78EACBA8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8C1E67">
              <w:rPr>
                <w:sz w:val="22"/>
                <w:szCs w:val="22"/>
              </w:rPr>
              <w:t>Контрольное задание: самостоятельное решение задачи алгоритмизации решения методом Монте-Карло или построения случайных последовательностей.</w:t>
            </w:r>
          </w:p>
        </w:tc>
        <w:tc>
          <w:tcPr>
            <w:tcW w:w="272" w:type="pct"/>
          </w:tcPr>
          <w:p w14:paraId="23FC5487" w14:textId="5BB0C65B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6DF49DDD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22438135" w14:textId="5C59173A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463AB79A" w14:textId="7515AB41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:rsidRPr="00C61C63" w14:paraId="4CFA9A46" w14:textId="77777777" w:rsidTr="00771FAA">
        <w:trPr>
          <w:trHeight w:val="574"/>
        </w:trPr>
        <w:tc>
          <w:tcPr>
            <w:tcW w:w="269" w:type="pct"/>
          </w:tcPr>
          <w:p w14:paraId="2797EB43" w14:textId="77777777" w:rsidR="00784AAC" w:rsidRPr="005232FF" w:rsidRDefault="00784AAC" w:rsidP="00784AA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A2931B9" w14:textId="73FC71A3" w:rsidR="00784AAC" w:rsidRPr="00C61C63" w:rsidRDefault="00784AAC" w:rsidP="00784AAC">
            <w:pPr>
              <w:jc w:val="both"/>
              <w:rPr>
                <w:sz w:val="22"/>
                <w:szCs w:val="22"/>
              </w:rPr>
            </w:pPr>
            <w:r w:rsidRPr="00315E2D">
              <w:rPr>
                <w:sz w:val="22"/>
                <w:szCs w:val="22"/>
              </w:rPr>
              <w:t>Понятие информационного моделирования. Особенности построения и анализа информационных моделей.</w:t>
            </w:r>
          </w:p>
        </w:tc>
        <w:tc>
          <w:tcPr>
            <w:tcW w:w="244" w:type="pct"/>
          </w:tcPr>
          <w:p w14:paraId="69654B83" w14:textId="24DCB735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" w:type="pct"/>
          </w:tcPr>
          <w:p w14:paraId="6E0EE177" w14:textId="3F2A9CDB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pct"/>
          </w:tcPr>
          <w:p w14:paraId="6293D66D" w14:textId="77777777" w:rsidR="00784AAC" w:rsidRPr="00641CF7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641CF7">
              <w:rPr>
                <w:sz w:val="22"/>
                <w:szCs w:val="22"/>
              </w:rPr>
              <w:t>Построение и анализ модели размножения популяции.</w:t>
            </w:r>
          </w:p>
          <w:p w14:paraId="4BEC7C41" w14:textId="5C96111A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641CF7">
              <w:rPr>
                <w:sz w:val="22"/>
                <w:szCs w:val="22"/>
              </w:rPr>
              <w:t>Построение и анализ модели конкуренции популяций.</w:t>
            </w:r>
          </w:p>
        </w:tc>
        <w:tc>
          <w:tcPr>
            <w:tcW w:w="272" w:type="pct"/>
          </w:tcPr>
          <w:p w14:paraId="4A67A45A" w14:textId="1CD96399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3" w:type="pct"/>
          </w:tcPr>
          <w:p w14:paraId="60DCF44B" w14:textId="77777777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Опрос,</w:t>
            </w:r>
          </w:p>
          <w:p w14:paraId="0518E944" w14:textId="1794D47D" w:rsidR="00784AAC" w:rsidRPr="0021024C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  <w:r w:rsidRPr="0021024C">
              <w:rPr>
                <w:sz w:val="22"/>
                <w:szCs w:val="22"/>
              </w:rPr>
              <w:t>проверка д/з</w:t>
            </w:r>
          </w:p>
        </w:tc>
        <w:tc>
          <w:tcPr>
            <w:tcW w:w="386" w:type="pct"/>
          </w:tcPr>
          <w:p w14:paraId="54DF5E91" w14:textId="5B57DA1E" w:rsidR="00784AAC" w:rsidRPr="00406950" w:rsidRDefault="00784AAC" w:rsidP="00784AAC">
            <w:pPr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406950">
              <w:rPr>
                <w:bCs/>
                <w:sz w:val="22"/>
                <w:szCs w:val="22"/>
                <w:lang w:val="en-US"/>
              </w:rPr>
              <w:t>[1]-[8]</w:t>
            </w:r>
          </w:p>
        </w:tc>
      </w:tr>
      <w:tr w:rsidR="00784AAC" w14:paraId="6F23FD1D" w14:textId="77777777">
        <w:tc>
          <w:tcPr>
            <w:tcW w:w="269" w:type="pct"/>
          </w:tcPr>
          <w:p w14:paraId="2BB5A812" w14:textId="77777777" w:rsidR="00784AAC" w:rsidRPr="005232FF" w:rsidRDefault="00784AAC" w:rsidP="00784AAC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2FD8AB6" w14:textId="652163D1" w:rsidR="00784AAC" w:rsidRPr="007D1B26" w:rsidRDefault="00784AAC" w:rsidP="00784AAC">
            <w:pPr>
              <w:jc w:val="both"/>
              <w:rPr>
                <w:b/>
                <w:bCs/>
                <w:sz w:val="22"/>
                <w:szCs w:val="22"/>
              </w:rPr>
            </w:pPr>
            <w:r w:rsidRPr="007D1B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14:paraId="03BF4F99" w14:textId="7652436D" w:rsidR="00784AAC" w:rsidRPr="007D1B26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33" w:type="pct"/>
          </w:tcPr>
          <w:p w14:paraId="5D5D4E36" w14:textId="4253AAC7" w:rsidR="00784AAC" w:rsidRPr="007D1B26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99" w:type="pct"/>
          </w:tcPr>
          <w:p w14:paraId="5F8E5F35" w14:textId="2BBBABD4" w:rsidR="00784AAC" w:rsidRPr="00C61C63" w:rsidRDefault="00784AAC" w:rsidP="00784AA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14:paraId="73E75C2D" w14:textId="59BBAB1F" w:rsidR="00784AAC" w:rsidRPr="00C61C63" w:rsidRDefault="00784AAC" w:rsidP="00784AA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23" w:type="pct"/>
          </w:tcPr>
          <w:p w14:paraId="0DC82815" w14:textId="77777777" w:rsidR="00784AAC" w:rsidRPr="00C61C63" w:rsidRDefault="00784AAC" w:rsidP="00784AA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6" w:type="pct"/>
          </w:tcPr>
          <w:p w14:paraId="52B65950" w14:textId="77777777" w:rsidR="00784AAC" w:rsidRPr="00C61C63" w:rsidRDefault="00784AAC" w:rsidP="00784AA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0843A1D5"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</w:t>
      </w:r>
      <w:r w:rsidRPr="00F56B3C">
        <w:t>технологии: лекции, лабораторные работы и самостоятельная работа студентов. Также п</w:t>
      </w:r>
      <w:r w:rsidRPr="00F56B3C">
        <w:rPr>
          <w:bCs/>
        </w:rPr>
        <w:t xml:space="preserve">ри проведении занятий </w:t>
      </w:r>
      <w:r>
        <w:rPr>
          <w:bCs/>
          <w:color w:val="000000"/>
        </w:rPr>
        <w:t>и самостоятельной работе студентов могут быть использованы</w:t>
      </w:r>
      <w:r w:rsidR="002F03E6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D80EE3E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9FC9288" w14:textId="38C4015B" w:rsidR="00BF3FF1" w:rsidRPr="00F56B3C" w:rsidRDefault="00BF3FF1" w:rsidP="00C366DC">
      <w:pPr>
        <w:shd w:val="clear" w:color="auto" w:fill="FFFFFF"/>
        <w:ind w:firstLine="709"/>
        <w:jc w:val="both"/>
      </w:pPr>
      <w:r w:rsidRPr="00F56B3C">
        <w:t>– подготовка доклада</w:t>
      </w:r>
      <w:r w:rsidR="00C366DC" w:rsidRPr="00F56B3C">
        <w:t>/конспекта</w:t>
      </w:r>
      <w:r w:rsidRPr="00F56B3C">
        <w:t xml:space="preserve"> по теме, вынесенной на самостоятельное изучение;</w:t>
      </w:r>
    </w:p>
    <w:p w14:paraId="698E526E" w14:textId="58FD446C" w:rsidR="00BF3FF1" w:rsidRPr="00F56B3C" w:rsidRDefault="00BF3FF1" w:rsidP="00C366DC">
      <w:pPr>
        <w:shd w:val="clear" w:color="auto" w:fill="FFFFFF"/>
        <w:ind w:firstLine="709"/>
        <w:jc w:val="both"/>
      </w:pPr>
      <w:r w:rsidRPr="00F56B3C">
        <w:t xml:space="preserve">– подготовка к выполнению </w:t>
      </w:r>
      <w:r w:rsidR="00C366DC" w:rsidRPr="00F56B3C">
        <w:t>лабораторных</w:t>
      </w:r>
      <w:r w:rsidRPr="00F56B3C">
        <w:t xml:space="preserve"> работ;</w:t>
      </w:r>
    </w:p>
    <w:p w14:paraId="13FD3CE0" w14:textId="2CD1135D" w:rsidR="00BF3FF1" w:rsidRPr="00F56B3C" w:rsidRDefault="00BF3FF1" w:rsidP="00C366DC">
      <w:pPr>
        <w:shd w:val="clear" w:color="auto" w:fill="FFFFFF"/>
        <w:ind w:firstLine="709"/>
        <w:jc w:val="both"/>
      </w:pPr>
      <w:r w:rsidRPr="00F56B3C">
        <w:t xml:space="preserve">– подготовка к </w:t>
      </w:r>
      <w:r w:rsidR="00C366DC" w:rsidRPr="00F56B3C">
        <w:t xml:space="preserve">промежуточной аттестации </w:t>
      </w:r>
      <w:r w:rsidR="0021024C" w:rsidRPr="00F56B3C">
        <w:t>(</w:t>
      </w:r>
      <w:r w:rsidR="00FF689C" w:rsidRPr="00F56B3C">
        <w:t>экзамену</w:t>
      </w:r>
      <w:r w:rsidR="00C366DC" w:rsidRPr="00F56B3C">
        <w:t>)</w:t>
      </w:r>
      <w:r w:rsidR="00F56B3C" w:rsidRPr="00F56B3C">
        <w:t>.</w:t>
      </w:r>
    </w:p>
    <w:p w14:paraId="75151AF7" w14:textId="0B97475D" w:rsidR="00BF3FF1" w:rsidRPr="00F56B3C" w:rsidRDefault="00BF3FF1" w:rsidP="00F56B3C">
      <w:pPr>
        <w:shd w:val="clear" w:color="auto" w:fill="FFFFFF"/>
        <w:ind w:firstLine="709"/>
        <w:jc w:val="both"/>
      </w:pPr>
      <w:r w:rsidRPr="00F56B3C">
        <w:t>Содержание, трудоемкость и формы контроля внеаудиторной самостоятельной работы содержатся в разделе 5</w:t>
      </w:r>
      <w:r w:rsidR="00C366DC" w:rsidRPr="00F56B3C">
        <w:t>.</w:t>
      </w:r>
    </w:p>
    <w:p w14:paraId="19B41F49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90608C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90608C">
        <w:rPr>
          <w:iCs/>
        </w:rPr>
        <w:t xml:space="preserve">Основными </w:t>
      </w:r>
      <w:r w:rsidRPr="00A27F4A">
        <w:rPr>
          <w:i/>
        </w:rPr>
        <w:t>формами текущего контроля</w:t>
      </w:r>
      <w:r w:rsidRPr="0090608C">
        <w:rPr>
          <w:iCs/>
        </w:rPr>
        <w:t xml:space="preserve"> по дисциплине являются</w:t>
      </w:r>
      <w:r w:rsidR="0090608C" w:rsidRPr="0090608C">
        <w:rPr>
          <w:iCs/>
        </w:rPr>
        <w:t xml:space="preserve">: </w:t>
      </w:r>
    </w:p>
    <w:p w14:paraId="7B7F1263" w14:textId="44E56D0E" w:rsidR="0090608C" w:rsidRPr="00784AAC" w:rsidRDefault="0090608C" w:rsidP="008F291B">
      <w:pPr>
        <w:shd w:val="clear" w:color="auto" w:fill="FFFFFF" w:themeFill="background1"/>
        <w:ind w:firstLine="709"/>
        <w:jc w:val="both"/>
      </w:pPr>
      <w:r w:rsidRPr="00784AAC">
        <w:t>–</w:t>
      </w:r>
      <w:r w:rsidR="00FF689C" w:rsidRPr="00784AAC">
        <w:t xml:space="preserve"> устный опрос на </w:t>
      </w:r>
      <w:r w:rsidRPr="00784AAC">
        <w:t xml:space="preserve">лекции или </w:t>
      </w:r>
      <w:r w:rsidR="00784AAC">
        <w:t xml:space="preserve">лабораторном </w:t>
      </w:r>
      <w:r w:rsidR="00FF689C" w:rsidRPr="00784AAC">
        <w:t>занятии</w:t>
      </w:r>
      <w:r w:rsidRPr="00784AAC">
        <w:t>;</w:t>
      </w:r>
    </w:p>
    <w:p w14:paraId="63B70693" w14:textId="2A56E609" w:rsidR="0090608C" w:rsidRPr="00784AAC" w:rsidRDefault="0090608C" w:rsidP="008F291B">
      <w:pPr>
        <w:shd w:val="clear" w:color="auto" w:fill="FFFFFF" w:themeFill="background1"/>
        <w:ind w:firstLine="709"/>
        <w:jc w:val="both"/>
      </w:pPr>
      <w:r w:rsidRPr="00784AAC">
        <w:t xml:space="preserve">– </w:t>
      </w:r>
      <w:r w:rsidR="00FF689C" w:rsidRPr="00784AAC">
        <w:t>доклад</w:t>
      </w:r>
      <w:r w:rsidR="008F291B" w:rsidRPr="00784AAC">
        <w:t xml:space="preserve"> / реферат / конспект</w:t>
      </w:r>
      <w:r w:rsidR="00FF689C" w:rsidRPr="00784AAC">
        <w:t xml:space="preserve"> по теме, вынесенной на самостоятельное изучение</w:t>
      </w:r>
      <w:r w:rsidRPr="00784AAC">
        <w:t>;</w:t>
      </w:r>
      <w:r w:rsidR="00FF689C" w:rsidRPr="00784AAC">
        <w:t xml:space="preserve"> </w:t>
      </w:r>
    </w:p>
    <w:p w14:paraId="333C037C" w14:textId="69E3D969" w:rsidR="00FF689C" w:rsidRPr="00784AAC" w:rsidRDefault="0090608C" w:rsidP="008F291B">
      <w:pPr>
        <w:shd w:val="clear" w:color="auto" w:fill="FFFFFF" w:themeFill="background1"/>
        <w:ind w:firstLine="709"/>
        <w:jc w:val="both"/>
      </w:pPr>
      <w:r w:rsidRPr="00784AAC">
        <w:t>– проверка</w:t>
      </w:r>
      <w:r w:rsidR="00FF689C" w:rsidRPr="00784AAC">
        <w:t xml:space="preserve"> </w:t>
      </w:r>
      <w:r w:rsidRPr="00784AAC">
        <w:t xml:space="preserve">домашних заданий, </w:t>
      </w:r>
      <w:r w:rsidR="00FF689C" w:rsidRPr="00784AAC">
        <w:t>лабораторн</w:t>
      </w:r>
      <w:r w:rsidRPr="00784AAC">
        <w:t>ых</w:t>
      </w:r>
      <w:r w:rsidR="00FF689C" w:rsidRPr="00784AAC">
        <w:t xml:space="preserve"> работ.</w:t>
      </w:r>
    </w:p>
    <w:p w14:paraId="538EED54" w14:textId="0736CE20" w:rsidR="00FF689C" w:rsidRPr="00784AAC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784AAC">
        <w:rPr>
          <w:iCs/>
        </w:rPr>
        <w:t>Форма</w:t>
      </w:r>
      <w:r w:rsidRPr="00784AAC">
        <w:rPr>
          <w:i/>
        </w:rPr>
        <w:t xml:space="preserve"> рубежного контроля:</w:t>
      </w:r>
      <w:r w:rsidRPr="00784AAC">
        <w:t xml:space="preserve"> тест.</w:t>
      </w:r>
    </w:p>
    <w:p w14:paraId="205E819E" w14:textId="757601E5" w:rsidR="00FF689C" w:rsidRPr="00784AAC" w:rsidRDefault="00FF689C" w:rsidP="008F291B">
      <w:pPr>
        <w:shd w:val="clear" w:color="auto" w:fill="FFFFFF" w:themeFill="background1"/>
        <w:ind w:firstLine="709"/>
        <w:jc w:val="both"/>
      </w:pPr>
      <w:r w:rsidRPr="00784AAC">
        <w:rPr>
          <w:iCs/>
        </w:rPr>
        <w:lastRenderedPageBreak/>
        <w:t>Формы</w:t>
      </w:r>
      <w:r w:rsidRPr="00784AAC">
        <w:rPr>
          <w:i/>
        </w:rPr>
        <w:t xml:space="preserve"> промежуточной аттестации:</w:t>
      </w:r>
      <w:r w:rsidR="0021024C" w:rsidRPr="00784AAC">
        <w:rPr>
          <w:i/>
        </w:rPr>
        <w:t xml:space="preserve"> </w:t>
      </w:r>
      <w:r w:rsidRPr="00784AAC">
        <w:t>экзамен.</w:t>
      </w:r>
    </w:p>
    <w:p w14:paraId="649F4E82" w14:textId="77777777" w:rsidR="00FF689C" w:rsidRPr="00784AA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0F05214B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6950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406950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3603AB2E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406950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0F973EF2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406950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5914CDD0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094EF8">
        <w:tc>
          <w:tcPr>
            <w:tcW w:w="667" w:type="dxa"/>
          </w:tcPr>
          <w:p w14:paraId="543886FE" w14:textId="77777777" w:rsidR="007F1D0C" w:rsidRPr="00992B34" w:rsidRDefault="007F1D0C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D96D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23139F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77777777" w:rsidR="00400883" w:rsidRPr="002702DE" w:rsidRDefault="00400883" w:rsidP="007F1D0C">
      <w:pPr>
        <w:spacing w:after="120"/>
        <w:jc w:val="center"/>
        <w:rPr>
          <w:b/>
          <w:bCs/>
        </w:rPr>
      </w:pPr>
    </w:p>
    <w:p w14:paraId="17E96118" w14:textId="2BE1B5A6" w:rsidR="007F1D0C" w:rsidRPr="00784AAC" w:rsidRDefault="007F1D0C" w:rsidP="00400883">
      <w:pPr>
        <w:spacing w:after="120"/>
        <w:jc w:val="center"/>
        <w:rPr>
          <w:b/>
          <w:bCs/>
        </w:rPr>
      </w:pPr>
      <w:r w:rsidRPr="00784AAC">
        <w:rPr>
          <w:b/>
          <w:bCs/>
        </w:rPr>
        <w:lastRenderedPageBreak/>
        <w:t xml:space="preserve">8.2. Примерный вариант </w:t>
      </w:r>
      <w:r w:rsidR="003E0C7C" w:rsidRPr="00784AAC">
        <w:rPr>
          <w:b/>
          <w:bCs/>
        </w:rPr>
        <w:t xml:space="preserve">1 </w:t>
      </w:r>
      <w:r w:rsidRPr="00784AAC">
        <w:rPr>
          <w:b/>
          <w:bCs/>
        </w:rPr>
        <w:t xml:space="preserve">рубежной контрольной работы </w:t>
      </w:r>
      <w:r w:rsidR="003E0C7C" w:rsidRPr="00784AAC">
        <w:rPr>
          <w:b/>
          <w:bCs/>
        </w:rPr>
        <w:t xml:space="preserve">(теста) </w:t>
      </w:r>
      <w:r w:rsidRPr="00784AAC">
        <w:rPr>
          <w:b/>
          <w:bCs/>
        </w:rPr>
        <w:t>(</w:t>
      </w:r>
      <w:r w:rsidR="003E0C7C" w:rsidRPr="00784AAC">
        <w:rPr>
          <w:b/>
          <w:bCs/>
        </w:rPr>
        <w:t>1</w:t>
      </w:r>
      <w:r w:rsidRPr="00784AAC">
        <w:rPr>
          <w:b/>
          <w:bCs/>
        </w:rPr>
        <w:t>5 баллов)</w:t>
      </w:r>
    </w:p>
    <w:p w14:paraId="799F9196" w14:textId="23A1CAC5" w:rsidR="0021024C" w:rsidRPr="00784AAC" w:rsidRDefault="0021024C" w:rsidP="0021024C">
      <w:pPr>
        <w:rPr>
          <w:b/>
          <w:bCs/>
        </w:rPr>
      </w:pPr>
      <w:r w:rsidRPr="00784AAC">
        <w:rPr>
          <w:b/>
          <w:bCs/>
        </w:rPr>
        <w:t>1.Что понимают под понятием «Физическое моделирование» (1 балл)</w:t>
      </w:r>
    </w:p>
    <w:p w14:paraId="79A10F44" w14:textId="77777777" w:rsidR="0021024C" w:rsidRPr="0010687C" w:rsidRDefault="0021024C" w:rsidP="0021024C">
      <w:r w:rsidRPr="0010687C">
        <w:t>В качестве модели используется либо сама исследуемая система</w:t>
      </w:r>
    </w:p>
    <w:p w14:paraId="32D39392" w14:textId="77777777" w:rsidR="0021024C" w:rsidRPr="0010687C" w:rsidRDefault="0021024C" w:rsidP="0021024C">
      <w:r w:rsidRPr="0010687C">
        <w:t>Моделирование процесса, приближенно описывающего реальный процесс, явление или объект с помощью математических соотношений</w:t>
      </w:r>
    </w:p>
    <w:p w14:paraId="79D12938" w14:textId="77777777" w:rsidR="0021024C" w:rsidRPr="0010687C" w:rsidRDefault="0021024C" w:rsidP="0021024C">
      <w:r w:rsidRPr="0010687C">
        <w:t>Представление модели системы в виде программы на ЭВМ</w:t>
      </w:r>
    </w:p>
    <w:p w14:paraId="682739BC" w14:textId="77777777" w:rsidR="0021024C" w:rsidRPr="0010687C" w:rsidRDefault="0021024C" w:rsidP="0021024C"/>
    <w:p w14:paraId="43DECCD2" w14:textId="7096AB20" w:rsidR="0021024C" w:rsidRPr="0010687C" w:rsidRDefault="0021024C" w:rsidP="0021024C">
      <w:pPr>
        <w:rPr>
          <w:b/>
          <w:bCs/>
        </w:rPr>
      </w:pPr>
      <w:r>
        <w:rPr>
          <w:b/>
          <w:bCs/>
        </w:rPr>
        <w:t>2.</w:t>
      </w:r>
      <w:r w:rsidRPr="0010687C">
        <w:rPr>
          <w:b/>
          <w:bCs/>
        </w:rPr>
        <w:t>Под математическим моделированием понимается</w:t>
      </w:r>
      <w:r>
        <w:rPr>
          <w:b/>
          <w:bCs/>
        </w:rPr>
        <w:t xml:space="preserve"> (1 балл)</w:t>
      </w:r>
    </w:p>
    <w:p w14:paraId="556460DD" w14:textId="77777777" w:rsidR="0021024C" w:rsidRPr="0010687C" w:rsidRDefault="0021024C" w:rsidP="0021024C">
      <w:r w:rsidRPr="0010687C">
        <w:t>Вид компьютерного моделирования</w:t>
      </w:r>
    </w:p>
    <w:p w14:paraId="06E4F08E" w14:textId="77777777" w:rsidR="0021024C" w:rsidRPr="0010687C" w:rsidRDefault="0021024C" w:rsidP="0021024C">
      <w:r w:rsidRPr="0010687C">
        <w:t>Процесс установления соответствия данной реальной системы некоторой математической модели и исследование этой модели</w:t>
      </w:r>
    </w:p>
    <w:p w14:paraId="17ED2B24" w14:textId="77777777" w:rsidR="0021024C" w:rsidRPr="0010687C" w:rsidRDefault="0021024C" w:rsidP="0021024C">
      <w:r w:rsidRPr="0010687C">
        <w:t>Процесс построения и изучения физических моделей</w:t>
      </w:r>
    </w:p>
    <w:p w14:paraId="009CB65C" w14:textId="77777777" w:rsidR="0021024C" w:rsidRPr="0018020C" w:rsidRDefault="0021024C" w:rsidP="0021024C">
      <w:pPr>
        <w:rPr>
          <w:b/>
          <w:bCs/>
        </w:rPr>
      </w:pPr>
    </w:p>
    <w:p w14:paraId="170C9654" w14:textId="2C53F891" w:rsidR="0021024C" w:rsidRPr="0010687C" w:rsidRDefault="0021024C" w:rsidP="0021024C">
      <w:pPr>
        <w:rPr>
          <w:b/>
          <w:bCs/>
        </w:rPr>
      </w:pPr>
      <w:r>
        <w:rPr>
          <w:b/>
          <w:bCs/>
        </w:rPr>
        <w:t>3.</w:t>
      </w:r>
      <w:r w:rsidRPr="0010687C">
        <w:rPr>
          <w:b/>
          <w:bCs/>
        </w:rPr>
        <w:t>Имитационное моделирование — это:</w:t>
      </w:r>
      <w:r>
        <w:rPr>
          <w:b/>
          <w:bCs/>
        </w:rPr>
        <w:t xml:space="preserve"> (1 балл)</w:t>
      </w:r>
    </w:p>
    <w:p w14:paraId="58EFE31E" w14:textId="77777777" w:rsidR="0021024C" w:rsidRPr="0010687C" w:rsidRDefault="0021024C" w:rsidP="0021024C">
      <w:r w:rsidRPr="0010687C">
        <w:t xml:space="preserve">Процесс построения и изучения физических моделей </w:t>
      </w:r>
    </w:p>
    <w:p w14:paraId="05E8C9A2" w14:textId="77777777" w:rsidR="0021024C" w:rsidRPr="0010687C" w:rsidRDefault="0021024C" w:rsidP="0021024C">
      <w:r w:rsidRPr="0010687C">
        <w:t xml:space="preserve">Процессы функционирования системы, которые записываются в виде некоторых функциональных соотношений (алгебраических, дифференциальных, интегральных уравнений) </w:t>
      </w:r>
    </w:p>
    <w:p w14:paraId="4E8C11D6" w14:textId="77777777" w:rsidR="0021024C" w:rsidRPr="0010687C" w:rsidRDefault="0021024C" w:rsidP="0021024C">
      <w:r w:rsidRPr="0010687C">
        <w:t>Процесс построения и изучения математических моделей</w:t>
      </w:r>
    </w:p>
    <w:p w14:paraId="6E950B3E" w14:textId="77777777" w:rsidR="0021024C" w:rsidRPr="003154B8" w:rsidRDefault="0021024C" w:rsidP="0021024C">
      <w:pPr>
        <w:rPr>
          <w:b/>
          <w:bCs/>
        </w:rPr>
      </w:pPr>
    </w:p>
    <w:p w14:paraId="66DD34D2" w14:textId="2C6A7EF4" w:rsidR="0021024C" w:rsidRPr="0010687C" w:rsidRDefault="0021024C" w:rsidP="0021024C">
      <w:pPr>
        <w:rPr>
          <w:b/>
          <w:bCs/>
        </w:rPr>
      </w:pPr>
      <w:r>
        <w:rPr>
          <w:b/>
          <w:bCs/>
        </w:rPr>
        <w:t>4.</w:t>
      </w:r>
      <w:r w:rsidRPr="0010687C">
        <w:rPr>
          <w:b/>
          <w:bCs/>
        </w:rPr>
        <w:t>Аналитическое моделирование — это:</w:t>
      </w:r>
      <w:r>
        <w:rPr>
          <w:b/>
          <w:bCs/>
        </w:rPr>
        <w:t xml:space="preserve"> (1 балл)</w:t>
      </w:r>
    </w:p>
    <w:p w14:paraId="4F403A53" w14:textId="77777777" w:rsidR="0021024C" w:rsidRPr="0010687C" w:rsidRDefault="0021024C" w:rsidP="0021024C">
      <w:r w:rsidRPr="0010687C">
        <w:t xml:space="preserve">Процессы функционирования системы, которые записываются в виде некоторых функциональных соотношений (алгебраических, дифференциальных, интегральных уравнений) </w:t>
      </w:r>
    </w:p>
    <w:p w14:paraId="6E0A5A6A" w14:textId="77777777" w:rsidR="0021024C" w:rsidRPr="0010687C" w:rsidRDefault="0021024C" w:rsidP="0021024C">
      <w:r w:rsidRPr="0010687C">
        <w:t xml:space="preserve">Разновидность аналогового моделирования, реализуемого с помощью набора математических инструментальных средств </w:t>
      </w:r>
    </w:p>
    <w:p w14:paraId="1E3B93AA" w14:textId="77777777" w:rsidR="0021024C" w:rsidRPr="0010687C" w:rsidRDefault="0021024C" w:rsidP="0021024C">
      <w:r w:rsidRPr="0010687C">
        <w:t>Процесс построения и изучения математических моделей</w:t>
      </w:r>
    </w:p>
    <w:p w14:paraId="6E9C9DAC" w14:textId="77777777" w:rsidR="0021024C" w:rsidRPr="0010687C" w:rsidRDefault="0021024C" w:rsidP="0021024C"/>
    <w:p w14:paraId="0959C32D" w14:textId="4FF275C3" w:rsidR="0021024C" w:rsidRPr="0010687C" w:rsidRDefault="0021024C" w:rsidP="0021024C">
      <w:pPr>
        <w:rPr>
          <w:b/>
          <w:bCs/>
        </w:rPr>
      </w:pPr>
      <w:r>
        <w:rPr>
          <w:b/>
          <w:bCs/>
        </w:rPr>
        <w:t>5.</w:t>
      </w:r>
      <w:r w:rsidRPr="0010687C">
        <w:rPr>
          <w:b/>
          <w:bCs/>
        </w:rPr>
        <w:t>Какое моделирование выполняет процесс построения и изучения математических моделей?</w:t>
      </w:r>
      <w:r>
        <w:rPr>
          <w:b/>
          <w:bCs/>
        </w:rPr>
        <w:t xml:space="preserve"> (1 балл)</w:t>
      </w:r>
    </w:p>
    <w:p w14:paraId="53A15A35" w14:textId="77777777" w:rsidR="0021024C" w:rsidRPr="0010687C" w:rsidRDefault="0021024C" w:rsidP="0021024C">
      <w:r w:rsidRPr="0010687C">
        <w:t xml:space="preserve">Математическое </w:t>
      </w:r>
    </w:p>
    <w:p w14:paraId="700E7A51" w14:textId="77777777" w:rsidR="0021024C" w:rsidRPr="0010687C" w:rsidRDefault="0021024C" w:rsidP="0021024C">
      <w:r w:rsidRPr="0010687C">
        <w:t xml:space="preserve">Имитационное </w:t>
      </w:r>
    </w:p>
    <w:p w14:paraId="7677782C" w14:textId="77777777" w:rsidR="0021024C" w:rsidRPr="0010687C" w:rsidRDefault="0021024C" w:rsidP="0021024C">
      <w:r w:rsidRPr="0010687C">
        <w:t>Аналитическое</w:t>
      </w:r>
    </w:p>
    <w:p w14:paraId="604A2ED6" w14:textId="77777777" w:rsidR="0021024C" w:rsidRPr="0010687C" w:rsidRDefault="0021024C" w:rsidP="0021024C"/>
    <w:p w14:paraId="18F3B584" w14:textId="413305ED" w:rsidR="0021024C" w:rsidRPr="0010687C" w:rsidRDefault="0021024C" w:rsidP="0021024C">
      <w:pPr>
        <w:rPr>
          <w:b/>
          <w:bCs/>
        </w:rPr>
      </w:pPr>
      <w:r>
        <w:rPr>
          <w:b/>
          <w:bCs/>
        </w:rPr>
        <w:t>6.</w:t>
      </w:r>
      <w:r w:rsidRPr="0010687C">
        <w:rPr>
          <w:b/>
          <w:bCs/>
        </w:rPr>
        <w:t>Моделирование — это:</w:t>
      </w:r>
      <w:r w:rsidRPr="0021024C">
        <w:rPr>
          <w:b/>
          <w:bCs/>
        </w:rPr>
        <w:t xml:space="preserve"> </w:t>
      </w:r>
      <w:r>
        <w:rPr>
          <w:b/>
          <w:bCs/>
        </w:rPr>
        <w:t>(1 балл)</w:t>
      </w:r>
    </w:p>
    <w:p w14:paraId="58874066" w14:textId="77777777" w:rsidR="0021024C" w:rsidRPr="0010687C" w:rsidRDefault="0021024C" w:rsidP="0021024C">
      <w:r w:rsidRPr="0010687C">
        <w:t xml:space="preserve">Замещения одного объекта другим с целью получения информации о важнейших свойствах объекта-оригинала </w:t>
      </w:r>
    </w:p>
    <w:p w14:paraId="57BE72C7" w14:textId="77777777" w:rsidR="0021024C" w:rsidRPr="0010687C" w:rsidRDefault="0021024C" w:rsidP="0021024C">
      <w:r w:rsidRPr="0010687C">
        <w:t xml:space="preserve">Создание определенно новой модели для тестирования какого-либо объекта </w:t>
      </w:r>
    </w:p>
    <w:p w14:paraId="40462172" w14:textId="77777777" w:rsidR="0021024C" w:rsidRPr="0010687C" w:rsidRDefault="0021024C" w:rsidP="0021024C">
      <w:r w:rsidRPr="0010687C">
        <w:t>Материальный объект той или иной природы по отношению к оригиналу</w:t>
      </w:r>
    </w:p>
    <w:p w14:paraId="5D7DF47E" w14:textId="77777777" w:rsidR="0021024C" w:rsidRPr="0010687C" w:rsidRDefault="0021024C" w:rsidP="0021024C"/>
    <w:p w14:paraId="44197D0F" w14:textId="6594B19A" w:rsidR="0021024C" w:rsidRPr="0010687C" w:rsidRDefault="0021024C" w:rsidP="0021024C">
      <w:pPr>
        <w:rPr>
          <w:b/>
          <w:bCs/>
        </w:rPr>
      </w:pPr>
      <w:r w:rsidRPr="00780D46">
        <w:rPr>
          <w:b/>
          <w:bCs/>
        </w:rPr>
        <w:t>7.</w:t>
      </w:r>
      <w:r w:rsidRPr="0010687C">
        <w:rPr>
          <w:b/>
          <w:bCs/>
        </w:rPr>
        <w:t>Модель может быть:</w:t>
      </w:r>
      <w:r>
        <w:rPr>
          <w:b/>
          <w:bCs/>
        </w:rPr>
        <w:t xml:space="preserve"> (1 балл)</w:t>
      </w:r>
    </w:p>
    <w:p w14:paraId="20DF88E2" w14:textId="77777777" w:rsidR="0021024C" w:rsidRPr="0010687C" w:rsidRDefault="0021024C" w:rsidP="0021024C">
      <w:r w:rsidRPr="0010687C">
        <w:t xml:space="preserve">Материальным объектом </w:t>
      </w:r>
    </w:p>
    <w:p w14:paraId="3A93172D" w14:textId="77777777" w:rsidR="0021024C" w:rsidRPr="0010687C" w:rsidRDefault="0021024C" w:rsidP="0021024C">
      <w:r w:rsidRPr="0010687C">
        <w:t xml:space="preserve">Мыслимым объектом </w:t>
      </w:r>
    </w:p>
    <w:p w14:paraId="37ECE15B" w14:textId="77777777" w:rsidR="0021024C" w:rsidRPr="0010687C" w:rsidRDefault="0021024C" w:rsidP="0021024C">
      <w:r w:rsidRPr="0010687C">
        <w:t xml:space="preserve">Математической формулой </w:t>
      </w:r>
    </w:p>
    <w:p w14:paraId="158E28E4" w14:textId="77777777" w:rsidR="0021024C" w:rsidRPr="0010687C" w:rsidRDefault="0021024C" w:rsidP="0021024C">
      <w:r w:rsidRPr="0010687C">
        <w:t xml:space="preserve">Компьютерной программой </w:t>
      </w:r>
    </w:p>
    <w:p w14:paraId="09C37B96" w14:textId="77777777" w:rsidR="0021024C" w:rsidRPr="0010687C" w:rsidRDefault="0021024C" w:rsidP="0021024C"/>
    <w:p w14:paraId="2B68EB48" w14:textId="528CD157" w:rsidR="0021024C" w:rsidRPr="0010687C" w:rsidRDefault="0021024C" w:rsidP="0021024C">
      <w:pPr>
        <w:rPr>
          <w:b/>
          <w:bCs/>
        </w:rPr>
      </w:pPr>
      <w:r w:rsidRPr="0010687C">
        <w:rPr>
          <w:b/>
          <w:bCs/>
        </w:rPr>
        <w:t>8.Промежуточный объект между процессом моделирования и оригиналом называется:</w:t>
      </w:r>
      <w:r>
        <w:rPr>
          <w:b/>
          <w:bCs/>
        </w:rPr>
        <w:t xml:space="preserve"> (1 балл)</w:t>
      </w:r>
    </w:p>
    <w:p w14:paraId="7316EF10" w14:textId="77777777" w:rsidR="0021024C" w:rsidRPr="0010687C" w:rsidRDefault="0021024C" w:rsidP="0021024C">
      <w:r w:rsidRPr="0010687C">
        <w:t xml:space="preserve">Материальным объектом </w:t>
      </w:r>
    </w:p>
    <w:p w14:paraId="51DE24B5" w14:textId="77777777" w:rsidR="0021024C" w:rsidRPr="0010687C" w:rsidRDefault="0021024C" w:rsidP="0021024C">
      <w:r w:rsidRPr="0010687C">
        <w:t xml:space="preserve">Объект-оригинал </w:t>
      </w:r>
    </w:p>
    <w:p w14:paraId="5233232C" w14:textId="77777777" w:rsidR="0021024C" w:rsidRPr="0010687C" w:rsidRDefault="0021024C" w:rsidP="0021024C">
      <w:r w:rsidRPr="0010687C">
        <w:lastRenderedPageBreak/>
        <w:t>Моделью</w:t>
      </w:r>
    </w:p>
    <w:p w14:paraId="0ED92CA6" w14:textId="77777777" w:rsidR="0021024C" w:rsidRPr="0010687C" w:rsidRDefault="0021024C" w:rsidP="0021024C"/>
    <w:p w14:paraId="3C9291BB" w14:textId="3FFE9F44" w:rsidR="0021024C" w:rsidRPr="0010687C" w:rsidRDefault="0021024C" w:rsidP="0021024C">
      <w:pPr>
        <w:rPr>
          <w:b/>
          <w:bCs/>
        </w:rPr>
      </w:pPr>
      <w:r w:rsidRPr="0010687C">
        <w:rPr>
          <w:b/>
          <w:bCs/>
        </w:rPr>
        <w:t>9</w:t>
      </w:r>
      <w:r>
        <w:rPr>
          <w:b/>
          <w:bCs/>
        </w:rPr>
        <w:t>.</w:t>
      </w:r>
      <w:r w:rsidRPr="0010687C">
        <w:rPr>
          <w:b/>
          <w:bCs/>
        </w:rPr>
        <w:t>К основным целям моделирования относятся следующие:</w:t>
      </w:r>
      <w:r>
        <w:rPr>
          <w:b/>
          <w:bCs/>
        </w:rPr>
        <w:t xml:space="preserve"> (1 балл)</w:t>
      </w:r>
    </w:p>
    <w:p w14:paraId="5DED79F7" w14:textId="77777777" w:rsidR="0021024C" w:rsidRPr="0010687C" w:rsidRDefault="0021024C" w:rsidP="0021024C">
      <w:r w:rsidRPr="0010687C">
        <w:t xml:space="preserve">Прогноз </w:t>
      </w:r>
    </w:p>
    <w:p w14:paraId="7A6CDA0F" w14:textId="77777777" w:rsidR="0021024C" w:rsidRPr="0010687C" w:rsidRDefault="0021024C" w:rsidP="0021024C">
      <w:r w:rsidRPr="0010687C">
        <w:t xml:space="preserve">Оптимизация </w:t>
      </w:r>
    </w:p>
    <w:p w14:paraId="3CF66FC7" w14:textId="77777777" w:rsidR="0021024C" w:rsidRPr="0010687C" w:rsidRDefault="0021024C" w:rsidP="0021024C">
      <w:r w:rsidRPr="0010687C">
        <w:t xml:space="preserve">Разграничение </w:t>
      </w:r>
    </w:p>
    <w:p w14:paraId="552B08B9" w14:textId="77777777" w:rsidR="0021024C" w:rsidRPr="0010687C" w:rsidRDefault="0021024C" w:rsidP="0021024C"/>
    <w:p w14:paraId="6EFA7C78" w14:textId="7FCAD5A7" w:rsidR="0021024C" w:rsidRPr="0010687C" w:rsidRDefault="0021024C" w:rsidP="0021024C">
      <w:pPr>
        <w:rPr>
          <w:b/>
          <w:bCs/>
        </w:rPr>
      </w:pPr>
      <w:r w:rsidRPr="00780D46">
        <w:rPr>
          <w:b/>
          <w:bCs/>
        </w:rPr>
        <w:t>10.</w:t>
      </w:r>
      <w:r>
        <w:rPr>
          <w:b/>
          <w:bCs/>
        </w:rPr>
        <w:t xml:space="preserve"> </w:t>
      </w:r>
      <w:r w:rsidRPr="0010687C">
        <w:rPr>
          <w:b/>
          <w:bCs/>
        </w:rPr>
        <w:t>Оценка поведения системы при некотором сочетании ее управляемых и неуправляемых параметров, называется:</w:t>
      </w:r>
      <w:r>
        <w:rPr>
          <w:b/>
          <w:bCs/>
        </w:rPr>
        <w:t xml:space="preserve"> (1 балл)</w:t>
      </w:r>
    </w:p>
    <w:p w14:paraId="1A85EA94" w14:textId="77777777" w:rsidR="0021024C" w:rsidRPr="0010687C" w:rsidRDefault="0021024C" w:rsidP="0021024C">
      <w:r w:rsidRPr="0010687C">
        <w:t xml:space="preserve">Прогнозом </w:t>
      </w:r>
    </w:p>
    <w:p w14:paraId="1E84E14C" w14:textId="77777777" w:rsidR="0021024C" w:rsidRPr="0010687C" w:rsidRDefault="0021024C" w:rsidP="0021024C">
      <w:r w:rsidRPr="0010687C">
        <w:t xml:space="preserve">Оценкой </w:t>
      </w:r>
    </w:p>
    <w:p w14:paraId="6AC3D68E" w14:textId="77777777" w:rsidR="0021024C" w:rsidRPr="0010687C" w:rsidRDefault="0021024C" w:rsidP="0021024C">
      <w:r w:rsidRPr="0010687C">
        <w:t xml:space="preserve">Расчетом </w:t>
      </w:r>
    </w:p>
    <w:p w14:paraId="760AFD65" w14:textId="77777777" w:rsidR="0021024C" w:rsidRPr="00780D46" w:rsidRDefault="0021024C" w:rsidP="0021024C"/>
    <w:p w14:paraId="1EA7F68B" w14:textId="55FB3776" w:rsidR="0021024C" w:rsidRPr="0010687C" w:rsidRDefault="0021024C" w:rsidP="0021024C">
      <w:pPr>
        <w:rPr>
          <w:b/>
          <w:bCs/>
        </w:rPr>
      </w:pPr>
      <w:r w:rsidRPr="00780D46">
        <w:rPr>
          <w:b/>
          <w:bCs/>
        </w:rPr>
        <w:t>11.</w:t>
      </w:r>
      <w:r w:rsidRPr="0010687C">
        <w:rPr>
          <w:b/>
          <w:bCs/>
        </w:rPr>
        <w:t xml:space="preserve"> Модели-тренажеры, стенды, учения, деловые игры являются средствами:</w:t>
      </w:r>
      <w:r>
        <w:rPr>
          <w:b/>
          <w:bCs/>
        </w:rPr>
        <w:t xml:space="preserve"> (1 балл)</w:t>
      </w:r>
    </w:p>
    <w:p w14:paraId="2CA9E6DF" w14:textId="77777777" w:rsidR="0021024C" w:rsidRPr="0010687C" w:rsidRDefault="0021024C" w:rsidP="0021024C">
      <w:r w:rsidRPr="0010687C">
        <w:t xml:space="preserve">Прогнозирования </w:t>
      </w:r>
    </w:p>
    <w:p w14:paraId="0D0AD195" w14:textId="77777777" w:rsidR="0021024C" w:rsidRPr="0010687C" w:rsidRDefault="0021024C" w:rsidP="0021024C">
      <w:r w:rsidRPr="0010687C">
        <w:t xml:space="preserve">Обучения </w:t>
      </w:r>
    </w:p>
    <w:p w14:paraId="7316E910" w14:textId="77777777" w:rsidR="0021024C" w:rsidRPr="0010687C" w:rsidRDefault="0021024C" w:rsidP="0021024C">
      <w:r w:rsidRPr="0010687C">
        <w:t xml:space="preserve">Расчета </w:t>
      </w:r>
    </w:p>
    <w:p w14:paraId="50F803E5" w14:textId="77777777" w:rsidR="0021024C" w:rsidRPr="0010687C" w:rsidRDefault="0021024C" w:rsidP="0021024C"/>
    <w:p w14:paraId="55BA5669" w14:textId="77777777" w:rsidR="0021024C" w:rsidRPr="00780D46" w:rsidRDefault="0021024C" w:rsidP="0021024C">
      <w:r w:rsidRPr="00780D46">
        <w:rPr>
          <w:b/>
          <w:bCs/>
        </w:rPr>
        <w:t>12.</w:t>
      </w:r>
    </w:p>
    <w:p w14:paraId="6891DB66" w14:textId="26FFAEEE" w:rsidR="0021024C" w:rsidRPr="0010687C" w:rsidRDefault="0021024C" w:rsidP="0021024C">
      <w:pPr>
        <w:rPr>
          <w:b/>
          <w:bCs/>
        </w:rPr>
      </w:pPr>
      <w:r w:rsidRPr="0010687C">
        <w:rPr>
          <w:b/>
          <w:bCs/>
        </w:rPr>
        <w:t>Какие модели, из нижеперечисленных, различают по признаку "характер моделируемой стороны объекта"?</w:t>
      </w:r>
      <w:r>
        <w:rPr>
          <w:b/>
          <w:bCs/>
        </w:rPr>
        <w:t xml:space="preserve"> (1 балл)</w:t>
      </w:r>
    </w:p>
    <w:p w14:paraId="3E9ACF6A" w14:textId="77777777" w:rsidR="0021024C" w:rsidRPr="0010687C" w:rsidRDefault="0021024C" w:rsidP="0021024C">
      <w:r w:rsidRPr="0010687C">
        <w:t xml:space="preserve">Стохастические </w:t>
      </w:r>
    </w:p>
    <w:p w14:paraId="5413FCE8" w14:textId="77777777" w:rsidR="0021024C" w:rsidRPr="0010687C" w:rsidRDefault="0021024C" w:rsidP="0021024C">
      <w:r w:rsidRPr="0010687C">
        <w:t xml:space="preserve">Функциональные; </w:t>
      </w:r>
    </w:p>
    <w:p w14:paraId="1DDA4399" w14:textId="77777777" w:rsidR="0021024C" w:rsidRPr="0010687C" w:rsidRDefault="0021024C" w:rsidP="0021024C">
      <w:r w:rsidRPr="0010687C">
        <w:t xml:space="preserve">Непрерывные </w:t>
      </w:r>
    </w:p>
    <w:p w14:paraId="59600CF6" w14:textId="77777777" w:rsidR="0021024C" w:rsidRPr="0010687C" w:rsidRDefault="0021024C" w:rsidP="0021024C">
      <w:r w:rsidRPr="0010687C">
        <w:t xml:space="preserve">Структурные; </w:t>
      </w:r>
    </w:p>
    <w:p w14:paraId="54DE250A" w14:textId="77777777" w:rsidR="0021024C" w:rsidRPr="0010687C" w:rsidRDefault="0021024C" w:rsidP="0021024C">
      <w:r w:rsidRPr="0010687C">
        <w:t xml:space="preserve">Информационные; </w:t>
      </w:r>
    </w:p>
    <w:p w14:paraId="693FCB25" w14:textId="77777777" w:rsidR="0021024C" w:rsidRPr="0010687C" w:rsidRDefault="0021024C" w:rsidP="0021024C"/>
    <w:p w14:paraId="4F613477" w14:textId="77777777" w:rsidR="0021024C" w:rsidRPr="00780D46" w:rsidRDefault="0021024C" w:rsidP="0021024C">
      <w:r w:rsidRPr="00780D46">
        <w:rPr>
          <w:b/>
          <w:bCs/>
        </w:rPr>
        <w:t>13.</w:t>
      </w:r>
    </w:p>
    <w:p w14:paraId="5F2693E4" w14:textId="693BCA35" w:rsidR="0021024C" w:rsidRPr="0010687C" w:rsidRDefault="0021024C" w:rsidP="0021024C">
      <w:pPr>
        <w:rPr>
          <w:b/>
          <w:bCs/>
        </w:rPr>
      </w:pPr>
      <w:r w:rsidRPr="0010687C">
        <w:rPr>
          <w:b/>
          <w:bCs/>
        </w:rPr>
        <w:t>Какие модели, из нижеперечисленных, различают по признаку "характер процессов, протекающих в объекте"?</w:t>
      </w:r>
      <w:r>
        <w:rPr>
          <w:b/>
          <w:bCs/>
        </w:rPr>
        <w:t xml:space="preserve"> (1 балл)</w:t>
      </w:r>
    </w:p>
    <w:p w14:paraId="660489C9" w14:textId="77777777" w:rsidR="0021024C" w:rsidRPr="0010687C" w:rsidRDefault="0021024C" w:rsidP="0021024C">
      <w:r w:rsidRPr="0010687C">
        <w:t xml:space="preserve">Детерминированные; </w:t>
      </w:r>
    </w:p>
    <w:p w14:paraId="5726DCCE" w14:textId="77777777" w:rsidR="0021024C" w:rsidRPr="0010687C" w:rsidRDefault="0021024C" w:rsidP="0021024C">
      <w:r w:rsidRPr="0010687C">
        <w:t xml:space="preserve">Стохастические </w:t>
      </w:r>
    </w:p>
    <w:p w14:paraId="08F19D30" w14:textId="77777777" w:rsidR="0021024C" w:rsidRPr="0010687C" w:rsidRDefault="0021024C" w:rsidP="0021024C">
      <w:r w:rsidRPr="0010687C">
        <w:t xml:space="preserve">Абстрактные </w:t>
      </w:r>
    </w:p>
    <w:p w14:paraId="3827DF74" w14:textId="77777777" w:rsidR="0021024C" w:rsidRPr="0010687C" w:rsidRDefault="0021024C" w:rsidP="0021024C">
      <w:r w:rsidRPr="0010687C">
        <w:t xml:space="preserve">Дискретные </w:t>
      </w:r>
    </w:p>
    <w:p w14:paraId="6CB434A3" w14:textId="77777777" w:rsidR="0021024C" w:rsidRPr="0010687C" w:rsidRDefault="0021024C" w:rsidP="0021024C">
      <w:r w:rsidRPr="0010687C">
        <w:t xml:space="preserve">Материальные </w:t>
      </w:r>
    </w:p>
    <w:p w14:paraId="585446B4" w14:textId="77777777" w:rsidR="0021024C" w:rsidRPr="0010687C" w:rsidRDefault="0021024C" w:rsidP="0021024C"/>
    <w:p w14:paraId="34293A0A" w14:textId="09CB1F8B" w:rsidR="0021024C" w:rsidRPr="0010687C" w:rsidRDefault="0021024C" w:rsidP="0021024C">
      <w:pPr>
        <w:rPr>
          <w:b/>
          <w:bCs/>
        </w:rPr>
      </w:pPr>
      <w:r w:rsidRPr="00780D46">
        <w:rPr>
          <w:b/>
          <w:bCs/>
        </w:rPr>
        <w:t>14.</w:t>
      </w:r>
      <w:r w:rsidRPr="0010687C">
        <w:rPr>
          <w:b/>
          <w:bCs/>
        </w:rPr>
        <w:t xml:space="preserve"> Какие модели, из нижеперечисленных, различают по признаку "способ реализации модели"?</w:t>
      </w:r>
      <w:r>
        <w:rPr>
          <w:b/>
          <w:bCs/>
        </w:rPr>
        <w:t xml:space="preserve"> (1 балл)</w:t>
      </w:r>
    </w:p>
    <w:p w14:paraId="2CA45286" w14:textId="77777777" w:rsidR="0021024C" w:rsidRPr="0010687C" w:rsidRDefault="0021024C" w:rsidP="0021024C">
      <w:r w:rsidRPr="0010687C">
        <w:t xml:space="preserve">Детерминированные </w:t>
      </w:r>
    </w:p>
    <w:p w14:paraId="36FE9DB2" w14:textId="77777777" w:rsidR="0021024C" w:rsidRPr="0010687C" w:rsidRDefault="0021024C" w:rsidP="0021024C">
      <w:r w:rsidRPr="0010687C">
        <w:t xml:space="preserve">Непрерывные </w:t>
      </w:r>
    </w:p>
    <w:p w14:paraId="60F48649" w14:textId="77777777" w:rsidR="0021024C" w:rsidRPr="0010687C" w:rsidRDefault="0021024C" w:rsidP="0021024C">
      <w:r w:rsidRPr="0010687C">
        <w:t xml:space="preserve">Абстрактные </w:t>
      </w:r>
    </w:p>
    <w:p w14:paraId="1FD08972" w14:textId="77777777" w:rsidR="0021024C" w:rsidRPr="0010687C" w:rsidRDefault="0021024C" w:rsidP="0021024C">
      <w:r w:rsidRPr="0010687C">
        <w:t xml:space="preserve">Материальные </w:t>
      </w:r>
    </w:p>
    <w:p w14:paraId="1E35959C" w14:textId="77777777" w:rsidR="0021024C" w:rsidRPr="0010687C" w:rsidRDefault="0021024C" w:rsidP="0021024C">
      <w:r w:rsidRPr="0010687C">
        <w:t xml:space="preserve">Информационные </w:t>
      </w:r>
    </w:p>
    <w:p w14:paraId="08B9482F" w14:textId="77777777" w:rsidR="0021024C" w:rsidRPr="0010687C" w:rsidRDefault="0021024C" w:rsidP="0021024C"/>
    <w:p w14:paraId="4712E3A1" w14:textId="1B5CBDB6" w:rsidR="0021024C" w:rsidRPr="0010687C" w:rsidRDefault="0021024C" w:rsidP="0021024C">
      <w:pPr>
        <w:rPr>
          <w:b/>
          <w:bCs/>
        </w:rPr>
      </w:pPr>
      <w:r w:rsidRPr="0010687C">
        <w:rPr>
          <w:b/>
          <w:bCs/>
        </w:rPr>
        <w:t>15</w:t>
      </w:r>
      <w:r w:rsidRPr="00780D46">
        <w:rPr>
          <w:b/>
          <w:bCs/>
        </w:rPr>
        <w:t>.</w:t>
      </w:r>
      <w:r w:rsidRPr="0010687C">
        <w:rPr>
          <w:b/>
          <w:bCs/>
        </w:rPr>
        <w:t xml:space="preserve"> Какие модели отображают только поведение, функцию моделируемого объекта?</w:t>
      </w:r>
      <w:r>
        <w:rPr>
          <w:b/>
          <w:bCs/>
        </w:rPr>
        <w:t xml:space="preserve"> (1 балл)</w:t>
      </w:r>
    </w:p>
    <w:p w14:paraId="3AB365F0" w14:textId="77777777" w:rsidR="0021024C" w:rsidRPr="0010687C" w:rsidRDefault="0021024C" w:rsidP="0021024C">
      <w:r w:rsidRPr="0010687C">
        <w:t xml:space="preserve">Детерминированные </w:t>
      </w:r>
    </w:p>
    <w:p w14:paraId="0F5A88D9" w14:textId="77777777" w:rsidR="0021024C" w:rsidRPr="0010687C" w:rsidRDefault="0021024C" w:rsidP="0021024C">
      <w:r w:rsidRPr="0010687C">
        <w:t xml:space="preserve">Структурные </w:t>
      </w:r>
    </w:p>
    <w:p w14:paraId="1F40AC73" w14:textId="77777777" w:rsidR="0021024C" w:rsidRPr="0010687C" w:rsidRDefault="0021024C" w:rsidP="0021024C">
      <w:r w:rsidRPr="0010687C">
        <w:lastRenderedPageBreak/>
        <w:t xml:space="preserve">Функциональные </w:t>
      </w:r>
    </w:p>
    <w:p w14:paraId="0F24736C" w14:textId="77777777" w:rsidR="0021024C" w:rsidRDefault="0021024C" w:rsidP="0021024C">
      <w:pPr>
        <w:spacing w:after="120"/>
        <w:jc w:val="center"/>
        <w:rPr>
          <w:b/>
          <w:bCs/>
        </w:rPr>
      </w:pPr>
    </w:p>
    <w:p w14:paraId="4F1CA0DF" w14:textId="4E772D08" w:rsidR="003E0C7C" w:rsidRPr="00202540" w:rsidRDefault="003E0C7C" w:rsidP="003E0C7C">
      <w:pPr>
        <w:spacing w:before="120" w:after="120"/>
        <w:jc w:val="center"/>
        <w:rPr>
          <w:b/>
          <w:bCs/>
        </w:rPr>
      </w:pPr>
      <w:r w:rsidRPr="00202540">
        <w:rPr>
          <w:b/>
          <w:bCs/>
        </w:rPr>
        <w:t>8.3. Примерный вариант 2 рубежной контрольной работы (теста) (15 баллов)</w:t>
      </w:r>
    </w:p>
    <w:p w14:paraId="2BBB6596" w14:textId="77777777" w:rsidR="00202540" w:rsidRPr="00F82D04" w:rsidRDefault="00202540" w:rsidP="00202540">
      <w:pPr>
        <w:shd w:val="clear" w:color="auto" w:fill="FFFFFF"/>
        <w:ind w:firstLine="851"/>
        <w:jc w:val="both"/>
        <w:rPr>
          <w:bCs/>
        </w:rPr>
      </w:pPr>
      <w:r w:rsidRPr="00F82D04">
        <w:rPr>
          <w:bCs/>
        </w:rPr>
        <w:t xml:space="preserve">1.Менеджер приобретает в течение года 1500 телевизоров для розничной продажи в своем магазине. Издержки хранения каждого телевизора равны 45 тыс. руб. в год. Издержки заказа – 150 тыс. руб. Количество рабочих дней в году равно 300, время выполнения заказа – 6 дней. </w:t>
      </w:r>
    </w:p>
    <w:p w14:paraId="4F34F286" w14:textId="77777777" w:rsidR="00202540" w:rsidRPr="00F82D04" w:rsidRDefault="00202540" w:rsidP="00202540">
      <w:pPr>
        <w:shd w:val="clear" w:color="auto" w:fill="FFFFFF"/>
        <w:ind w:firstLine="851"/>
        <w:jc w:val="both"/>
      </w:pPr>
      <w:r w:rsidRPr="00F82D04">
        <w:rPr>
          <w:bCs/>
        </w:rPr>
        <w:t>Необходимо найти:</w:t>
      </w:r>
    </w:p>
    <w:p w14:paraId="3D48E003" w14:textId="77777777" w:rsidR="00202540" w:rsidRPr="00F82D04" w:rsidRDefault="00202540" w:rsidP="00202540">
      <w:pPr>
        <w:widowControl w:val="0"/>
        <w:numPr>
          <w:ilvl w:val="1"/>
          <w:numId w:val="1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ind w:left="0" w:firstLine="851"/>
        <w:jc w:val="both"/>
      </w:pPr>
      <w:r w:rsidRPr="00F82D04">
        <w:rPr>
          <w:bCs/>
        </w:rPr>
        <w:t>оптимальный запас заказа;</w:t>
      </w:r>
    </w:p>
    <w:p w14:paraId="2FC6AB0F" w14:textId="77777777" w:rsidR="00202540" w:rsidRPr="00F82D04" w:rsidRDefault="00202540" w:rsidP="00202540">
      <w:pPr>
        <w:widowControl w:val="0"/>
        <w:numPr>
          <w:ilvl w:val="1"/>
          <w:numId w:val="1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ind w:left="0" w:firstLine="851"/>
        <w:jc w:val="both"/>
      </w:pPr>
      <w:r w:rsidRPr="00F82D04">
        <w:rPr>
          <w:bCs/>
        </w:rPr>
        <w:t>годовые издержки заказа;</w:t>
      </w:r>
    </w:p>
    <w:p w14:paraId="682AACA1" w14:textId="07B40F98" w:rsidR="00F82D04" w:rsidRPr="00F82D04" w:rsidRDefault="00202540" w:rsidP="00F82D04">
      <w:pPr>
        <w:widowControl w:val="0"/>
        <w:numPr>
          <w:ilvl w:val="1"/>
          <w:numId w:val="1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bCs/>
        </w:rPr>
      </w:pPr>
      <w:r w:rsidRPr="00F82D04">
        <w:rPr>
          <w:bCs/>
        </w:rPr>
        <w:t>точку восстановления запаса.</w:t>
      </w:r>
      <w:r w:rsidR="00F82D04">
        <w:rPr>
          <w:bCs/>
        </w:rPr>
        <w:tab/>
      </w:r>
      <w:r w:rsidR="00F82D04">
        <w:rPr>
          <w:bCs/>
        </w:rPr>
        <w:tab/>
      </w:r>
      <w:r w:rsidR="00F82D04">
        <w:rPr>
          <w:bCs/>
        </w:rPr>
        <w:tab/>
      </w:r>
      <w:r w:rsidR="00F82D04">
        <w:rPr>
          <w:bCs/>
        </w:rPr>
        <w:tab/>
      </w:r>
      <w:r w:rsidR="00F82D04">
        <w:rPr>
          <w:bCs/>
        </w:rPr>
        <w:tab/>
      </w:r>
      <w:r w:rsidR="00F82D04">
        <w:rPr>
          <w:bCs/>
        </w:rPr>
        <w:tab/>
      </w:r>
      <w:r w:rsidR="00F82D04">
        <w:rPr>
          <w:bCs/>
        </w:rPr>
        <w:tab/>
      </w:r>
      <w:r w:rsidR="00F82D04" w:rsidRPr="00F82D04">
        <w:rPr>
          <w:bCs/>
        </w:rPr>
        <w:t>(7 баллов)</w:t>
      </w:r>
    </w:p>
    <w:p w14:paraId="739D1B5D" w14:textId="482D7B92" w:rsidR="00202540" w:rsidRPr="00F82D04" w:rsidRDefault="00202540" w:rsidP="00F82D04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851"/>
        <w:jc w:val="both"/>
      </w:pPr>
    </w:p>
    <w:p w14:paraId="59DEB72E" w14:textId="29055EB2" w:rsidR="00202540" w:rsidRPr="00F82D04" w:rsidRDefault="00202540" w:rsidP="00202540">
      <w:pPr>
        <w:shd w:val="clear" w:color="auto" w:fill="FFFFFF"/>
        <w:ind w:firstLine="851"/>
        <w:jc w:val="both"/>
        <w:rPr>
          <w:bCs/>
        </w:rPr>
      </w:pPr>
      <w:r w:rsidRPr="00F82D04">
        <w:rPr>
          <w:bCs/>
        </w:rPr>
        <w:t xml:space="preserve">2. Построить таблицу 1 (количество L </w:t>
      </w:r>
      <w:proofErr w:type="spellStart"/>
      <w:r w:rsidRPr="00F82D04">
        <w:rPr>
          <w:bCs/>
        </w:rPr>
        <w:t>подынтервалов</w:t>
      </w:r>
      <w:proofErr w:type="spellEnd"/>
      <w:r w:rsidRPr="00F82D04">
        <w:rPr>
          <w:bCs/>
        </w:rPr>
        <w:t xml:space="preserve"> не менее 10), частотную таблицу вывести на экран. </w:t>
      </w:r>
    </w:p>
    <w:p w14:paraId="502636DA" w14:textId="77777777" w:rsidR="00202540" w:rsidRPr="00F82D04" w:rsidRDefault="00202540" w:rsidP="00202540">
      <w:pPr>
        <w:shd w:val="clear" w:color="auto" w:fill="FFFFFF"/>
        <w:ind w:firstLine="851"/>
        <w:jc w:val="both"/>
        <w:rPr>
          <w:bCs/>
        </w:rPr>
      </w:pPr>
    </w:p>
    <w:p w14:paraId="65132C8C" w14:textId="77777777" w:rsidR="00202540" w:rsidRPr="00F82D04" w:rsidRDefault="00202540" w:rsidP="00202540">
      <w:pPr>
        <w:shd w:val="clear" w:color="auto" w:fill="FFFFFF"/>
        <w:ind w:firstLine="851"/>
        <w:jc w:val="both"/>
        <w:rPr>
          <w:bCs/>
        </w:rPr>
      </w:pPr>
      <w:r w:rsidRPr="00F82D04">
        <w:rPr>
          <w:bCs/>
        </w:rPr>
        <w:t xml:space="preserve">Таблица 1 – Частотная таблица 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040"/>
        <w:gridCol w:w="4368"/>
        <w:gridCol w:w="3144"/>
      </w:tblGrid>
      <w:tr w:rsidR="00202540" w:rsidRPr="00F82D04" w14:paraId="01A73175" w14:textId="77777777" w:rsidTr="00EA1A56">
        <w:trPr>
          <w:jc w:val="center"/>
        </w:trPr>
        <w:tc>
          <w:tcPr>
            <w:tcW w:w="0" w:type="auto"/>
            <w:vAlign w:val="center"/>
          </w:tcPr>
          <w:p w14:paraId="2BA0F185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Интервал</w:t>
            </w:r>
          </w:p>
        </w:tc>
        <w:tc>
          <w:tcPr>
            <w:tcW w:w="0" w:type="auto"/>
            <w:vAlign w:val="center"/>
          </w:tcPr>
          <w:p w14:paraId="585E3C0E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Кол-во СВ (частота попаданий),</w:t>
            </w:r>
          </w:p>
          <w:p w14:paraId="3232BC87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выпавших в данный интервал</w:t>
            </w:r>
          </w:p>
        </w:tc>
        <w:tc>
          <w:tcPr>
            <w:tcW w:w="3144" w:type="dxa"/>
            <w:vAlign w:val="center"/>
          </w:tcPr>
          <w:p w14:paraId="5F775FE8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Относительная частота попадания</w:t>
            </w:r>
          </w:p>
        </w:tc>
      </w:tr>
      <w:tr w:rsidR="00202540" w:rsidRPr="00F82D04" w14:paraId="7A2A46A0" w14:textId="77777777" w:rsidTr="00EA1A56">
        <w:trPr>
          <w:jc w:val="center"/>
        </w:trPr>
        <w:tc>
          <w:tcPr>
            <w:tcW w:w="0" w:type="auto"/>
            <w:vAlign w:val="center"/>
          </w:tcPr>
          <w:p w14:paraId="062117BF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∆1</w:t>
            </w:r>
          </w:p>
        </w:tc>
        <w:tc>
          <w:tcPr>
            <w:tcW w:w="0" w:type="auto"/>
            <w:vAlign w:val="center"/>
          </w:tcPr>
          <w:p w14:paraId="3E989D61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ν1</w:t>
            </w:r>
          </w:p>
        </w:tc>
        <w:tc>
          <w:tcPr>
            <w:tcW w:w="3144" w:type="dxa"/>
            <w:vAlign w:val="center"/>
          </w:tcPr>
          <w:p w14:paraId="7FDA70E7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ν1/n</w:t>
            </w:r>
          </w:p>
        </w:tc>
      </w:tr>
      <w:tr w:rsidR="00202540" w:rsidRPr="00F82D04" w14:paraId="786B2832" w14:textId="77777777" w:rsidTr="00EA1A56">
        <w:trPr>
          <w:jc w:val="center"/>
        </w:trPr>
        <w:tc>
          <w:tcPr>
            <w:tcW w:w="0" w:type="auto"/>
            <w:vAlign w:val="center"/>
          </w:tcPr>
          <w:p w14:paraId="42E459F1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∆2</w:t>
            </w:r>
          </w:p>
        </w:tc>
        <w:tc>
          <w:tcPr>
            <w:tcW w:w="0" w:type="auto"/>
            <w:vAlign w:val="center"/>
          </w:tcPr>
          <w:p w14:paraId="4D5B4918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ν2</w:t>
            </w:r>
          </w:p>
        </w:tc>
        <w:tc>
          <w:tcPr>
            <w:tcW w:w="3144" w:type="dxa"/>
            <w:vAlign w:val="center"/>
          </w:tcPr>
          <w:p w14:paraId="420FEFB1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ν2/n</w:t>
            </w:r>
          </w:p>
        </w:tc>
      </w:tr>
      <w:tr w:rsidR="00202540" w:rsidRPr="00F82D04" w14:paraId="2031B75E" w14:textId="77777777" w:rsidTr="00EA1A56">
        <w:trPr>
          <w:jc w:val="center"/>
        </w:trPr>
        <w:tc>
          <w:tcPr>
            <w:tcW w:w="0" w:type="auto"/>
            <w:vAlign w:val="center"/>
          </w:tcPr>
          <w:p w14:paraId="41F210A2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0" w:type="auto"/>
            <w:vAlign w:val="center"/>
          </w:tcPr>
          <w:p w14:paraId="7E74E419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3144" w:type="dxa"/>
            <w:vAlign w:val="center"/>
          </w:tcPr>
          <w:p w14:paraId="655F9DB3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…</w:t>
            </w:r>
          </w:p>
        </w:tc>
      </w:tr>
      <w:tr w:rsidR="00202540" w:rsidRPr="00F82D04" w14:paraId="6866EE51" w14:textId="77777777" w:rsidTr="00EA1A56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5454BC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∆L</w:t>
            </w:r>
          </w:p>
        </w:tc>
        <w:tc>
          <w:tcPr>
            <w:tcW w:w="0" w:type="auto"/>
            <w:vAlign w:val="center"/>
          </w:tcPr>
          <w:p w14:paraId="744383FD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proofErr w:type="spellStart"/>
            <w:r w:rsidRPr="00F82D04">
              <w:rPr>
                <w:bCs/>
                <w:sz w:val="24"/>
                <w:szCs w:val="24"/>
              </w:rPr>
              <w:t>νL</w:t>
            </w:r>
            <w:proofErr w:type="spellEnd"/>
          </w:p>
        </w:tc>
        <w:tc>
          <w:tcPr>
            <w:tcW w:w="3144" w:type="dxa"/>
            <w:tcBorders>
              <w:bottom w:val="single" w:sz="4" w:space="0" w:color="auto"/>
            </w:tcBorders>
            <w:vAlign w:val="center"/>
          </w:tcPr>
          <w:p w14:paraId="5D2B7CFD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proofErr w:type="spellStart"/>
            <w:r w:rsidRPr="00F82D04">
              <w:rPr>
                <w:bCs/>
                <w:sz w:val="24"/>
                <w:szCs w:val="24"/>
              </w:rPr>
              <w:t>νL</w:t>
            </w:r>
            <w:proofErr w:type="spellEnd"/>
            <w:r w:rsidRPr="00F82D04">
              <w:rPr>
                <w:bCs/>
                <w:sz w:val="24"/>
                <w:szCs w:val="24"/>
              </w:rPr>
              <w:t>/n</w:t>
            </w:r>
          </w:p>
        </w:tc>
      </w:tr>
      <w:tr w:rsidR="00202540" w:rsidRPr="00F82D04" w14:paraId="22316900" w14:textId="77777777" w:rsidTr="00EA1A56">
        <w:trPr>
          <w:jc w:val="center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FD195A8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672E04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  <w:r w:rsidRPr="00F82D04">
              <w:rPr>
                <w:bCs/>
                <w:sz w:val="24"/>
                <w:szCs w:val="24"/>
              </w:rPr>
              <w:t>∑ кол-во СВ</w:t>
            </w:r>
          </w:p>
        </w:tc>
        <w:tc>
          <w:tcPr>
            <w:tcW w:w="3144" w:type="dxa"/>
            <w:tcBorders>
              <w:bottom w:val="nil"/>
              <w:right w:val="nil"/>
            </w:tcBorders>
            <w:vAlign w:val="center"/>
          </w:tcPr>
          <w:p w14:paraId="2F5D1D15" w14:textId="77777777" w:rsidR="00202540" w:rsidRPr="00F82D04" w:rsidRDefault="00202540" w:rsidP="00EA1A56">
            <w:pPr>
              <w:shd w:val="clear" w:color="auto" w:fill="FFFFFF"/>
              <w:ind w:firstLine="851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C95EB95" w14:textId="15F5796C" w:rsidR="00202540" w:rsidRPr="00F82D04" w:rsidRDefault="00F82D04" w:rsidP="00202540">
      <w:pPr>
        <w:shd w:val="clear" w:color="auto" w:fill="FFFFFF"/>
        <w:ind w:firstLine="851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02540" w:rsidRPr="00F82D04">
        <w:rPr>
          <w:bCs/>
        </w:rPr>
        <w:t>(8 баллов)</w:t>
      </w:r>
    </w:p>
    <w:p w14:paraId="7E7B9103" w14:textId="77777777" w:rsidR="00202540" w:rsidRPr="00F82D04" w:rsidRDefault="00202540" w:rsidP="00202540">
      <w:pPr>
        <w:shd w:val="clear" w:color="auto" w:fill="FFFFFF"/>
        <w:ind w:firstLine="851"/>
        <w:jc w:val="both"/>
        <w:rPr>
          <w:bCs/>
        </w:rPr>
      </w:pPr>
    </w:p>
    <w:p w14:paraId="12B86F07" w14:textId="697E0350" w:rsidR="003E0C7C" w:rsidRPr="00784AAC" w:rsidRDefault="003E0C7C" w:rsidP="00FC4A58">
      <w:pPr>
        <w:spacing w:after="120"/>
        <w:jc w:val="center"/>
        <w:rPr>
          <w:b/>
          <w:bCs/>
        </w:rPr>
      </w:pPr>
      <w:r w:rsidRPr="00784AAC">
        <w:rPr>
          <w:b/>
          <w:bCs/>
        </w:rPr>
        <w:t>8.4. Вопросы к экзамену</w:t>
      </w:r>
    </w:p>
    <w:p w14:paraId="526C7F99" w14:textId="77777777" w:rsidR="0021024C" w:rsidRPr="00784AAC" w:rsidRDefault="0021024C" w:rsidP="00F82D04">
      <w:pPr>
        <w:tabs>
          <w:tab w:val="left" w:pos="1134"/>
        </w:tabs>
        <w:ind w:firstLine="709"/>
        <w:jc w:val="both"/>
      </w:pPr>
      <w:r w:rsidRPr="00784AAC">
        <w:t>1.Компьютерное моделирование как метод познания.</w:t>
      </w:r>
    </w:p>
    <w:p w14:paraId="2767F969" w14:textId="77777777" w:rsidR="0021024C" w:rsidRPr="00784AAC" w:rsidRDefault="0021024C" w:rsidP="00F82D04">
      <w:pPr>
        <w:tabs>
          <w:tab w:val="left" w:pos="1134"/>
        </w:tabs>
        <w:ind w:firstLine="709"/>
        <w:jc w:val="both"/>
      </w:pPr>
      <w:r w:rsidRPr="00784AAC">
        <w:t>2. Основные понятия теории компьютерного моделирования.</w:t>
      </w:r>
    </w:p>
    <w:p w14:paraId="5AD7E90A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3. Классификация моделей.</w:t>
      </w:r>
    </w:p>
    <w:p w14:paraId="281411CE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4. Аналитическое и имитационное моделирование.</w:t>
      </w:r>
    </w:p>
    <w:p w14:paraId="24FBD844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5. Этапы компьютерного моделирования.</w:t>
      </w:r>
    </w:p>
    <w:p w14:paraId="6CA466AB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6. Принципы компьютерного моделирования.</w:t>
      </w:r>
    </w:p>
    <w:p w14:paraId="7A039046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7. Детерминированные модели.</w:t>
      </w:r>
    </w:p>
    <w:p w14:paraId="75C2CBD5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8. Понятие сетки. Виды сеток. Сеточная функция.</w:t>
      </w:r>
    </w:p>
    <w:p w14:paraId="4D1294B4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9. Разностные производные первого и второго рода.</w:t>
      </w:r>
    </w:p>
    <w:p w14:paraId="5CDF8DA3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10. Явные и неявные схемы.</w:t>
      </w:r>
    </w:p>
    <w:p w14:paraId="074994AA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11. Краевые задачи. Виды краевые задач.</w:t>
      </w:r>
    </w:p>
    <w:p w14:paraId="182A2DCD" w14:textId="7B9B7738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12. Методы численного интегрирования и дифференцирования. Вычисление интеграла с</w:t>
      </w:r>
      <w:r w:rsidR="00F82D04">
        <w:rPr>
          <w:color w:val="000000"/>
        </w:rPr>
        <w:t xml:space="preserve"> </w:t>
      </w:r>
      <w:r w:rsidRPr="00C2120C">
        <w:rPr>
          <w:color w:val="000000"/>
        </w:rPr>
        <w:t>помощью сеточных функций.</w:t>
      </w:r>
    </w:p>
    <w:p w14:paraId="252BD3A3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13. Моделирование свободного падения тела с определенной высоты.</w:t>
      </w:r>
    </w:p>
    <w:p w14:paraId="1D62D69B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14. Моделирование свободного падения тела с учетом сопротивления среды.</w:t>
      </w:r>
    </w:p>
    <w:p w14:paraId="73CFA93C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15. Моделирование движения тела, брошенного под углом к горизонту.</w:t>
      </w:r>
    </w:p>
    <w:p w14:paraId="009C5418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16. Моделирование движения тела с переменной массой: взлет ракеты.</w:t>
      </w:r>
    </w:p>
    <w:p w14:paraId="0852C269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17. Моделирование движения небесных тел.</w:t>
      </w:r>
    </w:p>
    <w:p w14:paraId="69F8F7A1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18. Моделирование движения заряженных частиц.</w:t>
      </w:r>
    </w:p>
    <w:p w14:paraId="0F40DDC1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19. Моделирование колебания математического маятника.</w:t>
      </w:r>
    </w:p>
    <w:p w14:paraId="4687F374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lastRenderedPageBreak/>
        <w:t>20. Моделирование явлений и процессов в приближении сплошной среды.</w:t>
      </w:r>
    </w:p>
    <w:p w14:paraId="689387C6" w14:textId="77777777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21. Моделирование процесса теплопроводности.</w:t>
      </w:r>
    </w:p>
    <w:p w14:paraId="2B57EF8E" w14:textId="646FB80B" w:rsidR="0021024C" w:rsidRPr="00C2120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22. Модели внутривидовой конкуренции. Динамика численности популяций хищника и</w:t>
      </w:r>
      <w:r w:rsidR="00F82D04">
        <w:rPr>
          <w:color w:val="000000"/>
        </w:rPr>
        <w:t xml:space="preserve"> </w:t>
      </w:r>
      <w:r w:rsidRPr="00C2120C">
        <w:rPr>
          <w:color w:val="000000"/>
        </w:rPr>
        <w:t>жертвы. Имитационное моделирование динамики популяций межвидовой</w:t>
      </w:r>
      <w:r w:rsidR="00F82D04">
        <w:rPr>
          <w:color w:val="000000"/>
        </w:rPr>
        <w:t xml:space="preserve"> </w:t>
      </w:r>
      <w:r w:rsidRPr="00C2120C">
        <w:rPr>
          <w:color w:val="000000"/>
        </w:rPr>
        <w:t>конкуренции.</w:t>
      </w:r>
    </w:p>
    <w:p w14:paraId="158A1CD9" w14:textId="4888151F" w:rsidR="0021024C" w:rsidRDefault="0021024C" w:rsidP="00F82D04">
      <w:pPr>
        <w:tabs>
          <w:tab w:val="left" w:pos="1134"/>
        </w:tabs>
        <w:ind w:firstLine="709"/>
        <w:jc w:val="both"/>
        <w:rPr>
          <w:color w:val="000000"/>
        </w:rPr>
      </w:pPr>
      <w:r w:rsidRPr="00C2120C">
        <w:rPr>
          <w:color w:val="000000"/>
        </w:rPr>
        <w:t>23. Техника стохастического моделирования. Моделирование случайных процессов в</w:t>
      </w:r>
      <w:r w:rsidR="00F82D04">
        <w:rPr>
          <w:color w:val="000000"/>
        </w:rPr>
        <w:t xml:space="preserve"> </w:t>
      </w:r>
      <w:r w:rsidRPr="00C2120C">
        <w:rPr>
          <w:color w:val="000000"/>
        </w:rPr>
        <w:t>системах массового обслуживания. Различные примеры моделирования случайных</w:t>
      </w:r>
      <w:r w:rsidR="00F82D04">
        <w:rPr>
          <w:color w:val="000000"/>
        </w:rPr>
        <w:t xml:space="preserve"> </w:t>
      </w:r>
      <w:r w:rsidRPr="00C2120C">
        <w:rPr>
          <w:color w:val="000000"/>
        </w:rPr>
        <w:t>процессов.</w:t>
      </w:r>
    </w:p>
    <w:p w14:paraId="287A620A" w14:textId="6F57B71D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1F536BFA" w:rsidR="00594648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7513975C" w14:textId="77777777" w:rsidR="00784AAC" w:rsidRPr="00EC6961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 w:rsidRPr="00EC6961">
        <w:t xml:space="preserve">Митин, А.И. Компьютерная графика : справочно-методическое пособие / А.И. Митин, Н.В. </w:t>
      </w:r>
      <w:proofErr w:type="spellStart"/>
      <w:r w:rsidRPr="00EC6961">
        <w:t>Свертилова</w:t>
      </w:r>
      <w:proofErr w:type="spellEnd"/>
      <w:r w:rsidRPr="00EC6961">
        <w:t xml:space="preserve">. - 2-е изд., стереотип. - М. ; Берлин : Директ-Медиа, 2016. - 252 </w:t>
      </w:r>
      <w:proofErr w:type="gramStart"/>
      <w:r w:rsidRPr="00EC6961">
        <w:t>с. :</w:t>
      </w:r>
      <w:proofErr w:type="gramEnd"/>
      <w:r w:rsidRPr="00EC6961">
        <w:t xml:space="preserve"> ил., схем., табл. - </w:t>
      </w:r>
      <w:proofErr w:type="spellStart"/>
      <w:r w:rsidRPr="00EC6961">
        <w:t>Библиогр</w:t>
      </w:r>
      <w:proofErr w:type="spellEnd"/>
      <w:r w:rsidRPr="00EC6961">
        <w:t>. в кн. - ISBN 978-5-4475-6593-0 ; - URL: //biblioclub.ru/</w:t>
      </w:r>
      <w:proofErr w:type="spellStart"/>
      <w:r w:rsidRPr="00EC6961">
        <w:t>index.php?page</w:t>
      </w:r>
      <w:proofErr w:type="spellEnd"/>
      <w:r w:rsidRPr="00EC6961">
        <w:t>=</w:t>
      </w:r>
      <w:proofErr w:type="spellStart"/>
      <w:r w:rsidRPr="00EC6961">
        <w:t>book&amp;id</w:t>
      </w:r>
      <w:proofErr w:type="spellEnd"/>
      <w:r w:rsidRPr="00EC6961">
        <w:t xml:space="preserve">=443902 </w:t>
      </w:r>
    </w:p>
    <w:p w14:paraId="0BA2A407" w14:textId="77777777" w:rsidR="00784AAC" w:rsidRPr="00EC6961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 w:rsidRPr="00EC6961">
        <w:t xml:space="preserve"> Математические методы и модели исследования операций : учебник / под ред. В.А. </w:t>
      </w:r>
      <w:proofErr w:type="spellStart"/>
      <w:r w:rsidRPr="00EC6961">
        <w:t>Колемаева</w:t>
      </w:r>
      <w:proofErr w:type="spellEnd"/>
      <w:r w:rsidRPr="00EC6961">
        <w:t xml:space="preserve">. - Москва : </w:t>
      </w:r>
      <w:proofErr w:type="spellStart"/>
      <w:r w:rsidRPr="00EC6961">
        <w:t>Юнити</w:t>
      </w:r>
      <w:proofErr w:type="spellEnd"/>
      <w:r w:rsidRPr="00EC6961">
        <w:t xml:space="preserve">-Дана, 2015. - 592 с. : ил., табл., граф. - </w:t>
      </w:r>
      <w:proofErr w:type="spellStart"/>
      <w:r w:rsidRPr="00EC6961">
        <w:t>Библиогр</w:t>
      </w:r>
      <w:proofErr w:type="spellEnd"/>
      <w:r w:rsidRPr="00EC6961">
        <w:t xml:space="preserve">. в кн. - ISBN 978-5-238-01325-1; - URL: http://biblioclub.ru/index.php?page=book&amp;id=114719 </w:t>
      </w:r>
    </w:p>
    <w:p w14:paraId="797B60E7" w14:textId="77777777" w:rsidR="00784AAC" w:rsidRPr="00EC6961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 w:rsidRPr="00EC6961">
        <w:t xml:space="preserve">Уткин, В.Б. Информационные системы и технологии в экономике : учебник / В.Б. Уткин, К.В. Балдин. - Москва : </w:t>
      </w:r>
      <w:proofErr w:type="spellStart"/>
      <w:r w:rsidRPr="00EC6961">
        <w:t>Юнити</w:t>
      </w:r>
      <w:proofErr w:type="spellEnd"/>
      <w:r w:rsidRPr="00EC6961">
        <w:t xml:space="preserve">-Дана, 2015. - 336 с. - (Профессиональный учебник: Информатика). - </w:t>
      </w:r>
      <w:proofErr w:type="spellStart"/>
      <w:r w:rsidRPr="00EC6961">
        <w:t>Библиогр</w:t>
      </w:r>
      <w:proofErr w:type="spellEnd"/>
      <w:r w:rsidRPr="00EC6961">
        <w:t xml:space="preserve">. в кн. - ISBN 5-238-00577-6; - URL: http://biblioclub.ru/index.php?page=book&amp;id=119550 </w:t>
      </w:r>
    </w:p>
    <w:p w14:paraId="0D417F3F" w14:textId="77777777" w:rsidR="00784AAC" w:rsidRPr="00EC6961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 w:rsidRPr="00EC6961">
        <w:t xml:space="preserve">Балдин, К.В. Информационные системы в экономике : учебник / К.В. Балдин, В.Б. Уткин. - 7-е изд. - Москва : Издательско-торговая корпорация «Дашков и К°», 2017. - 395 с. : ил. - </w:t>
      </w:r>
      <w:proofErr w:type="spellStart"/>
      <w:r w:rsidRPr="00EC6961">
        <w:t>Библиогр</w:t>
      </w:r>
      <w:proofErr w:type="spellEnd"/>
      <w:r w:rsidRPr="00EC6961">
        <w:t xml:space="preserve">. в кн. - ISBN 978-5-394-01449-9 ; - URL: http://biblioclub.ru/index.php?page=book&amp;id=454036 </w:t>
      </w:r>
    </w:p>
    <w:p w14:paraId="24BB5B25" w14:textId="77777777" w:rsidR="00784AAC" w:rsidRPr="00EC6961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 w:rsidRPr="00EC6961">
        <w:t xml:space="preserve"> Новиков, А.И. Экономико-математические методы и модели : учебник / А.И. Новиков. - Москва : Издательско-торговая корпорация «Дашков и К°», 2017. - 532 с. : ил. - (Учебные издания для бакалавров). - </w:t>
      </w:r>
      <w:proofErr w:type="spellStart"/>
      <w:r w:rsidRPr="00EC6961">
        <w:t>Библиогр</w:t>
      </w:r>
      <w:proofErr w:type="spellEnd"/>
      <w:r w:rsidRPr="00EC6961">
        <w:t xml:space="preserve">. в кн. - ISBN 978-5-394-02615-7; - URL: http://biblioclub.ru/index.php?page=book&amp;id=454090 </w:t>
      </w:r>
    </w:p>
    <w:p w14:paraId="42A46A51" w14:textId="77777777" w:rsidR="00784AAC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>
        <w:t>Каневская,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гидродинамических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месторождений</w:t>
      </w:r>
      <w:r>
        <w:rPr>
          <w:spacing w:val="1"/>
        </w:rPr>
        <w:t xml:space="preserve"> </w:t>
      </w:r>
      <w:r>
        <w:t>углеводородов /</w:t>
      </w:r>
      <w:r>
        <w:rPr>
          <w:spacing w:val="1"/>
        </w:rPr>
        <w:t xml:space="preserve"> </w:t>
      </w:r>
      <w:r>
        <w:t>Р. Д. Каневская.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Москва, Ижевск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Институт компьютерных исследований, 2019. — 128 c. — ISBN 978-5-4344-0797-7. —</w:t>
      </w:r>
      <w:r>
        <w:rPr>
          <w:spacing w:val="1"/>
        </w:rPr>
        <w:t xml:space="preserve"> </w:t>
      </w:r>
      <w:r>
        <w:t>Текст : электронный // Электронно-библиотечная система IPR BOOKS : [сайт].</w:t>
      </w:r>
      <w:r>
        <w:rPr>
          <w:spacing w:val="6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12">
        <w:r>
          <w:rPr>
            <w:color w:val="0000FF"/>
            <w:u w:val="single" w:color="0000FF"/>
          </w:rPr>
          <w:t>http://www.iprbookshop.ru/92049.html</w:t>
        </w:r>
      </w:hyperlink>
    </w:p>
    <w:p w14:paraId="388F7107" w14:textId="77777777" w:rsidR="00784AAC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2" w:firstLine="709"/>
        <w:contextualSpacing w:val="0"/>
        <w:jc w:val="both"/>
      </w:pPr>
      <w:r>
        <w:t>Перерва, О. В. Компьютерное моделирование статических и динамических режимов</w:t>
      </w:r>
      <w:r>
        <w:rPr>
          <w:spacing w:val="1"/>
        </w:rPr>
        <w:t xml:space="preserve"> </w:t>
      </w:r>
      <w:r>
        <w:t>работы ректификационных установок : практическое руководство для технологов и</w:t>
      </w:r>
      <w:r>
        <w:rPr>
          <w:spacing w:val="1"/>
        </w:rPr>
        <w:t xml:space="preserve"> </w:t>
      </w:r>
      <w:r>
        <w:t>проектировщиков / О. В. Перерва, Т. Н. Гартман. — Москва : Лаборатория знаний,</w:t>
      </w:r>
      <w:r>
        <w:rPr>
          <w:spacing w:val="1"/>
        </w:rPr>
        <w:t xml:space="preserve"> </w:t>
      </w:r>
      <w:r>
        <w:t>2018. — 206 c. — ISBN 978-5-00101-586-4. — Текст : электронный // Электронно-</w:t>
      </w:r>
      <w:r>
        <w:rPr>
          <w:spacing w:val="1"/>
        </w:rPr>
        <w:t xml:space="preserve"> </w:t>
      </w:r>
      <w:r>
        <w:t>библиотечная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BOOKS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http://www.iprbookshop.ru/88482.html</w:t>
        </w:r>
      </w:hyperlink>
    </w:p>
    <w:p w14:paraId="71EFFDF2" w14:textId="77777777" w:rsidR="00784AAC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4" w:firstLine="709"/>
        <w:contextualSpacing w:val="0"/>
        <w:jc w:val="both"/>
      </w:pPr>
      <w:r>
        <w:t xml:space="preserve">Смоленцев Н.К. MATLAB. Программирование на </w:t>
      </w:r>
      <w:proofErr w:type="spellStart"/>
      <w:r>
        <w:t>Visual</w:t>
      </w:r>
      <w:proofErr w:type="spellEnd"/>
      <w:r>
        <w:t xml:space="preserve"> C#, </w:t>
      </w:r>
      <w:proofErr w:type="spellStart"/>
      <w:r>
        <w:t>Borland</w:t>
      </w:r>
      <w:proofErr w:type="spellEnd"/>
      <w:r>
        <w:t xml:space="preserve"> C#, </w:t>
      </w:r>
      <w:proofErr w:type="spellStart"/>
      <w:r>
        <w:t>JBuilder</w:t>
      </w:r>
      <w:proofErr w:type="spellEnd"/>
      <w:r>
        <w:t>, VBA</w:t>
      </w:r>
      <w:r>
        <w:rPr>
          <w:spacing w:val="-57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Н.К.</w:t>
      </w:r>
      <w:r>
        <w:rPr>
          <w:spacing w:val="1"/>
        </w:rPr>
        <w:t xml:space="preserve"> </w:t>
      </w:r>
      <w:r>
        <w:t>Смоленцев.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Электрон.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данные. — Саратов: Профобразование, 2017. — 456 c. — 978-5-4488-0066-5. — Режим</w:t>
      </w:r>
      <w:r>
        <w:rPr>
          <w:spacing w:val="1"/>
        </w:rPr>
        <w:t xml:space="preserve"> </w:t>
      </w:r>
      <w:r>
        <w:t>доступа:</w:t>
      </w:r>
      <w:r>
        <w:rPr>
          <w:color w:val="0000FF"/>
          <w:spacing w:val="-1"/>
        </w:rPr>
        <w:t xml:space="preserve"> </w:t>
      </w:r>
      <w:hyperlink r:id="rId14">
        <w:r>
          <w:rPr>
            <w:color w:val="0000FF"/>
            <w:u w:val="single" w:color="0000FF"/>
          </w:rPr>
          <w:t>http://www.iprbookshop.ru/63595.html</w:t>
        </w:r>
      </w:hyperlink>
    </w:p>
    <w:p w14:paraId="0C4193B7" w14:textId="4ACC7A71" w:rsidR="003E0C7C" w:rsidRDefault="003E0C7C" w:rsidP="00594648">
      <w:pPr>
        <w:ind w:firstLine="709"/>
        <w:jc w:val="both"/>
        <w:rPr>
          <w:b/>
        </w:rPr>
      </w:pPr>
    </w:p>
    <w:p w14:paraId="51107CCD" w14:textId="732A4D3A" w:rsidR="00594648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43AA38A0" w14:textId="46FA9DA2" w:rsidR="00784AAC" w:rsidRDefault="00784AAC" w:rsidP="00F82D04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4" w:firstLine="709"/>
        <w:contextualSpacing w:val="0"/>
        <w:jc w:val="both"/>
      </w:pPr>
      <w:r w:rsidRPr="00F250B0">
        <w:t xml:space="preserve">Баженова </w:t>
      </w:r>
      <w:r>
        <w:t>И.Ю.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[Электронный</w:t>
      </w:r>
      <w:r>
        <w:rPr>
          <w:spacing w:val="61"/>
        </w:rPr>
        <w:t xml:space="preserve"> </w:t>
      </w:r>
      <w:r>
        <w:t>ресурс]:</w:t>
      </w:r>
      <w:r>
        <w:rPr>
          <w:spacing w:val="6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 / И.Ю. Баженова, В.А. Сухомлин. — Электрон. текстовые данные. — Москва,</w:t>
      </w:r>
      <w:r>
        <w:rPr>
          <w:spacing w:val="1"/>
        </w:rPr>
        <w:t xml:space="preserve"> </w:t>
      </w:r>
      <w:r>
        <w:t>Саратов: Интернет-Университет Информационных Технологий (ИНТУИТ), Вузовское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2017.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327</w:t>
      </w:r>
      <w:r>
        <w:rPr>
          <w:spacing w:val="1"/>
        </w:rPr>
        <w:t xml:space="preserve"> </w:t>
      </w:r>
      <w:r>
        <w:t>c.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978-5-4487-0073-6.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color w:val="0000FF"/>
          <w:spacing w:val="1"/>
        </w:rPr>
        <w:t xml:space="preserve"> </w:t>
      </w:r>
      <w:hyperlink r:id="rId15">
        <w:r>
          <w:rPr>
            <w:color w:val="0000FF"/>
            <w:u w:val="single" w:color="0000FF"/>
          </w:rPr>
          <w:t>http://www.iprbookshop.ru/67397.html</w:t>
        </w:r>
      </w:hyperlink>
    </w:p>
    <w:p w14:paraId="38E1A601" w14:textId="55416039" w:rsidR="00784AAC" w:rsidRPr="00F250B0" w:rsidRDefault="00784AAC" w:rsidP="00A633D6">
      <w:pPr>
        <w:pStyle w:val="aa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ind w:left="0" w:right="544" w:firstLine="709"/>
        <w:contextualSpacing w:val="0"/>
        <w:jc w:val="both"/>
        <w:rPr>
          <w:b/>
          <w:sz w:val="22"/>
          <w:szCs w:val="22"/>
        </w:rPr>
      </w:pPr>
      <w:r>
        <w:t>Казанский А.А. Компьютерное моделирование на языке Microsoft Visual С# в среде</w:t>
      </w:r>
      <w:r w:rsidRPr="00F250B0">
        <w:rPr>
          <w:spacing w:val="1"/>
        </w:rPr>
        <w:t xml:space="preserve"> </w:t>
      </w:r>
      <w:r>
        <w:t>разработки Microsoft Visual Studio 2008 и .NET Framework. 4.3 [Электронный ресурс] :</w:t>
      </w:r>
      <w:r w:rsidRPr="00F250B0">
        <w:rPr>
          <w:spacing w:val="1"/>
        </w:rPr>
        <w:t xml:space="preserve"> </w:t>
      </w:r>
      <w:r>
        <w:t>учебное</w:t>
      </w:r>
      <w:r w:rsidRPr="00F250B0">
        <w:rPr>
          <w:spacing w:val="3"/>
        </w:rPr>
        <w:t xml:space="preserve"> </w:t>
      </w:r>
      <w:r>
        <w:t>пособие</w:t>
      </w:r>
      <w:r w:rsidRPr="00F250B0">
        <w:rPr>
          <w:spacing w:val="4"/>
        </w:rPr>
        <w:t xml:space="preserve"> </w:t>
      </w:r>
      <w:r>
        <w:t>и</w:t>
      </w:r>
      <w:r w:rsidRPr="00F250B0">
        <w:rPr>
          <w:spacing w:val="4"/>
        </w:rPr>
        <w:t xml:space="preserve"> </w:t>
      </w:r>
      <w:r>
        <w:t>практикум</w:t>
      </w:r>
      <w:r w:rsidRPr="00F250B0">
        <w:rPr>
          <w:spacing w:val="4"/>
        </w:rPr>
        <w:t xml:space="preserve"> </w:t>
      </w:r>
      <w:r>
        <w:t>/</w:t>
      </w:r>
      <w:r w:rsidRPr="00F250B0">
        <w:rPr>
          <w:spacing w:val="5"/>
        </w:rPr>
        <w:t xml:space="preserve"> </w:t>
      </w:r>
      <w:r>
        <w:t>А.А.</w:t>
      </w:r>
      <w:r w:rsidRPr="00F250B0">
        <w:rPr>
          <w:spacing w:val="3"/>
        </w:rPr>
        <w:t xml:space="preserve"> </w:t>
      </w:r>
      <w:r>
        <w:t>Казанский.</w:t>
      </w:r>
      <w:r w:rsidRPr="00F250B0">
        <w:rPr>
          <w:spacing w:val="11"/>
        </w:rPr>
        <w:t xml:space="preserve"> </w:t>
      </w:r>
      <w:r>
        <w:t>—</w:t>
      </w:r>
      <w:r w:rsidRPr="00F250B0">
        <w:rPr>
          <w:spacing w:val="4"/>
        </w:rPr>
        <w:t xml:space="preserve"> </w:t>
      </w:r>
      <w:r>
        <w:t>Электрон.</w:t>
      </w:r>
      <w:r w:rsidRPr="00F250B0">
        <w:rPr>
          <w:spacing w:val="2"/>
        </w:rPr>
        <w:t xml:space="preserve"> </w:t>
      </w:r>
      <w:r>
        <w:t>текстовые</w:t>
      </w:r>
      <w:r w:rsidRPr="00F250B0">
        <w:rPr>
          <w:spacing w:val="3"/>
        </w:rPr>
        <w:t xml:space="preserve"> </w:t>
      </w:r>
      <w:r>
        <w:t>данные.</w:t>
      </w:r>
      <w:r w:rsidRPr="00F250B0">
        <w:rPr>
          <w:spacing w:val="7"/>
        </w:rPr>
        <w:t xml:space="preserve"> </w:t>
      </w:r>
      <w:r>
        <w:t>—</w:t>
      </w:r>
      <w:r w:rsidRPr="00F250B0">
        <w:rPr>
          <w:spacing w:val="5"/>
        </w:rPr>
        <w:t xml:space="preserve"> </w:t>
      </w:r>
      <w:r>
        <w:t>М.</w:t>
      </w:r>
      <w:r w:rsidR="00F250B0">
        <w:t>:</w:t>
      </w:r>
      <w:r w:rsidRPr="00F250B0">
        <w:rPr>
          <w:spacing w:val="16"/>
        </w:rPr>
        <w:t xml:space="preserve"> </w:t>
      </w:r>
      <w:r>
        <w:t>Московский</w:t>
      </w:r>
      <w:r w:rsidRPr="00F250B0">
        <w:rPr>
          <w:spacing w:val="17"/>
        </w:rPr>
        <w:t xml:space="preserve"> </w:t>
      </w:r>
      <w:r>
        <w:t>государственный</w:t>
      </w:r>
      <w:r w:rsidRPr="00F250B0">
        <w:rPr>
          <w:spacing w:val="16"/>
        </w:rPr>
        <w:t xml:space="preserve"> </w:t>
      </w:r>
      <w:r>
        <w:t>строительный</w:t>
      </w:r>
      <w:r w:rsidRPr="00F250B0">
        <w:rPr>
          <w:spacing w:val="17"/>
        </w:rPr>
        <w:t xml:space="preserve"> </w:t>
      </w:r>
      <w:r>
        <w:t>университет,</w:t>
      </w:r>
      <w:r w:rsidRPr="00F250B0">
        <w:rPr>
          <w:spacing w:val="16"/>
        </w:rPr>
        <w:t xml:space="preserve"> </w:t>
      </w:r>
      <w:r>
        <w:t>ЭБС</w:t>
      </w:r>
      <w:r w:rsidRPr="00F250B0">
        <w:rPr>
          <w:spacing w:val="16"/>
        </w:rPr>
        <w:t xml:space="preserve"> </w:t>
      </w:r>
      <w:r>
        <w:t>АСВ,</w:t>
      </w:r>
      <w:r w:rsidRPr="00F250B0">
        <w:rPr>
          <w:spacing w:val="16"/>
        </w:rPr>
        <w:t xml:space="preserve"> </w:t>
      </w:r>
      <w:r>
        <w:t>2011.</w:t>
      </w:r>
      <w:r w:rsidRPr="00F250B0">
        <w:rPr>
          <w:spacing w:val="27"/>
        </w:rPr>
        <w:t xml:space="preserve"> </w:t>
      </w:r>
      <w:r>
        <w:t>—</w:t>
      </w:r>
      <w:r w:rsidRPr="00F250B0">
        <w:rPr>
          <w:spacing w:val="17"/>
        </w:rPr>
        <w:t xml:space="preserve"> </w:t>
      </w:r>
      <w:r>
        <w:t>180</w:t>
      </w:r>
      <w:r w:rsidRPr="00F250B0">
        <w:rPr>
          <w:spacing w:val="19"/>
        </w:rPr>
        <w:t xml:space="preserve"> </w:t>
      </w:r>
      <w:r>
        <w:t>c.—</w:t>
      </w:r>
      <w:r w:rsidRPr="00F250B0">
        <w:rPr>
          <w:spacing w:val="-2"/>
        </w:rPr>
        <w:t xml:space="preserve"> </w:t>
      </w:r>
      <w:r>
        <w:t>2227-8397.</w:t>
      </w:r>
      <w:r w:rsidRPr="00F250B0">
        <w:rPr>
          <w:spacing w:val="-1"/>
        </w:rPr>
        <w:t xml:space="preserve"> </w:t>
      </w:r>
      <w:r>
        <w:t>—</w:t>
      </w:r>
      <w:r w:rsidRPr="00F250B0">
        <w:rPr>
          <w:spacing w:val="-1"/>
        </w:rPr>
        <w:t xml:space="preserve"> </w:t>
      </w:r>
      <w:r>
        <w:t>Режим</w:t>
      </w:r>
      <w:r w:rsidRPr="00F250B0">
        <w:rPr>
          <w:spacing w:val="-2"/>
        </w:rPr>
        <w:t xml:space="preserve"> </w:t>
      </w:r>
      <w:r>
        <w:t>доступа:</w:t>
      </w:r>
      <w:r w:rsidRPr="00F250B0">
        <w:rPr>
          <w:color w:val="0000FF"/>
        </w:rPr>
        <w:t xml:space="preserve"> </w:t>
      </w:r>
      <w:hyperlink r:id="rId16">
        <w:r w:rsidRPr="00F250B0">
          <w:rPr>
            <w:color w:val="0000FF"/>
            <w:u w:val="single" w:color="0000FF"/>
          </w:rPr>
          <w:t>http://www.iprbookshop.ru/19258.html</w:t>
        </w:r>
      </w:hyperlink>
    </w:p>
    <w:p w14:paraId="0678BA3B" w14:textId="77777777" w:rsidR="00784AAC" w:rsidRDefault="00784AAC" w:rsidP="00F82D04">
      <w:pPr>
        <w:tabs>
          <w:tab w:val="left" w:pos="1134"/>
        </w:tabs>
        <w:ind w:firstLine="709"/>
        <w:jc w:val="both"/>
        <w:rPr>
          <w:b/>
          <w:i/>
        </w:rPr>
      </w:pPr>
    </w:p>
    <w:p w14:paraId="1C742FE6" w14:textId="48733302" w:rsidR="003E0C7C" w:rsidRPr="00E41D3A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17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 xml:space="preserve">– ЭБС «Университетская библиотека </w:t>
      </w:r>
      <w:proofErr w:type="spellStart"/>
      <w:r w:rsidRPr="002761B1">
        <w:t>on</w:t>
      </w:r>
      <w:proofErr w:type="spellEnd"/>
      <w:r w:rsidR="00DF012E" w:rsidRPr="002761B1">
        <w:rPr>
          <w:lang w:val="en-US"/>
        </w:rPr>
        <w:t>L</w:t>
      </w:r>
      <w:proofErr w:type="spellStart"/>
      <w:r w:rsidRPr="002761B1">
        <w:t>ine</w:t>
      </w:r>
      <w:proofErr w:type="spellEnd"/>
      <w:r w:rsidRPr="002761B1">
        <w:t>» (</w:t>
      </w:r>
      <w:hyperlink r:id="rId18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</w:t>
      </w:r>
      <w:proofErr w:type="spellStart"/>
      <w:r w:rsidRPr="002761B1">
        <w:t>Юрайт</w:t>
      </w:r>
      <w:proofErr w:type="spellEnd"/>
      <w:r w:rsidRPr="002761B1">
        <w:t>» (</w:t>
      </w:r>
      <w:hyperlink r:id="rId19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urait</w:t>
        </w:r>
        <w:proofErr w:type="spellEnd"/>
        <w:r w:rsidR="00DF012E" w:rsidRPr="002761B1">
          <w:rPr>
            <w:rStyle w:val="a9"/>
          </w:rPr>
          <w:t>.</w:t>
        </w:r>
        <w:proofErr w:type="spellStart"/>
        <w:r w:rsidR="00DF012E" w:rsidRPr="002761B1">
          <w:rPr>
            <w:rStyle w:val="a9"/>
            <w:lang w:val="en-US"/>
          </w:rPr>
          <w:t>ru</w:t>
        </w:r>
        <w:proofErr w:type="spellEnd"/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20" w:history="1">
        <w:proofErr w:type="spellStart"/>
        <w:r w:rsidRPr="002761B1">
          <w:rPr>
            <w:rStyle w:val="a9"/>
            <w:lang w:val="en-US"/>
          </w:rPr>
          <w:t>htpps</w:t>
        </w:r>
        <w:proofErr w:type="spellEnd"/>
        <w:r w:rsidRPr="002761B1">
          <w:rPr>
            <w:rStyle w:val="a9"/>
          </w:rPr>
          <w:t>:/</w:t>
        </w:r>
        <w:proofErr w:type="spellStart"/>
        <w:r w:rsidRPr="002761B1">
          <w:rPr>
            <w:rStyle w:val="a9"/>
            <w:lang w:val="en-US"/>
          </w:rPr>
          <w:t>eivis</w:t>
        </w:r>
        <w:proofErr w:type="spellEnd"/>
        <w:r w:rsidRPr="002761B1">
          <w:rPr>
            <w:rStyle w:val="a9"/>
          </w:rPr>
          <w:t>.</w:t>
        </w:r>
        <w:proofErr w:type="spellStart"/>
        <w:r w:rsidRPr="002761B1">
          <w:rPr>
            <w:rStyle w:val="a9"/>
            <w:lang w:val="en-US"/>
          </w:rPr>
          <w:t>ru</w:t>
        </w:r>
        <w:proofErr w:type="spellEnd"/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3D1BC77C" w14:textId="6E29281D" w:rsidR="00D5682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21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D56821">
        <w:rPr>
          <w:rStyle w:val="no-wikidata"/>
          <w:color w:val="202122"/>
        </w:rPr>
        <w:t>;</w:t>
      </w:r>
    </w:p>
    <w:p w14:paraId="7D9F8D4D" w14:textId="77777777" w:rsidR="00D56821" w:rsidRPr="00D56821" w:rsidRDefault="00D56821" w:rsidP="00D56821">
      <w:pPr>
        <w:ind w:firstLine="709"/>
        <w:jc w:val="both"/>
        <w:rPr>
          <w:rStyle w:val="no-wikidata"/>
          <w:color w:val="202122"/>
        </w:rPr>
      </w:pPr>
      <w:r w:rsidRPr="00D56821">
        <w:rPr>
          <w:rStyle w:val="no-wikidata"/>
          <w:color w:val="202122"/>
        </w:rPr>
        <w:t>– Мир математических уравнений (https://eqworld.ipmnet.ru/indexr.htm)</w:t>
      </w:r>
    </w:p>
    <w:p w14:paraId="6CFCC2DF" w14:textId="77777777" w:rsidR="00D56821" w:rsidRPr="00D56821" w:rsidRDefault="00D56821" w:rsidP="00D56821">
      <w:pPr>
        <w:ind w:firstLine="709"/>
        <w:jc w:val="both"/>
        <w:rPr>
          <w:rStyle w:val="no-wikidata"/>
          <w:color w:val="202122"/>
          <w:lang w:val="en-US"/>
        </w:rPr>
      </w:pPr>
      <w:r w:rsidRPr="00D56821">
        <w:rPr>
          <w:rStyle w:val="no-wikidata"/>
          <w:color w:val="202122"/>
          <w:lang w:val="en-US"/>
        </w:rPr>
        <w:t xml:space="preserve">– </w:t>
      </w:r>
      <w:proofErr w:type="spellStart"/>
      <w:r w:rsidRPr="00D56821">
        <w:rPr>
          <w:rStyle w:val="no-wikidata"/>
          <w:color w:val="202122"/>
          <w:lang w:val="en-US"/>
        </w:rPr>
        <w:t>WolframAlpha</w:t>
      </w:r>
      <w:proofErr w:type="spellEnd"/>
      <w:r w:rsidRPr="00D56821">
        <w:rPr>
          <w:rStyle w:val="no-wikidata"/>
          <w:color w:val="202122"/>
          <w:lang w:val="en-US"/>
        </w:rPr>
        <w:t xml:space="preserve"> (https://www.wolframalpha.com/);</w:t>
      </w:r>
    </w:p>
    <w:p w14:paraId="37CCE79D" w14:textId="77777777" w:rsidR="00D56821" w:rsidRPr="00D56821" w:rsidRDefault="00D56821" w:rsidP="00D56821">
      <w:pPr>
        <w:ind w:firstLine="709"/>
        <w:jc w:val="both"/>
        <w:rPr>
          <w:rStyle w:val="no-wikidata"/>
          <w:color w:val="202122"/>
        </w:rPr>
      </w:pPr>
      <w:r w:rsidRPr="00D56821">
        <w:rPr>
          <w:rStyle w:val="no-wikidata"/>
          <w:color w:val="202122"/>
        </w:rPr>
        <w:t xml:space="preserve">– Math-net.RU – профессиональная база данных (https://www.mathnet.ru/); </w:t>
      </w:r>
    </w:p>
    <w:p w14:paraId="191C51DE" w14:textId="4ADE3C97" w:rsidR="002761B1" w:rsidRDefault="00D56821" w:rsidP="00D56821">
      <w:pPr>
        <w:ind w:firstLine="709"/>
        <w:jc w:val="both"/>
        <w:rPr>
          <w:rStyle w:val="no-wikidata"/>
          <w:color w:val="202122"/>
        </w:rPr>
      </w:pPr>
      <w:r w:rsidRPr="00D56821">
        <w:rPr>
          <w:rStyle w:val="no-wikidata"/>
          <w:color w:val="202122"/>
        </w:rPr>
        <w:t>– Федеральная служба государственной статистики (https://rosstat.gov.ru/</w:t>
      </w:r>
      <w:proofErr w:type="gramStart"/>
      <w:r w:rsidRPr="00D56821">
        <w:rPr>
          <w:rStyle w:val="no-wikidata"/>
          <w:color w:val="202122"/>
        </w:rPr>
        <w:t>);</w:t>
      </w:r>
      <w:r w:rsidR="002761B1">
        <w:rPr>
          <w:rStyle w:val="no-wikidata"/>
          <w:color w:val="202122"/>
        </w:rPr>
        <w:t>.</w:t>
      </w:r>
      <w:proofErr w:type="gramEnd"/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2363C83F" w:rsidR="00A4107C" w:rsidRPr="00A25FE0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A25FE0">
        <w:rPr>
          <w:color w:val="000000"/>
        </w:rPr>
        <w:t xml:space="preserve">Для </w:t>
      </w:r>
      <w:r w:rsidRPr="00202540">
        <w:t>проведения лекционных и лабораторных занятий используются</w:t>
      </w:r>
      <w:r w:rsidRPr="00A25FE0">
        <w:rPr>
          <w:color w:val="000000"/>
        </w:rPr>
        <w:t xml:space="preserve">: </w:t>
      </w:r>
    </w:p>
    <w:p w14:paraId="55248DAF" w14:textId="77777777" w:rsidR="00A4107C" w:rsidRPr="00202540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202540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65C46F1" w14:textId="17CFF184" w:rsidR="00A4107C" w:rsidRPr="00202540" w:rsidRDefault="00A4107C" w:rsidP="00A4107C">
      <w:pPr>
        <w:ind w:firstLine="709"/>
        <w:jc w:val="both"/>
      </w:pPr>
      <w:r w:rsidRPr="00202540">
        <w:t xml:space="preserve">– компьютерный класс (корпус 10, ауд. №505, 506, </w:t>
      </w:r>
      <w:r w:rsidR="0012768D" w:rsidRPr="00202540">
        <w:t>600, 601, 605, 606</w:t>
      </w:r>
      <w:r w:rsidRPr="00202540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D1A799F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4107C">
        <w:rPr>
          <w:iCs/>
          <w:sz w:val="23"/>
          <w:szCs w:val="23"/>
          <w:lang w:val="en-US"/>
        </w:rPr>
        <w:t>от</w:t>
      </w:r>
      <w:proofErr w:type="spellEnd"/>
      <w:r w:rsidRPr="00A4107C">
        <w:rPr>
          <w:iCs/>
          <w:sz w:val="23"/>
          <w:szCs w:val="23"/>
          <w:lang w:val="en-US"/>
        </w:rPr>
        <w:t xml:space="preserve"> 04.2016г);</w:t>
      </w:r>
    </w:p>
    <w:p w14:paraId="21165731" w14:textId="0BD568A9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>
        <w:rPr>
          <w:iCs/>
          <w:sz w:val="23"/>
          <w:szCs w:val="23"/>
        </w:rPr>
        <w:t>.</w:t>
      </w:r>
    </w:p>
    <w:p w14:paraId="711BC72B" w14:textId="2C33F11A" w:rsidR="00A4107C" w:rsidRPr="00202540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 xml:space="preserve">Перечень ПО в свободном доступе: </w:t>
      </w:r>
      <w:r w:rsidRPr="00A4107C">
        <w:rPr>
          <w:iCs/>
          <w:sz w:val="23"/>
          <w:szCs w:val="23"/>
          <w:lang w:val="en-US"/>
        </w:rPr>
        <w:t>Kaspersky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Free</w:t>
      </w:r>
      <w:r w:rsidRPr="00A4107C">
        <w:rPr>
          <w:iCs/>
          <w:sz w:val="23"/>
          <w:szCs w:val="23"/>
        </w:rPr>
        <w:t xml:space="preserve">; </w:t>
      </w:r>
      <w:proofErr w:type="spellStart"/>
      <w:r w:rsidRPr="00A4107C">
        <w:rPr>
          <w:iCs/>
          <w:sz w:val="23"/>
          <w:szCs w:val="23"/>
          <w:lang w:val="en-US"/>
        </w:rPr>
        <w:t>WinRar</w:t>
      </w:r>
      <w:proofErr w:type="spellEnd"/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Google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Chrome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Yandex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Opera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A4107C">
        <w:rPr>
          <w:iCs/>
          <w:sz w:val="23"/>
          <w:szCs w:val="23"/>
        </w:rPr>
        <w:t xml:space="preserve">; </w:t>
      </w:r>
      <w:r w:rsidRPr="00A4107C">
        <w:rPr>
          <w:iCs/>
          <w:sz w:val="23"/>
          <w:szCs w:val="23"/>
          <w:lang w:val="en-US"/>
        </w:rPr>
        <w:t>Acrobat</w:t>
      </w:r>
      <w:r w:rsidRPr="00A4107C">
        <w:rPr>
          <w:iCs/>
          <w:sz w:val="23"/>
          <w:szCs w:val="23"/>
        </w:rPr>
        <w:t xml:space="preserve"> </w:t>
      </w:r>
      <w:r w:rsidRPr="00A4107C">
        <w:rPr>
          <w:iCs/>
          <w:sz w:val="23"/>
          <w:szCs w:val="23"/>
          <w:lang w:val="en-US"/>
        </w:rPr>
        <w:t>Reader</w:t>
      </w:r>
      <w:r w:rsidRPr="00A4107C">
        <w:rPr>
          <w:iCs/>
          <w:sz w:val="23"/>
          <w:szCs w:val="23"/>
        </w:rPr>
        <w:t xml:space="preserve">; </w:t>
      </w:r>
      <w:r w:rsidR="00D80912" w:rsidRPr="00BC7ED4">
        <w:rPr>
          <w:lang w:val="en-US"/>
        </w:rPr>
        <w:t>MOODLE</w:t>
      </w:r>
      <w:r w:rsidR="00D80912" w:rsidRPr="00202540">
        <w:t>;</w:t>
      </w:r>
      <w:r w:rsidR="00D80912" w:rsidRPr="00202540">
        <w:rPr>
          <w:iCs/>
          <w:sz w:val="23"/>
          <w:szCs w:val="23"/>
        </w:rPr>
        <w:t xml:space="preserve"> </w:t>
      </w:r>
      <w:r w:rsidRPr="00202540">
        <w:rPr>
          <w:iCs/>
          <w:sz w:val="23"/>
          <w:szCs w:val="23"/>
          <w:lang w:val="en-US"/>
        </w:rPr>
        <w:t>LaTeX</w:t>
      </w:r>
      <w:r w:rsidRPr="00202540">
        <w:rPr>
          <w:iCs/>
          <w:sz w:val="23"/>
          <w:szCs w:val="23"/>
        </w:rPr>
        <w:t xml:space="preserve">; системы компьютерной алгебры </w:t>
      </w:r>
      <w:proofErr w:type="spellStart"/>
      <w:r w:rsidRPr="00202540">
        <w:rPr>
          <w:iCs/>
          <w:sz w:val="23"/>
          <w:szCs w:val="23"/>
          <w:lang w:val="en-US"/>
        </w:rPr>
        <w:t>SciLab</w:t>
      </w:r>
      <w:proofErr w:type="spellEnd"/>
      <w:r w:rsidRPr="00202540">
        <w:rPr>
          <w:iCs/>
          <w:sz w:val="23"/>
          <w:szCs w:val="23"/>
        </w:rPr>
        <w:t xml:space="preserve"> и </w:t>
      </w:r>
      <w:r w:rsidRPr="00202540">
        <w:rPr>
          <w:iCs/>
          <w:sz w:val="23"/>
          <w:szCs w:val="23"/>
          <w:lang w:val="en-US"/>
        </w:rPr>
        <w:t>Maxima</w:t>
      </w:r>
      <w:r w:rsidR="0066066A" w:rsidRPr="00202540">
        <w:rPr>
          <w:iCs/>
          <w:sz w:val="23"/>
          <w:szCs w:val="23"/>
        </w:rPr>
        <w:t xml:space="preserve">, </w:t>
      </w:r>
      <w:proofErr w:type="spellStart"/>
      <w:r w:rsidR="0066066A" w:rsidRPr="00202540">
        <w:rPr>
          <w:iCs/>
          <w:sz w:val="23"/>
          <w:szCs w:val="23"/>
          <w:lang w:val="en-US"/>
        </w:rPr>
        <w:t>WplframAlpha</w:t>
      </w:r>
      <w:proofErr w:type="spellEnd"/>
      <w:r w:rsidRPr="00202540">
        <w:rPr>
          <w:iCs/>
          <w:sz w:val="23"/>
          <w:szCs w:val="23"/>
        </w:rPr>
        <w:t>.</w:t>
      </w:r>
    </w:p>
    <w:p w14:paraId="51B4AAB1" w14:textId="77777777" w:rsidR="00A4107C" w:rsidRPr="00D56821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</w:p>
    <w:p w14:paraId="1B051BB3" w14:textId="73ED22B1" w:rsidR="00A4107C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  <w:bookmarkStart w:id="0" w:name="_GoBack"/>
      <w:bookmarkEnd w:id="0"/>
    </w:p>
    <w:sectPr w:rsidR="00A4107C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DF061" w14:textId="77777777" w:rsidR="00DC4C8E" w:rsidRDefault="00DC4C8E">
      <w:r>
        <w:separator/>
      </w:r>
    </w:p>
  </w:endnote>
  <w:endnote w:type="continuationSeparator" w:id="0">
    <w:p w14:paraId="63420409" w14:textId="77777777" w:rsidR="00DC4C8E" w:rsidRDefault="00DC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1820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EBBCD" w14:textId="77777777" w:rsidR="00DC4C8E" w:rsidRDefault="00DC4C8E">
      <w:r>
        <w:separator/>
      </w:r>
    </w:p>
  </w:footnote>
  <w:footnote w:type="continuationSeparator" w:id="0">
    <w:p w14:paraId="798C4A32" w14:textId="77777777" w:rsidR="00DC4C8E" w:rsidRDefault="00DC4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D86A9B" w:rsidRDefault="00D86A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D86A9B" w:rsidRDefault="00D86A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FD80875"/>
    <w:multiLevelType w:val="hybridMultilevel"/>
    <w:tmpl w:val="2DEC0BFE"/>
    <w:lvl w:ilvl="0" w:tplc="A4141928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A414192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253B0E7E"/>
    <w:multiLevelType w:val="hybridMultilevel"/>
    <w:tmpl w:val="4DB458B2"/>
    <w:lvl w:ilvl="0" w:tplc="08D6347A">
      <w:start w:val="1"/>
      <w:numFmt w:val="decimal"/>
      <w:lvlText w:val="%1."/>
      <w:lvlJc w:val="left"/>
      <w:pPr>
        <w:ind w:left="16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86F75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4B04E34">
      <w:numFmt w:val="bullet"/>
      <w:lvlText w:val="•"/>
      <w:lvlJc w:val="left"/>
      <w:pPr>
        <w:ind w:left="2927" w:hanging="360"/>
      </w:pPr>
      <w:rPr>
        <w:rFonts w:hint="default"/>
        <w:lang w:val="ru-RU" w:eastAsia="en-US" w:bidi="ar-SA"/>
      </w:rPr>
    </w:lvl>
    <w:lvl w:ilvl="3" w:tplc="ACF6F88C">
      <w:numFmt w:val="bullet"/>
      <w:lvlText w:val="•"/>
      <w:lvlJc w:val="left"/>
      <w:pPr>
        <w:ind w:left="3954" w:hanging="360"/>
      </w:pPr>
      <w:rPr>
        <w:rFonts w:hint="default"/>
        <w:lang w:val="ru-RU" w:eastAsia="en-US" w:bidi="ar-SA"/>
      </w:rPr>
    </w:lvl>
    <w:lvl w:ilvl="4" w:tplc="9E386E5E">
      <w:numFmt w:val="bullet"/>
      <w:lvlText w:val="•"/>
      <w:lvlJc w:val="left"/>
      <w:pPr>
        <w:ind w:left="4981" w:hanging="360"/>
      </w:pPr>
      <w:rPr>
        <w:rFonts w:hint="default"/>
        <w:lang w:val="ru-RU" w:eastAsia="en-US" w:bidi="ar-SA"/>
      </w:rPr>
    </w:lvl>
    <w:lvl w:ilvl="5" w:tplc="83B8CA44">
      <w:numFmt w:val="bullet"/>
      <w:lvlText w:val="•"/>
      <w:lvlJc w:val="left"/>
      <w:pPr>
        <w:ind w:left="6008" w:hanging="360"/>
      </w:pPr>
      <w:rPr>
        <w:rFonts w:hint="default"/>
        <w:lang w:val="ru-RU" w:eastAsia="en-US" w:bidi="ar-SA"/>
      </w:rPr>
    </w:lvl>
    <w:lvl w:ilvl="6" w:tplc="15EEAC56">
      <w:numFmt w:val="bullet"/>
      <w:lvlText w:val="•"/>
      <w:lvlJc w:val="left"/>
      <w:pPr>
        <w:ind w:left="7035" w:hanging="360"/>
      </w:pPr>
      <w:rPr>
        <w:rFonts w:hint="default"/>
        <w:lang w:val="ru-RU" w:eastAsia="en-US" w:bidi="ar-SA"/>
      </w:rPr>
    </w:lvl>
    <w:lvl w:ilvl="7" w:tplc="E20A47A6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  <w:lvl w:ilvl="8" w:tplc="29D8C106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F897263"/>
    <w:multiLevelType w:val="hybridMultilevel"/>
    <w:tmpl w:val="3D425766"/>
    <w:lvl w:ilvl="0" w:tplc="562EA198">
      <w:start w:val="1"/>
      <w:numFmt w:val="decimal"/>
      <w:lvlText w:val="%1.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AE62560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2" w:tplc="181C672E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3" w:tplc="B1524002">
      <w:numFmt w:val="bullet"/>
      <w:lvlText w:val="•"/>
      <w:lvlJc w:val="left"/>
      <w:pPr>
        <w:ind w:left="4463" w:hanging="360"/>
      </w:pPr>
      <w:rPr>
        <w:rFonts w:hint="default"/>
        <w:lang w:val="ru-RU" w:eastAsia="en-US" w:bidi="ar-SA"/>
      </w:rPr>
    </w:lvl>
    <w:lvl w:ilvl="4" w:tplc="EF567802">
      <w:numFmt w:val="bullet"/>
      <w:lvlText w:val="•"/>
      <w:lvlJc w:val="left"/>
      <w:pPr>
        <w:ind w:left="5417" w:hanging="360"/>
      </w:pPr>
      <w:rPr>
        <w:rFonts w:hint="default"/>
        <w:lang w:val="ru-RU" w:eastAsia="en-US" w:bidi="ar-SA"/>
      </w:rPr>
    </w:lvl>
    <w:lvl w:ilvl="5" w:tplc="5C163CDE">
      <w:numFmt w:val="bullet"/>
      <w:lvlText w:val="•"/>
      <w:lvlJc w:val="left"/>
      <w:pPr>
        <w:ind w:left="6372" w:hanging="360"/>
      </w:pPr>
      <w:rPr>
        <w:rFonts w:hint="default"/>
        <w:lang w:val="ru-RU" w:eastAsia="en-US" w:bidi="ar-SA"/>
      </w:rPr>
    </w:lvl>
    <w:lvl w:ilvl="6" w:tplc="74EC03AA">
      <w:numFmt w:val="bullet"/>
      <w:lvlText w:val="•"/>
      <w:lvlJc w:val="left"/>
      <w:pPr>
        <w:ind w:left="7326" w:hanging="360"/>
      </w:pPr>
      <w:rPr>
        <w:rFonts w:hint="default"/>
        <w:lang w:val="ru-RU" w:eastAsia="en-US" w:bidi="ar-SA"/>
      </w:rPr>
    </w:lvl>
    <w:lvl w:ilvl="7" w:tplc="C8C011EA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  <w:lvl w:ilvl="8" w:tplc="BCAEFEA6">
      <w:numFmt w:val="bullet"/>
      <w:lvlText w:val="•"/>
      <w:lvlJc w:val="left"/>
      <w:pPr>
        <w:ind w:left="923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2"/>
  </w:num>
  <w:num w:numId="5">
    <w:abstractNumId w:val="11"/>
  </w:num>
  <w:num w:numId="6">
    <w:abstractNumId w:val="1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  <w:num w:numId="12">
    <w:abstractNumId w:val="9"/>
  </w:num>
  <w:num w:numId="13">
    <w:abstractNumId w:val="4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76554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526F"/>
    <w:rsid w:val="001B1281"/>
    <w:rsid w:val="001B2D2A"/>
    <w:rsid w:val="001B3F96"/>
    <w:rsid w:val="001C4F4D"/>
    <w:rsid w:val="001C67F8"/>
    <w:rsid w:val="001D0B3E"/>
    <w:rsid w:val="001D3175"/>
    <w:rsid w:val="001D33CE"/>
    <w:rsid w:val="001D50D2"/>
    <w:rsid w:val="001E34B2"/>
    <w:rsid w:val="001E5BC7"/>
    <w:rsid w:val="001F33EF"/>
    <w:rsid w:val="00202540"/>
    <w:rsid w:val="002030FE"/>
    <w:rsid w:val="002068D6"/>
    <w:rsid w:val="0021024C"/>
    <w:rsid w:val="0021565D"/>
    <w:rsid w:val="002279FF"/>
    <w:rsid w:val="002411B6"/>
    <w:rsid w:val="002472D9"/>
    <w:rsid w:val="00257E99"/>
    <w:rsid w:val="00266C84"/>
    <w:rsid w:val="002702DE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15E2D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1A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06950"/>
    <w:rsid w:val="0042442C"/>
    <w:rsid w:val="0042723E"/>
    <w:rsid w:val="0043513C"/>
    <w:rsid w:val="00435D44"/>
    <w:rsid w:val="00441A6F"/>
    <w:rsid w:val="004572C0"/>
    <w:rsid w:val="00474124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7DD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84AAC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4556"/>
    <w:rsid w:val="009165D0"/>
    <w:rsid w:val="00916FBE"/>
    <w:rsid w:val="0092209B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781F"/>
    <w:rsid w:val="009C44CB"/>
    <w:rsid w:val="009C5B9C"/>
    <w:rsid w:val="009D4862"/>
    <w:rsid w:val="009E0457"/>
    <w:rsid w:val="009E2E56"/>
    <w:rsid w:val="009F1B2D"/>
    <w:rsid w:val="009F763A"/>
    <w:rsid w:val="00A10915"/>
    <w:rsid w:val="00A1126B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C4E84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677D8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D01886"/>
    <w:rsid w:val="00D067F0"/>
    <w:rsid w:val="00D2381C"/>
    <w:rsid w:val="00D316EB"/>
    <w:rsid w:val="00D349AA"/>
    <w:rsid w:val="00D353C3"/>
    <w:rsid w:val="00D47444"/>
    <w:rsid w:val="00D474A2"/>
    <w:rsid w:val="00D56821"/>
    <w:rsid w:val="00D56E1E"/>
    <w:rsid w:val="00D64111"/>
    <w:rsid w:val="00D773EA"/>
    <w:rsid w:val="00D77F2B"/>
    <w:rsid w:val="00D80912"/>
    <w:rsid w:val="00D86A9B"/>
    <w:rsid w:val="00DA7B02"/>
    <w:rsid w:val="00DB562E"/>
    <w:rsid w:val="00DC0175"/>
    <w:rsid w:val="00DC4C8E"/>
    <w:rsid w:val="00DD54DF"/>
    <w:rsid w:val="00DE257B"/>
    <w:rsid w:val="00DF012E"/>
    <w:rsid w:val="00E0162E"/>
    <w:rsid w:val="00E028E1"/>
    <w:rsid w:val="00E214DE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EF7A93"/>
    <w:rsid w:val="00F07D02"/>
    <w:rsid w:val="00F11C3C"/>
    <w:rsid w:val="00F12CF4"/>
    <w:rsid w:val="00F177DF"/>
    <w:rsid w:val="00F250B0"/>
    <w:rsid w:val="00F376EF"/>
    <w:rsid w:val="00F404A6"/>
    <w:rsid w:val="00F514A0"/>
    <w:rsid w:val="00F55DF6"/>
    <w:rsid w:val="00F56B3C"/>
    <w:rsid w:val="00F63D7C"/>
    <w:rsid w:val="00F649BA"/>
    <w:rsid w:val="00F70A28"/>
    <w:rsid w:val="00F75FE6"/>
    <w:rsid w:val="00F7689A"/>
    <w:rsid w:val="00F82D04"/>
    <w:rsid w:val="00FA2425"/>
    <w:rsid w:val="00FB6C1C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1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prbookshop.ru/88482.html" TargetMode="External"/><Relationship Id="rId18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sne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92049.html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19258.html" TargetMode="External"/><Relationship Id="rId20" Type="http://schemas.openxmlformats.org/officeDocument/2006/relationships/hyperlink" Target="htpps://eivi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67397.html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urai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prbookshop.ru/63595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13</Pages>
  <Words>3923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86</cp:revision>
  <dcterms:created xsi:type="dcterms:W3CDTF">2021-07-02T11:35:00Z</dcterms:created>
  <dcterms:modified xsi:type="dcterms:W3CDTF">2024-07-26T09:37:00Z</dcterms:modified>
</cp:coreProperties>
</file>