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6A9F5" w14:textId="77777777" w:rsidR="00912878" w:rsidRPr="00456474" w:rsidRDefault="0082779C" w:rsidP="00CD7CDF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b/>
          <w:sz w:val="24"/>
          <w:szCs w:val="24"/>
        </w:rPr>
        <w:t>Приложение 8</w:t>
      </w:r>
    </w:p>
    <w:p w14:paraId="76F2DD91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56474">
        <w:rPr>
          <w:rFonts w:ascii="Times New Roman" w:eastAsia="Times New Roman" w:hAnsi="Times New Roman" w:cs="Times New Roman"/>
          <w:b/>
        </w:rPr>
        <w:t>ФАКУЛЬТЕТ    Экономики и управления</w:t>
      </w:r>
    </w:p>
    <w:p w14:paraId="5E2AF209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456474">
        <w:rPr>
          <w:rFonts w:ascii="Times New Roman" w:eastAsia="Times New Roman" w:hAnsi="Times New Roman" w:cs="Times New Roman"/>
          <w:b/>
        </w:rPr>
        <w:t xml:space="preserve">КАФЕДРА         </w:t>
      </w:r>
      <w:r w:rsidRPr="00456474">
        <w:rPr>
          <w:rFonts w:ascii="Times New Roman" w:eastAsia="Times New Roman" w:hAnsi="Times New Roman" w:cs="Times New Roman"/>
          <w:b/>
          <w:sz w:val="24"/>
          <w:szCs w:val="24"/>
        </w:rPr>
        <w:t>финансов, бухгалтерского учета и налогообложения</w:t>
      </w:r>
    </w:p>
    <w:p w14:paraId="30942341" w14:textId="77777777" w:rsidR="00912878" w:rsidRPr="00456474" w:rsidRDefault="00912878" w:rsidP="00CD7CDF">
      <w:pPr>
        <w:rPr>
          <w:rFonts w:ascii="Times New Roman" w:eastAsia="Times New Roman" w:hAnsi="Times New Roman" w:cs="Times New Roman"/>
          <w:b/>
        </w:rPr>
      </w:pPr>
    </w:p>
    <w:p w14:paraId="3E19423D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</w:rPr>
        <w:t>I. КОНКУРСЫ НА ЛУЧШУЮ НАУЧНУЮ РАБОТУ СТУДЕНТОВ, ОРГАНИЗОВАННЫЕ КАФЕДРОЙ В 20</w:t>
      </w:r>
      <w:r w:rsidR="0061397D" w:rsidRPr="00456474">
        <w:rPr>
          <w:rFonts w:ascii="Times New Roman" w:eastAsia="Times New Roman" w:hAnsi="Times New Roman" w:cs="Times New Roman"/>
          <w:b/>
        </w:rPr>
        <w:t>23</w:t>
      </w:r>
      <w:r w:rsidRPr="00456474">
        <w:rPr>
          <w:rFonts w:ascii="Times New Roman" w:eastAsia="Times New Roman" w:hAnsi="Times New Roman" w:cs="Times New Roman"/>
          <w:b/>
        </w:rPr>
        <w:t>г.</w:t>
      </w:r>
    </w:p>
    <w:tbl>
      <w:tblPr>
        <w:tblStyle w:val="a5"/>
        <w:tblW w:w="14609" w:type="dxa"/>
        <w:tblInd w:w="100" w:type="dxa"/>
        <w:tblLayout w:type="fixed"/>
        <w:tblLook w:val="0400" w:firstRow="0" w:lastRow="0" w:firstColumn="0" w:lastColumn="0" w:noHBand="0" w:noVBand="1"/>
      </w:tblPr>
      <w:tblGrid>
        <w:gridCol w:w="600"/>
        <w:gridCol w:w="2527"/>
        <w:gridCol w:w="2551"/>
        <w:gridCol w:w="1560"/>
        <w:gridCol w:w="2835"/>
        <w:gridCol w:w="1984"/>
        <w:gridCol w:w="2552"/>
      </w:tblGrid>
      <w:tr w:rsidR="00912878" w:rsidRPr="00456474" w14:paraId="3C1751D3" w14:textId="77777777">
        <w:trPr>
          <w:trHeight w:val="45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FEE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555DC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конкурса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FB52D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Организатор конкурса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(название факультета)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A4E64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Дата проведения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222CA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Участники (ФИО)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179866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443E4E7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Курс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54AA5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Полученные награды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(копии грамот, свидетельств, дипломов)</w:t>
            </w:r>
          </w:p>
        </w:tc>
      </w:tr>
      <w:tr w:rsidR="00912878" w:rsidRPr="00456474" w14:paraId="4A2A3ABE" w14:textId="77777777">
        <w:trPr>
          <w:trHeight w:val="289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E86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A2FF6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2CE48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485EF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702BF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53240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99179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</w:tr>
      <w:tr w:rsidR="00912878" w:rsidRPr="00456474" w14:paraId="4A3959BD" w14:textId="77777777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6AC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Международные конкурсы</w:t>
            </w:r>
          </w:p>
        </w:tc>
      </w:tr>
      <w:tr w:rsidR="00912878" w:rsidRPr="00456474" w14:paraId="65F1E624" w14:textId="77777777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94C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3B9BF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DA084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C473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4BE0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B037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80957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52A65AEC" w14:textId="77777777">
        <w:trPr>
          <w:trHeight w:val="266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E7F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CDD65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A542E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04ED6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13DBC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E297C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E5F2F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0138430D" w14:textId="77777777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F93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Всероссийские конкурсы</w:t>
            </w:r>
          </w:p>
        </w:tc>
      </w:tr>
      <w:tr w:rsidR="00912878" w:rsidRPr="00456474" w14:paraId="60420081" w14:textId="77777777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EB7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5051DDB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057044C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C91C1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807129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81DDC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26EC3F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23C96E2F" w14:textId="77777777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A49F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E94D1F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E48AC66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50ACEEC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AB115F7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6A48398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59100B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42E4BF9E" w14:textId="77777777">
        <w:trPr>
          <w:trHeight w:val="300"/>
        </w:trPr>
        <w:tc>
          <w:tcPr>
            <w:tcW w:w="14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C20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Региональные конкурсы</w:t>
            </w:r>
          </w:p>
        </w:tc>
      </w:tr>
      <w:tr w:rsidR="00912878" w:rsidRPr="00456474" w14:paraId="18FC2302" w14:textId="77777777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DCE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9025A51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A4FAB71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70FBF8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4EA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3AD74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A2434A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392B9722" w14:textId="77777777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D7D54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21CC3B4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8CA6DB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EA10E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898271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0218DA2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2434144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554521F4" w14:textId="77777777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CD7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Республиканские конкурсы</w:t>
            </w:r>
          </w:p>
        </w:tc>
      </w:tr>
      <w:tr w:rsidR="00912878" w:rsidRPr="00456474" w14:paraId="14CFA6E0" w14:textId="77777777">
        <w:trPr>
          <w:trHeight w:val="317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47CE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A8C65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5CEE82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DADF312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52C285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2FD3F02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8670FA3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16090DE5" w14:textId="77777777">
        <w:trPr>
          <w:trHeight w:val="273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19DD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5213DB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CD09A0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9B25789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9D4FDCF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B19BC46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558AD9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25788FEE" w14:textId="77777777">
        <w:trPr>
          <w:trHeight w:val="225"/>
        </w:trPr>
        <w:tc>
          <w:tcPr>
            <w:tcW w:w="146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C3F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Конкурсы других уровней, организованные вузом (вузовские, городские и т.д.)</w:t>
            </w:r>
          </w:p>
        </w:tc>
      </w:tr>
      <w:tr w:rsidR="00912878" w:rsidRPr="00456474" w14:paraId="58BDEAF4" w14:textId="77777777" w:rsidTr="00AF6940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36761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D5D98B7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 Конференция по итогам научно-исследовательской работы студентов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AB87315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Факультет экономики и управления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123B4DC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1DE39A8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Хутугова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Фатима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Казбековна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0556C4CA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4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CC83C4B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сертификат участника</w:t>
            </w:r>
          </w:p>
        </w:tc>
      </w:tr>
      <w:tr w:rsidR="00DD0BA5" w:rsidRPr="00456474" w14:paraId="0FD16609" w14:textId="77777777" w:rsidTr="00AF6940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6717" w14:textId="77777777" w:rsidR="00DD0BA5" w:rsidRPr="00456474" w:rsidRDefault="00DD0BA5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85AB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Внутривузовская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студенческая конференция по итогам НИРС за 2022 г., приуроченная ко Дню науки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C051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Факультет экономики и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E368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26.04.2023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C98D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</w:rPr>
              <w:t>Царикаев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</w:rPr>
              <w:t xml:space="preserve"> Марат Русланович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E59D" w14:textId="77777777" w:rsidR="00DD0BA5" w:rsidRPr="00456474" w:rsidRDefault="00DD0BA5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8524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диплом </w:t>
            </w:r>
            <w:r w:rsidRPr="004564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степени</w:t>
            </w:r>
          </w:p>
        </w:tc>
      </w:tr>
      <w:tr w:rsidR="00DD0BA5" w:rsidRPr="00456474" w14:paraId="0DEA4C0C" w14:textId="77777777" w:rsidTr="00AF6940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2455" w14:textId="77777777" w:rsidR="00DD0BA5" w:rsidRPr="00456474" w:rsidRDefault="00A21D3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D282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Внутривузовская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студенческая конференция по итогам НИРС за 2022 г., приуроченная ко Дню науки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81FE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Факультет экономики и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D306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26.04.2023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80A5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</w:rPr>
              <w:t>Бичикаева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</w:rPr>
              <w:t xml:space="preserve"> Лаура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1042" w14:textId="77777777" w:rsidR="00DD0BA5" w:rsidRPr="00456474" w:rsidRDefault="00DD0BA5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9769" w14:textId="77777777" w:rsidR="00DD0BA5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диплом </w:t>
            </w:r>
            <w:r w:rsidRPr="004564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II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степени</w:t>
            </w:r>
          </w:p>
        </w:tc>
      </w:tr>
      <w:tr w:rsidR="00DD0BA5" w:rsidRPr="00456474" w14:paraId="5E85E8A7" w14:textId="77777777" w:rsidTr="00AF6940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424F9" w14:textId="77777777" w:rsidR="00DD0BA5" w:rsidRPr="00456474" w:rsidRDefault="00A21D3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2BB62A3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Внутривузовская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студенческая конференция по итогам НИРС за 2022 г., приуроченная ко Дню науки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9C3DC8F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Факультет экономики и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49F12F84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26.04.2023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44B8C56D" w14:textId="77777777" w:rsidR="00DD0BA5" w:rsidRPr="00456474" w:rsidRDefault="00DD0BA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Элизабетта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F7AC4B4" w14:textId="77777777" w:rsidR="00DD0BA5" w:rsidRPr="00456474" w:rsidRDefault="00A21D3B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3D932FD" w14:textId="77777777" w:rsidR="00DD0BA5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диплом </w:t>
            </w:r>
            <w:r w:rsidRPr="004564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II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степени</w:t>
            </w:r>
          </w:p>
        </w:tc>
      </w:tr>
      <w:tr w:rsidR="00A21D3B" w:rsidRPr="00456474" w14:paraId="4FF23FEC" w14:textId="77777777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3937" w14:textId="77777777" w:rsidR="00A21D3B" w:rsidRPr="00456474" w:rsidRDefault="00A21D3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0ED80F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Внутривузовская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студенческая конференция по итогам НИРС за 2022 г., приуроченная ко Дню науки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83928F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Факультет экономики и 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9A735C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26.04.2023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84A1E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Икаев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Аслан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Эльбрусович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50357F" w14:textId="77777777" w:rsidR="00A21D3B" w:rsidRPr="00456474" w:rsidRDefault="00A21D3B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20FF63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диплом </w:t>
            </w:r>
            <w:r w:rsidRPr="004564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III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степени</w:t>
            </w:r>
          </w:p>
        </w:tc>
      </w:tr>
      <w:tr w:rsidR="00A21D3B" w:rsidRPr="00456474" w14:paraId="480746B5" w14:textId="77777777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1B1A" w14:textId="77777777" w:rsidR="00A21D3B" w:rsidRPr="00456474" w:rsidRDefault="00A21D3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9B6A2B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Внутривузовская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студенческая конференция по итогам НИРС за 2022 г., приуроченная ко Дню науки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44D686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Факультет экономики и 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E6C9E3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26.04.2023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DC094B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Калоева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Мелина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D5796" w14:textId="77777777" w:rsidR="00A21D3B" w:rsidRPr="00456474" w:rsidRDefault="00A21D3B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B4637C" w14:textId="77777777" w:rsidR="00A21D3B" w:rsidRPr="00456474" w:rsidRDefault="00A21D3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диплом </w:t>
            </w:r>
            <w:r w:rsidRPr="0045647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III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степени</w:t>
            </w:r>
          </w:p>
          <w:p w14:paraId="62C5A32F" w14:textId="77777777" w:rsidR="001504BD" w:rsidRPr="00456474" w:rsidRDefault="001504BD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7DA966" w14:textId="77777777" w:rsidR="001504BD" w:rsidRPr="00456474" w:rsidRDefault="001504BD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F6116D" w14:textId="3E7CB81D" w:rsidR="001504BD" w:rsidRPr="00456474" w:rsidRDefault="001504BD" w:rsidP="00150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A306BDD" w14:textId="77777777" w:rsidR="00912878" w:rsidRPr="00456474" w:rsidRDefault="00912878" w:rsidP="00CD7CDF">
      <w:pPr>
        <w:rPr>
          <w:rFonts w:ascii="Times New Roman" w:eastAsia="Times New Roman" w:hAnsi="Times New Roman" w:cs="Times New Roman"/>
          <w:b/>
        </w:rPr>
      </w:pPr>
    </w:p>
    <w:p w14:paraId="0EA6DC86" w14:textId="77777777" w:rsidR="00912878" w:rsidRPr="00456474" w:rsidRDefault="00912878" w:rsidP="00CD7CDF">
      <w:pPr>
        <w:rPr>
          <w:rFonts w:ascii="Times New Roman" w:eastAsia="Times New Roman" w:hAnsi="Times New Roman" w:cs="Times New Roman"/>
          <w:b/>
        </w:rPr>
      </w:pPr>
    </w:p>
    <w:p w14:paraId="3266AEFD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</w:rPr>
        <w:t>II. ВНЕВУЗОВСКИЕ КОНКУРСЫ НА ЛУЧШУЮ НАУЧНУЮ РАБОТУ В 20</w:t>
      </w:r>
      <w:r w:rsidR="00670A55" w:rsidRPr="00456474">
        <w:rPr>
          <w:rFonts w:ascii="Times New Roman" w:eastAsia="Times New Roman" w:hAnsi="Times New Roman" w:cs="Times New Roman"/>
          <w:b/>
        </w:rPr>
        <w:t>23</w:t>
      </w:r>
      <w:r w:rsidRPr="00456474">
        <w:rPr>
          <w:rFonts w:ascii="Times New Roman" w:eastAsia="Times New Roman" w:hAnsi="Times New Roman" w:cs="Times New Roman"/>
          <w:b/>
        </w:rPr>
        <w:t>г.</w:t>
      </w:r>
    </w:p>
    <w:tbl>
      <w:tblPr>
        <w:tblStyle w:val="a6"/>
        <w:tblW w:w="1470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740"/>
        <w:gridCol w:w="2800"/>
        <w:gridCol w:w="2020"/>
        <w:gridCol w:w="1388"/>
        <w:gridCol w:w="2473"/>
        <w:gridCol w:w="1847"/>
        <w:gridCol w:w="3432"/>
      </w:tblGrid>
      <w:tr w:rsidR="00912878" w:rsidRPr="00456474" w14:paraId="0513FE07" w14:textId="77777777">
        <w:trPr>
          <w:trHeight w:val="675"/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FDD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54626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конкурса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4F6EE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Организатор конкурса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 место проведения, наименование организации)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5E157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Дата проведения </w:t>
            </w:r>
          </w:p>
        </w:tc>
        <w:tc>
          <w:tcPr>
            <w:tcW w:w="2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6B557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Участники </w:t>
            </w:r>
          </w:p>
          <w:p w14:paraId="6EBBB0F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(ФИО)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81E18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Курс</w:t>
            </w:r>
          </w:p>
        </w:tc>
        <w:tc>
          <w:tcPr>
            <w:tcW w:w="3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B5EF8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Полученные награды </w:t>
            </w:r>
          </w:p>
          <w:p w14:paraId="04B3E99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(копии грамот, свидетельств, дипломов)</w:t>
            </w:r>
          </w:p>
        </w:tc>
      </w:tr>
      <w:tr w:rsidR="00912878" w:rsidRPr="00456474" w14:paraId="6373D7F2" w14:textId="77777777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F54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43BC5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9CBA4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2445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250A6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0C3BB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5B23A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</w:tr>
      <w:tr w:rsidR="00912878" w:rsidRPr="00456474" w14:paraId="4AFB35EA" w14:textId="77777777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38A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153140922"/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Международные конкурсы</w:t>
            </w:r>
            <w:bookmarkEnd w:id="0"/>
          </w:p>
        </w:tc>
      </w:tr>
      <w:tr w:rsidR="00912878" w:rsidRPr="00456474" w14:paraId="488E6AC0" w14:textId="77777777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2F98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3EAF0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DDDC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C2490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795A4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8843F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A4E26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912878" w:rsidRPr="00456474" w14:paraId="141F7880" w14:textId="77777777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1FB8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A792C2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B6102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7067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E073C1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C5694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64FBDF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41C21A42" w14:textId="77777777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7BD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Всероссийские конкурсы</w:t>
            </w:r>
          </w:p>
        </w:tc>
      </w:tr>
      <w:tr w:rsidR="00912878" w:rsidRPr="00456474" w14:paraId="41AF2E83" w14:textId="77777777">
        <w:trPr>
          <w:trHeight w:val="175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3B6E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2C28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23-ий  межбанковский Интернет-Чемпионат  по банковскому законодательству, банковскому делу и финансам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7E8206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Екатеринбург, ВЭП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4F021C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 апреля 2023 года</w:t>
            </w:r>
          </w:p>
          <w:p w14:paraId="3A10D586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C37FE" w14:textId="77777777" w:rsidR="00912878" w:rsidRPr="00456474" w:rsidRDefault="00670A5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Белимготов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  </w:t>
            </w:r>
            <w:proofErr w:type="spellStart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Бутаев</w:t>
            </w:r>
            <w:proofErr w:type="spellEnd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Г.А.,     Боциев Д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.Б.,             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Гудиева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А.Г.,        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Танклаева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Тегаев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А.,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Тедеева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М.,      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Умов А.Х.,    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Буленев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 А.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Гагоева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А.М.,         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Джиоева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И., </w:t>
            </w:r>
            <w:proofErr w:type="spellStart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Томаев</w:t>
            </w:r>
            <w:proofErr w:type="spellEnd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К.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CDB99" w14:textId="77777777" w:rsidR="00912878" w:rsidRPr="00456474" w:rsidRDefault="0082779C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         5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614BA2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</w:rPr>
              <w:t xml:space="preserve">Диплом </w:t>
            </w:r>
          </w:p>
          <w:p w14:paraId="2D9F5188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</w:rPr>
              <w:t xml:space="preserve">участника </w:t>
            </w:r>
          </w:p>
          <w:p w14:paraId="5407936A" w14:textId="18FE6D2F" w:rsidR="00912878" w:rsidRPr="00456474" w:rsidRDefault="00206DF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</w:rPr>
              <w:t>команды</w:t>
            </w:r>
          </w:p>
        </w:tc>
      </w:tr>
      <w:tr w:rsidR="00912878" w:rsidRPr="00456474" w14:paraId="52FEF1A1" w14:textId="77777777">
        <w:trPr>
          <w:trHeight w:val="175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2BBB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D2A477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конкурсе научных студенческих работ</w:t>
            </w:r>
          </w:p>
          <w:p w14:paraId="2BFC22B4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«Молодой исследователь» 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CC1316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СКФУ, Институт экономики и управления</w:t>
            </w:r>
          </w:p>
          <w:p w14:paraId="6A04DABD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487F82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05.12.2023г.</w:t>
            </w:r>
          </w:p>
          <w:p w14:paraId="1350742C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857C93" w14:textId="77777777" w:rsidR="00912878" w:rsidRPr="00456474" w:rsidRDefault="00670A5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А.А.,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Акоева</w:t>
            </w:r>
            <w:proofErr w:type="spellEnd"/>
            <w:proofErr w:type="gram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В.,</w:t>
            </w:r>
          </w:p>
          <w:p w14:paraId="6C08DCE8" w14:textId="77777777" w:rsidR="00912878" w:rsidRPr="00456474" w:rsidRDefault="00670A5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Самвельян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А.,                                  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Кокаев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А.,                      </w:t>
            </w:r>
            <w:proofErr w:type="spellStart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Гуссиев</w:t>
            </w:r>
            <w:proofErr w:type="spellEnd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0F9164" w14:textId="77777777" w:rsidR="00912878" w:rsidRPr="00456474" w:rsidRDefault="0014410D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  <w:r w:rsidR="0082779C" w:rsidRPr="00456474">
              <w:rPr>
                <w:rFonts w:ascii="Times New Roman" w:eastAsia="Times New Roman" w:hAnsi="Times New Roman" w:cs="Times New Roman"/>
              </w:rPr>
              <w:t>,</w:t>
            </w:r>
          </w:p>
          <w:p w14:paraId="0F496C64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ED0019C" w14:textId="77777777" w:rsidR="00912878" w:rsidRPr="00456474" w:rsidRDefault="0082779C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DA89DF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</w:rPr>
              <w:t>Диплом,</w:t>
            </w:r>
          </w:p>
          <w:p w14:paraId="47A5A19C" w14:textId="77777777" w:rsidR="00912878" w:rsidRPr="00456474" w:rsidRDefault="00670A55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</w:rPr>
              <w:t xml:space="preserve">сертификат участника </w:t>
            </w:r>
          </w:p>
          <w:p w14:paraId="01A838ED" w14:textId="77777777" w:rsidR="001504BD" w:rsidRPr="00456474" w:rsidRDefault="001504BD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6E825CD" w14:textId="73D6E867" w:rsidR="001504BD" w:rsidRPr="00456474" w:rsidRDefault="001504BD" w:rsidP="001504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2546987E" w14:textId="77777777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844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Региональные конкурсы</w:t>
            </w:r>
          </w:p>
        </w:tc>
      </w:tr>
      <w:tr w:rsidR="00912878" w:rsidRPr="00456474" w14:paraId="65590BB8" w14:textId="77777777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4DC50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294A7ED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BFB1826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DA36C1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7378DC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F05562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0852B1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2FAAB5AB" w14:textId="77777777">
        <w:trPr>
          <w:trHeight w:val="300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6D42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E234787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A7BFBF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7EA26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2A0C10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1D7AF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3DFB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2A91D3FB" w14:textId="77777777">
        <w:trPr>
          <w:trHeight w:val="300"/>
          <w:jc w:val="center"/>
        </w:trPr>
        <w:tc>
          <w:tcPr>
            <w:tcW w:w="14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257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Республиканские конкурсы</w:t>
            </w:r>
          </w:p>
        </w:tc>
      </w:tr>
      <w:tr w:rsidR="00912878" w:rsidRPr="00456474" w14:paraId="567A6853" w14:textId="77777777">
        <w:trPr>
          <w:trHeight w:val="53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E178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8919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0911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B403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7BCA3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0A3F7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229CD" w14:textId="77777777" w:rsidR="00912878" w:rsidRPr="00456474" w:rsidRDefault="0082779C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2878" w:rsidRPr="00456474" w14:paraId="47F7C62C" w14:textId="77777777">
        <w:trPr>
          <w:trHeight w:val="53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1239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908F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679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8A536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D6E4C8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13902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E8E5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7B81A16B" w14:textId="77777777">
        <w:trPr>
          <w:trHeight w:val="53"/>
          <w:jc w:val="center"/>
        </w:trPr>
        <w:tc>
          <w:tcPr>
            <w:tcW w:w="1470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A57A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Конкурсы других уровней</w:t>
            </w:r>
          </w:p>
        </w:tc>
      </w:tr>
      <w:tr w:rsidR="00912878" w:rsidRPr="00456474" w14:paraId="307F5709" w14:textId="77777777">
        <w:trPr>
          <w:trHeight w:val="53"/>
          <w:jc w:val="center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7A7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8CCA0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BBBD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228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6B0304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5F8618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83829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03ABB74" w14:textId="77777777" w:rsidR="00912878" w:rsidRPr="00456474" w:rsidRDefault="00912878" w:rsidP="00CD7CDF">
      <w:pPr>
        <w:rPr>
          <w:rFonts w:ascii="Times New Roman" w:eastAsia="Times New Roman" w:hAnsi="Times New Roman" w:cs="Times New Roman"/>
        </w:rPr>
      </w:pPr>
    </w:p>
    <w:p w14:paraId="08361A0D" w14:textId="77777777" w:rsidR="00912878" w:rsidRPr="00456474" w:rsidRDefault="0082779C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56474">
        <w:br w:type="page"/>
      </w:r>
      <w:r w:rsidRPr="00456474">
        <w:rPr>
          <w:rFonts w:ascii="Times New Roman" w:eastAsia="Times New Roman" w:hAnsi="Times New Roman" w:cs="Times New Roman"/>
          <w:b/>
        </w:rPr>
        <w:lastRenderedPageBreak/>
        <w:t>III</w:t>
      </w:r>
      <w:r w:rsidRPr="00456474">
        <w:rPr>
          <w:rFonts w:ascii="Times New Roman" w:eastAsia="Times New Roman" w:hAnsi="Times New Roman" w:cs="Times New Roman"/>
          <w:b/>
          <w:color w:val="000000"/>
        </w:rPr>
        <w:t>. СТУДЕНЧЕСКИЕ НАУЧНЫЕ И НАУЧНО-ТЕХНИЧЕСКИЕ КОНФЕРЕНЦИИ, ОРГАНИЗОВАННЫЕ СОГУ В</w:t>
      </w:r>
      <w:r w:rsidRPr="00456474">
        <w:rPr>
          <w:rFonts w:ascii="Times New Roman" w:eastAsia="Times New Roman" w:hAnsi="Times New Roman" w:cs="Times New Roman"/>
          <w:b/>
        </w:rPr>
        <w:t xml:space="preserve"> 20</w:t>
      </w:r>
      <w:r w:rsidR="00670A55" w:rsidRPr="00456474">
        <w:rPr>
          <w:rFonts w:ascii="Times New Roman" w:eastAsia="Times New Roman" w:hAnsi="Times New Roman" w:cs="Times New Roman"/>
          <w:b/>
        </w:rPr>
        <w:t>23</w:t>
      </w:r>
      <w:r w:rsidRPr="00456474">
        <w:rPr>
          <w:rFonts w:ascii="Times New Roman" w:eastAsia="Times New Roman" w:hAnsi="Times New Roman" w:cs="Times New Roman"/>
          <w:b/>
        </w:rPr>
        <w:t>г.</w:t>
      </w:r>
    </w:p>
    <w:p w14:paraId="1E920E16" w14:textId="77777777" w:rsidR="00912878" w:rsidRPr="00456474" w:rsidRDefault="0082779C" w:rsidP="00CD7CDF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45647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456474">
        <w:rPr>
          <w:rFonts w:ascii="Times New Roman" w:eastAsia="Times New Roman" w:hAnsi="Times New Roman" w:cs="Times New Roman"/>
          <w:b/>
          <w:color w:val="FF0000"/>
        </w:rPr>
        <w:t>(приложить программу конференции)</w:t>
      </w:r>
    </w:p>
    <w:tbl>
      <w:tblPr>
        <w:tblStyle w:val="a7"/>
        <w:tblW w:w="1573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066"/>
        <w:gridCol w:w="3229"/>
        <w:gridCol w:w="3260"/>
        <w:gridCol w:w="1701"/>
        <w:gridCol w:w="1701"/>
        <w:gridCol w:w="1392"/>
        <w:gridCol w:w="1375"/>
        <w:gridCol w:w="2015"/>
      </w:tblGrid>
      <w:tr w:rsidR="00912878" w:rsidRPr="00456474" w14:paraId="18525CAE" w14:textId="77777777">
        <w:trPr>
          <w:trHeight w:val="285"/>
          <w:jc w:val="center"/>
        </w:trPr>
        <w:tc>
          <w:tcPr>
            <w:tcW w:w="15739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4331FA8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27484896" w14:textId="77777777">
        <w:trPr>
          <w:trHeight w:val="900"/>
          <w:jc w:val="center"/>
        </w:trPr>
        <w:tc>
          <w:tcPr>
            <w:tcW w:w="1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413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65028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конференции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1E87D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Организатор конференции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(наименование факультета)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4E806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Дата проведения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9FB5F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Количество участников студентов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(чел.)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14D5C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Количество сторонних участников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(чел.)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A996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Общее количество участников</w:t>
            </w:r>
          </w:p>
          <w:p w14:paraId="3ABBB0E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(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чел.)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7F4A0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Подтверждающие документы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(интернет ссылка на сайт, программа конференции)</w:t>
            </w:r>
          </w:p>
        </w:tc>
      </w:tr>
      <w:tr w:rsidR="00912878" w:rsidRPr="00456474" w14:paraId="6A28ACB1" w14:textId="77777777">
        <w:trPr>
          <w:trHeight w:val="225"/>
          <w:jc w:val="center"/>
        </w:trPr>
        <w:tc>
          <w:tcPr>
            <w:tcW w:w="1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6C0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DCF6B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F2C07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CDC50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0D9CC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4541D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FB6EA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D0FA8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</w:tr>
      <w:tr w:rsidR="00912878" w:rsidRPr="00456474" w14:paraId="30B9B95B" w14:textId="77777777">
        <w:trPr>
          <w:trHeight w:val="225"/>
          <w:jc w:val="center"/>
        </w:trPr>
        <w:tc>
          <w:tcPr>
            <w:tcW w:w="12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E85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Международные конференции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5FADA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966550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4269600C" w14:textId="77777777">
        <w:trPr>
          <w:trHeight w:val="208"/>
          <w:jc w:val="center"/>
        </w:trPr>
        <w:tc>
          <w:tcPr>
            <w:tcW w:w="1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A54F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BAABF4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638AD5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1C307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33BF7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45BDA7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9A622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72092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7D314936" w14:textId="77777777">
        <w:trPr>
          <w:trHeight w:val="283"/>
          <w:jc w:val="center"/>
        </w:trPr>
        <w:tc>
          <w:tcPr>
            <w:tcW w:w="1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927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7E8EFE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4067F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213D9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205BD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7082E0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59AC90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3DB40D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6D02168C" w14:textId="77777777">
        <w:trPr>
          <w:trHeight w:val="225"/>
          <w:jc w:val="center"/>
        </w:trPr>
        <w:tc>
          <w:tcPr>
            <w:tcW w:w="12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8B6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Всероссийские конференции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3C140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D9A0FF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46EA7DA5" w14:textId="77777777">
        <w:trPr>
          <w:trHeight w:val="177"/>
          <w:jc w:val="center"/>
        </w:trPr>
        <w:tc>
          <w:tcPr>
            <w:tcW w:w="1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7F6BE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C31907F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117D3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BE2A0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20052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C32EB8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E41618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07AF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0A228659" w14:textId="77777777">
        <w:trPr>
          <w:trHeight w:val="266"/>
          <w:jc w:val="center"/>
        </w:trPr>
        <w:tc>
          <w:tcPr>
            <w:tcW w:w="1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2FEF4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5BB295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DEACB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58163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18BAF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A86E72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A1FC42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573896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05C5B94C" w14:textId="77777777">
        <w:trPr>
          <w:trHeight w:val="300"/>
          <w:jc w:val="center"/>
        </w:trPr>
        <w:tc>
          <w:tcPr>
            <w:tcW w:w="12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AC1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Региональные конференции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3FF18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226692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2FCBDFA8" w14:textId="77777777">
        <w:trPr>
          <w:trHeight w:val="225"/>
          <w:jc w:val="center"/>
        </w:trPr>
        <w:tc>
          <w:tcPr>
            <w:tcW w:w="10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4C50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F165948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6BC5D1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90D8A4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D3CCC4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635618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A96D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AA3BFB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B4FF0D8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4D76CE2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778C87B" w14:textId="77777777" w:rsidR="00912878" w:rsidRPr="00456474" w:rsidRDefault="0082779C" w:rsidP="00CD7CD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456474">
        <w:rPr>
          <w:rFonts w:ascii="Times New Roman" w:eastAsia="Times New Roman" w:hAnsi="Times New Roman" w:cs="Times New Roman"/>
          <w:b/>
        </w:rPr>
        <w:t>IV</w:t>
      </w:r>
      <w:r w:rsidRPr="00456474">
        <w:rPr>
          <w:rFonts w:ascii="Times New Roman" w:eastAsia="Times New Roman" w:hAnsi="Times New Roman" w:cs="Times New Roman"/>
        </w:rPr>
        <w:t xml:space="preserve">. </w:t>
      </w:r>
      <w:r w:rsidRPr="00456474">
        <w:rPr>
          <w:rFonts w:ascii="Times New Roman" w:eastAsia="Times New Roman" w:hAnsi="Times New Roman" w:cs="Times New Roman"/>
          <w:b/>
          <w:color w:val="000000"/>
        </w:rPr>
        <w:t xml:space="preserve">ВНЕВУЗОВСКИЕ СТУДЕНЧЕСКИЕ КОНФЕРЕНЦИИ </w:t>
      </w:r>
      <w:r w:rsidRPr="00456474">
        <w:rPr>
          <w:rFonts w:ascii="Times New Roman" w:eastAsia="Times New Roman" w:hAnsi="Times New Roman" w:cs="Times New Roman"/>
          <w:b/>
        </w:rPr>
        <w:t>В 2023г.</w:t>
      </w:r>
    </w:p>
    <w:tbl>
      <w:tblPr>
        <w:tblStyle w:val="a8"/>
        <w:tblW w:w="1572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050"/>
        <w:gridCol w:w="3255"/>
        <w:gridCol w:w="3255"/>
        <w:gridCol w:w="1500"/>
        <w:gridCol w:w="2025"/>
        <w:gridCol w:w="1380"/>
        <w:gridCol w:w="3255"/>
      </w:tblGrid>
      <w:tr w:rsidR="00912878" w:rsidRPr="00456474" w14:paraId="2E2C1983" w14:textId="77777777">
        <w:trPr>
          <w:trHeight w:val="253"/>
          <w:jc w:val="center"/>
        </w:trPr>
        <w:tc>
          <w:tcPr>
            <w:tcW w:w="1572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FB0013B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477B6C52" w14:textId="77777777">
        <w:trPr>
          <w:trHeight w:val="675"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91B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717B6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конференции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99317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Организатор конференции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(место проведения, наименование организации)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0B311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Дата проведения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6631A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Участники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(ФИО)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C347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Курс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C51CFC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Призовое место, награды </w:t>
            </w:r>
          </w:p>
          <w:p w14:paraId="22F5B708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(копии грамот, свидетельств, дипломов)</w:t>
            </w:r>
          </w:p>
        </w:tc>
      </w:tr>
      <w:tr w:rsidR="00912878" w:rsidRPr="00456474" w14:paraId="7DA570AE" w14:textId="77777777">
        <w:trPr>
          <w:trHeight w:val="225"/>
          <w:jc w:val="center"/>
        </w:trPr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6B6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DFC0D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F6701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38119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07541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3139B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80E386" w14:textId="77777777" w:rsidR="00912878" w:rsidRPr="00456474" w:rsidRDefault="0082779C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</w:tr>
      <w:tr w:rsidR="00912878" w:rsidRPr="00456474" w14:paraId="1EDB1516" w14:textId="77777777" w:rsidTr="00670A55">
        <w:trPr>
          <w:trHeight w:val="225"/>
          <w:jc w:val="center"/>
        </w:trPr>
        <w:tc>
          <w:tcPr>
            <w:tcW w:w="157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E0BDB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Международные конференции</w:t>
            </w:r>
          </w:p>
        </w:tc>
      </w:tr>
      <w:tr w:rsidR="00912878" w:rsidRPr="00456474" w14:paraId="280EE11A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AD48" w14:textId="77777777" w:rsidR="00912878" w:rsidRPr="00456474" w:rsidRDefault="0082779C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7726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молодых учёных и специалистов по устойчивому развитию, инвестициям и финансовым рискам "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Финатлон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форум"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DE66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Москва, Федеральное государственное автономное образовательное учреждение высшего образования "Московский политехнический университет",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3B09E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25.04.2023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74C4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Бекоева Алина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Алановна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551A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E61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 лауреата 1 степени</w:t>
            </w:r>
          </w:p>
        </w:tc>
      </w:tr>
      <w:tr w:rsidR="00912878" w:rsidRPr="00456474" w14:paraId="54BF5AE6" w14:textId="77777777" w:rsidTr="00670A55">
        <w:trPr>
          <w:trHeight w:val="2051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6F52" w14:textId="77777777" w:rsidR="00912878" w:rsidRPr="00456474" w:rsidRDefault="0061397D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8491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молодых учёных и специалистов по устойчивому развитию, инвестициям и финансовым рискам "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Финатлон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форум"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781A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Москва, Федеральное государственное автономное образовательное учреждение высшего образования "Московский политехнический университет",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77DF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25.04.2023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9A89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Хутугова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49A5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0A8C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 лауреата 1 степени</w:t>
            </w:r>
          </w:p>
        </w:tc>
      </w:tr>
      <w:tr w:rsidR="00912878" w:rsidRPr="00456474" w14:paraId="187BEDD5" w14:textId="77777777" w:rsidTr="00670A55">
        <w:trPr>
          <w:trHeight w:val="857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12AE" w14:textId="77777777" w:rsidR="00912878" w:rsidRPr="00456474" w:rsidRDefault="0061397D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70FA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XXIV Международная научно-практическая конференция “Человек, государство, общество: традиционные проблемы и новые аспекты”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29E0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г.Владикавказ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, ЧОУ ВО “ВИУ”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E1E0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18-19 мая 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364E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Хутугова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  <w:p w14:paraId="612A0050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  <w:p w14:paraId="235ADCD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Икаев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Аслан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Эльбрусович</w:t>
            </w:r>
            <w:proofErr w:type="spellEnd"/>
          </w:p>
          <w:p w14:paraId="6FD6435F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Тиникашвили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Давид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Тенгизович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809C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77C9A621" w14:textId="77777777" w:rsidR="00912878" w:rsidRPr="00456474" w:rsidRDefault="0091287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72871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5DD7329E" w14:textId="77777777" w:rsidR="00912878" w:rsidRPr="00456474" w:rsidRDefault="0091287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DC0C0" w14:textId="77777777" w:rsidR="00912878" w:rsidRPr="00456474" w:rsidRDefault="0091287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984810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0A115E24" w14:textId="77777777" w:rsidR="00912878" w:rsidRPr="00456474" w:rsidRDefault="0091287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5533C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AAFB1E1" w14:textId="77777777" w:rsidR="00912878" w:rsidRPr="00456474" w:rsidRDefault="0091287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F01C" w14:textId="77777777" w:rsidR="00AF3885" w:rsidRPr="00456474" w:rsidRDefault="00AF3885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D3473F" w14:textId="77777777" w:rsidR="00AF3885" w:rsidRPr="00456474" w:rsidRDefault="00AF3885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613D5C" w14:textId="77777777" w:rsidR="00912878" w:rsidRPr="00456474" w:rsidRDefault="00E345C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конференции, статья</w:t>
            </w:r>
            <w:r w:rsidR="00AF3885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(Бюллетень ВИУ. № 65. 2023). </w:t>
            </w:r>
          </w:p>
        </w:tc>
      </w:tr>
      <w:tr w:rsidR="00912878" w:rsidRPr="00456474" w14:paraId="67AB9BA3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BE12" w14:textId="77777777" w:rsidR="00912878" w:rsidRPr="00456474" w:rsidRDefault="0061397D" w:rsidP="00CD7C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B380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«Национальные экономики в условиях глобальных и локальных трансформаций».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EBBF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Грузия, г. Тбилиси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DEBB4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3-8.11.2023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591D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B02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F945" w14:textId="77777777" w:rsidR="00912878" w:rsidRPr="00456474" w:rsidRDefault="00462D21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конференции</w:t>
            </w:r>
          </w:p>
        </w:tc>
      </w:tr>
      <w:tr w:rsidR="000D0847" w:rsidRPr="00456474" w14:paraId="3DCA89B2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B8AC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6D02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IX Международная научно-практическая конференция «Россия в эпоху глобальной структурной трансформации: новые исторические перспективы хозяйственного развития» (мартовские чтения памяти д.э.н., профессора, члена-корреспондента РАН Дмитрия Евгеньевича Сорокина). </w:t>
            </w:r>
          </w:p>
          <w:p w14:paraId="5085CD5A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«Экономика России: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современная проблематика».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78D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Москва. Финансовый университет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11E9A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03.03. 2023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E6BD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D6F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E11B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конференции</w:t>
            </w:r>
          </w:p>
        </w:tc>
      </w:tr>
      <w:tr w:rsidR="000D0847" w:rsidRPr="00456474" w14:paraId="38963426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570B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5119F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«Глобальная трансформация и устойчивость экономики современной России».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C552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Сочи, Лоо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BBC5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27-30.09.2023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68D6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D707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CFA1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конференции</w:t>
            </w:r>
          </w:p>
        </w:tc>
      </w:tr>
      <w:tr w:rsidR="000D0847" w:rsidRPr="00456474" w14:paraId="51F5D5EE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556A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8CBE0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«Евразийская экономическая интеграция и устойчивое развитие в условиях глобальных преобразований».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0B1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Армения,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г.Ереван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Национальный аграрный университет Армении.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D8AADB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27-30.04.2023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6441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0380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494D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конференции</w:t>
            </w:r>
          </w:p>
        </w:tc>
      </w:tr>
      <w:tr w:rsidR="000D0847" w:rsidRPr="00456474" w14:paraId="33BCA0FB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E5D3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9ABBD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«Цифровая экономика: новая архитектоника бизнеса и трансформация компетенций»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5490" w14:textId="77777777" w:rsidR="000D0847" w:rsidRPr="00456474" w:rsidRDefault="000D084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Карагандинский университет имени академика Е.А.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, г. Караганда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F0F85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613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Макоев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И.Р.</w:t>
            </w:r>
          </w:p>
          <w:p w14:paraId="05A57D96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CF879C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А.Р.</w:t>
            </w:r>
          </w:p>
          <w:p w14:paraId="0C92344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EC6201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Бекоева А.А.</w:t>
            </w:r>
          </w:p>
          <w:p w14:paraId="0A78B4E1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BFE086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Галабуева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И.Л.</w:t>
            </w:r>
          </w:p>
          <w:p w14:paraId="031544C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FC66CD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Хегай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Д.В.</w:t>
            </w:r>
          </w:p>
          <w:p w14:paraId="2B009E84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CE08D7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В.Я.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69B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7BA854BA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C75D6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12571FBF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69A85F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776D1103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328B63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 2 курс</w:t>
            </w:r>
          </w:p>
          <w:p w14:paraId="641A32FF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 2 курс</w:t>
            </w:r>
          </w:p>
          <w:p w14:paraId="5C235F44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 1 курс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8C7E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0847" w:rsidRPr="00456474" w14:paraId="5628919F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838A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347A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</w:t>
            </w:r>
          </w:p>
          <w:p w14:paraId="1DF90304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«Прикладные статистические исследования развития мировой и региональной экономики»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69FF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Российский экономический университет</w:t>
            </w:r>
          </w:p>
          <w:p w14:paraId="05F048A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 Г.В. Плеханова</w:t>
            </w:r>
          </w:p>
          <w:p w14:paraId="6E2039F5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C5F8B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18.05.2023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34EF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Юхина</w:t>
            </w:r>
          </w:p>
          <w:p w14:paraId="1F5D7BB5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Борисовна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A226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 2 курс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6C03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0847" w:rsidRPr="00456474" w14:paraId="2330265A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5521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C10F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аспекты применения налоговых вычетов по подоходному налогу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2FD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Екатеринбург,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851AE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10.01.2023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3C61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  <w:p w14:paraId="1963299C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Бикоев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14:paraId="0C400D62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Хачиров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З.О.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1590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 магистр</w:t>
            </w:r>
          </w:p>
          <w:p w14:paraId="1E9DE831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6017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0847" w:rsidRPr="00456474" w14:paraId="1480C9A9" w14:textId="77777777" w:rsidTr="00670A55">
        <w:trPr>
          <w:trHeight w:val="218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15ED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1E6A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III Национальная научно-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конференция с международным участием «ТРЕНДЫ СОЦИАЛЬНО-ЭКОНОМИЧЕСКОГО РАЗВИТИЯ В УСЛОВИЯХ РЕАЛЬНОГО И ВИРТУАЛЬНОГО МИРА» г.</w:t>
            </w:r>
            <w:r w:rsidRPr="004564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Элиста,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AB8C2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ФГБОУ ВО «Калмыцкий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государственный университет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им.Б.Б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Городовикова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» (КАЛМ ГУ)</w:t>
            </w:r>
          </w:p>
          <w:p w14:paraId="06AEE2BE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D34AA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26 апреля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4CF4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Гудиева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Д.,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Боциев Д.Б.,</w:t>
            </w:r>
          </w:p>
          <w:p w14:paraId="4506F565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Белимготов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А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Бутаев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А.Г.,        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Танклаева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Ф.,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Тегаев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А.,</w:t>
            </w:r>
          </w:p>
          <w:p w14:paraId="37010BD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Тедеева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 М., Умов А.Х.,      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Буленев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Гагоева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М.,              Джиоева М. И.,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К.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2361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05C5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2 степени                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Гудиева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Д.),</w:t>
            </w:r>
          </w:p>
          <w:p w14:paraId="7C4C45FB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 2 степени                             (Боциев Д.Б.),</w:t>
            </w:r>
          </w:p>
          <w:p w14:paraId="1525B236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327730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</w:t>
            </w:r>
          </w:p>
          <w:p w14:paraId="451367C5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0847" w:rsidRPr="00456474" w14:paraId="413A1DA0" w14:textId="77777777" w:rsidTr="00670A55">
        <w:trPr>
          <w:trHeight w:val="225"/>
          <w:jc w:val="center"/>
        </w:trPr>
        <w:tc>
          <w:tcPr>
            <w:tcW w:w="15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0ABF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Всероссийские конференции</w:t>
            </w:r>
          </w:p>
        </w:tc>
      </w:tr>
      <w:tr w:rsidR="000D0847" w:rsidRPr="00456474" w14:paraId="4BBBD056" w14:textId="77777777" w:rsidTr="00670A55">
        <w:trPr>
          <w:trHeight w:val="313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D9A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FBEA" w14:textId="77777777" w:rsidR="000D0847" w:rsidRPr="00456474" w:rsidRDefault="000D084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62 Всероссийская итоговая студенческая научная конференция с международным участием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A4D" w14:textId="77777777" w:rsidR="000D0847" w:rsidRPr="00456474" w:rsidRDefault="000D084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Владикавказ, Федеральное государственное бюджетное образовательное учреждение высшего образования «Северо-Осетинская медицинская академия» Министерства здравоохранения РФ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AABB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19.06.2023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889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Бекоева Алина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Алановна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260F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C412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D0847" w:rsidRPr="00456474" w14:paraId="7041522D" w14:textId="77777777" w:rsidTr="00670A55">
        <w:trPr>
          <w:trHeight w:val="313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5F5C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50C0" w14:textId="77777777" w:rsidR="000D0847" w:rsidRPr="00456474" w:rsidRDefault="000D084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62 Всероссийская итоговая студенческая научная конференция с международным участием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80D5" w14:textId="77777777" w:rsidR="000D0847" w:rsidRPr="00456474" w:rsidRDefault="000D084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Владикавказ, Федеральное государственное бюджетное образовательное учреждение высшего образования «Северо-Осетинская медицинская академия» Министерства здравоохранения РФ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563A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19.06.2023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C9A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Хутугова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2306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73B9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D0847" w:rsidRPr="00456474" w14:paraId="6A45055A" w14:textId="77777777" w:rsidTr="00670A55">
        <w:trPr>
          <w:trHeight w:val="313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7D9D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ADD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III Всероссийская научно-практическая конференция на тему: «Учёт и налогообложение в системе управления затратами и финансами организаций: развитие теории и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практики».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586B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Москва. РЭУ имени Г.В. Плеханова.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BAA4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25.04.2023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0124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9A92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9A5F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Сертификат</w:t>
            </w:r>
          </w:p>
        </w:tc>
      </w:tr>
      <w:tr w:rsidR="000D0847" w:rsidRPr="00456474" w14:paraId="539A7797" w14:textId="77777777" w:rsidTr="00670A55">
        <w:trPr>
          <w:trHeight w:val="313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3B8A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801E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VIII Всероссийская научно-практическая конференция на тему: «Актуальные социально-экономические и финансовые аспекты развития регионов Российской Федерации».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2D52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Москва. РЭУ имени Г.В. Плеханова.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8F5C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29.09.2023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9DE8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8CD1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2F54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Сертификат</w:t>
            </w:r>
          </w:p>
        </w:tc>
      </w:tr>
      <w:tr w:rsidR="000D0847" w:rsidRPr="00456474" w14:paraId="2CEB1979" w14:textId="77777777" w:rsidTr="00670A55">
        <w:trPr>
          <w:trHeight w:val="313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C008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5ED7D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Всероссийская научно-практическая конференция студентов и молодых ученых «Индустриальное, инновационное и финансовое развитие России: факторы и тенденции». 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B48B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Сочи. Сочинский институт РУДН.</w:t>
            </w:r>
          </w:p>
          <w:p w14:paraId="1C8F1410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5BF1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07-08.04.2023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F3E2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FBF2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3A66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Программа конференции</w:t>
            </w:r>
          </w:p>
        </w:tc>
      </w:tr>
      <w:tr w:rsidR="000D0847" w:rsidRPr="00456474" w14:paraId="1BE2FB76" w14:textId="77777777" w:rsidTr="008C5CC6">
        <w:trPr>
          <w:trHeight w:val="313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F632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DC1B2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XI Всероссийская научно-практическая конференция «Молодежь и наука: актуальные вопросы социально-экономического развития регионов России».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81DD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РСО-Алания.,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г.Владикавказ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5647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ФГОБУ ВО «Финансовый университет при Правительстве Российской Федерации»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B799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27-28 апреля 2023 г.</w:t>
            </w:r>
          </w:p>
          <w:p w14:paraId="44667140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8A14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Эльбрусович</w:t>
            </w:r>
            <w:proofErr w:type="spellEnd"/>
          </w:p>
          <w:p w14:paraId="6DA4F555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Икаев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Аслан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Эльбрусович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B670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CA90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сертификат участника, программа конференции</w:t>
            </w:r>
          </w:p>
        </w:tc>
      </w:tr>
      <w:tr w:rsidR="000D0847" w:rsidRPr="00456474" w14:paraId="39ADBB2B" w14:textId="77777777" w:rsidTr="00670A55">
        <w:trPr>
          <w:trHeight w:val="225"/>
          <w:jc w:val="center"/>
        </w:trPr>
        <w:tc>
          <w:tcPr>
            <w:tcW w:w="15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AF29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Региональные конференции (конференции других уровней)</w:t>
            </w:r>
          </w:p>
        </w:tc>
      </w:tr>
      <w:tr w:rsidR="000D0847" w:rsidRPr="00456474" w14:paraId="7167357E" w14:textId="77777777" w:rsidTr="008C5CC6">
        <w:trPr>
          <w:trHeight w:val="280"/>
          <w:jc w:val="center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4373" w14:textId="77777777" w:rsidR="000D0847" w:rsidRPr="00456474" w:rsidRDefault="000D0847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28305" w14:textId="77777777" w:rsidR="000D0847" w:rsidRPr="00456474" w:rsidRDefault="000D084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Национальной научно-практической конференции памяти О.Б.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Дорджиевой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«Устойчивое развитие городов и территорий прикаспийских государств: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esg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-повестка»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93467" w14:textId="77777777" w:rsidR="000D0847" w:rsidRPr="00456474" w:rsidRDefault="000D084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ФГБОУ ВО «Калмыцкий государственный университет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им.Б.Б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Городовикова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» (КАЛМ ГУ)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C283D" w14:textId="77777777" w:rsidR="000D0847" w:rsidRPr="00456474" w:rsidRDefault="000D0847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23 мая   2023 г.</w:t>
            </w:r>
          </w:p>
          <w:p w14:paraId="68C07750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1905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Бзыкова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К.Т., </w:t>
            </w:r>
          </w:p>
          <w:p w14:paraId="4402B04E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Цгоев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Цгоев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К.К.</w:t>
            </w:r>
          </w:p>
          <w:p w14:paraId="363271DC" w14:textId="77777777" w:rsidR="000D0847" w:rsidRPr="00456474" w:rsidRDefault="000D0847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Гудиева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Д.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6D060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4,</w:t>
            </w:r>
          </w:p>
          <w:p w14:paraId="5FB4C957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59CFFF9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314C67A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AF0F" w14:textId="77777777" w:rsidR="000D0847" w:rsidRPr="00456474" w:rsidRDefault="000D0847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Сертификаты</w:t>
            </w:r>
          </w:p>
          <w:p w14:paraId="5B2480AD" w14:textId="77777777" w:rsidR="001504BD" w:rsidRPr="00456474" w:rsidRDefault="001504BD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D8CEB4E" w14:textId="77777777" w:rsidR="001504BD" w:rsidRPr="00456474" w:rsidRDefault="001504BD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A524CDF" w14:textId="77777777" w:rsidR="001504BD" w:rsidRPr="00456474" w:rsidRDefault="001504BD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0F1A0D" w14:textId="56F566CF" w:rsidR="001504BD" w:rsidRPr="00456474" w:rsidRDefault="001504BD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F7C1BA3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73CEF3D" w14:textId="77777777" w:rsidR="00AF6940" w:rsidRPr="00456474" w:rsidRDefault="00AF6940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7B2EBBF" w14:textId="77777777" w:rsidR="00AF6940" w:rsidRPr="00456474" w:rsidRDefault="00AF6940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60AF081" w14:textId="77777777" w:rsidR="00AF6940" w:rsidRPr="00456474" w:rsidRDefault="00AF6940" w:rsidP="00CD7CDF">
      <w:pPr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</w:rPr>
        <w:br w:type="page"/>
      </w:r>
    </w:p>
    <w:p w14:paraId="0CB950EB" w14:textId="77777777" w:rsidR="00AF6940" w:rsidRPr="00456474" w:rsidRDefault="00AF6940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C6208DC" w14:textId="77777777" w:rsidR="00912878" w:rsidRPr="00456474" w:rsidRDefault="0082779C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</w:rPr>
        <w:t>V. СТАТЬИ В ЗАРУБЕЖНЫХ ИЗДАНИЯХ В 2023 г.</w:t>
      </w:r>
    </w:p>
    <w:p w14:paraId="17FAB053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9"/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2407"/>
        <w:gridCol w:w="1846"/>
        <w:gridCol w:w="860"/>
        <w:gridCol w:w="1261"/>
        <w:gridCol w:w="980"/>
        <w:gridCol w:w="1151"/>
        <w:gridCol w:w="1342"/>
        <w:gridCol w:w="964"/>
        <w:gridCol w:w="985"/>
        <w:gridCol w:w="1529"/>
      </w:tblGrid>
      <w:tr w:rsidR="00912878" w:rsidRPr="00456474" w14:paraId="6C0F6DE5" w14:textId="77777777">
        <w:trPr>
          <w:cantSplit/>
          <w:trHeight w:val="8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B0FC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A3FC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Адресная строка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BAD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Название статьи на языке оригинала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96B6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ФИО студента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345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Курс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608D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Название журнала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D7B17" w14:textId="77777777" w:rsidR="00912878" w:rsidRPr="00456474" w:rsidRDefault="0082779C" w:rsidP="00CD7CDF">
            <w:pPr>
              <w:tabs>
                <w:tab w:val="left" w:pos="270"/>
                <w:tab w:val="center" w:pos="5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Scopus</w:t>
            </w:r>
            <w:proofErr w:type="spellEnd"/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058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Web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of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Science</w:t>
            </w:r>
            <w:proofErr w:type="spellEnd"/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2CF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Год издания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C60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Том,  №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D6F9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Стр.</w:t>
            </w:r>
          </w:p>
          <w:p w14:paraId="3A5D997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с..по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b/>
              </w:rPr>
              <w:t>..)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4B6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ФИО соавтора (место работы, учёбы)</w:t>
            </w:r>
          </w:p>
          <w:p w14:paraId="725CC571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12878" w:rsidRPr="00456474" w14:paraId="712D592C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CF1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A58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76D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17A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640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D5F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06C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72D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548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C89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F56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ECA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</w:tr>
      <w:tr w:rsidR="00912878" w:rsidRPr="00456474" w14:paraId="1FDFEFD1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F34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F1A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DOI: 10.1109/IEEECONF56737.2023.1009216 </w:t>
            </w:r>
          </w:p>
          <w:p w14:paraId="1939F0F5" w14:textId="77777777" w:rsidR="00912878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 ID: 54737425 </w:t>
            </w:r>
          </w:p>
          <w:p w14:paraId="6E14B8C7" w14:textId="7769B1FE" w:rsidR="0057143B" w:rsidRPr="00456474" w:rsidRDefault="0057143B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57143B">
              <w:rPr>
                <w:rFonts w:ascii="Times New Roman" w:eastAsia="Times New Roman" w:hAnsi="Times New Roman" w:cs="Times New Roman"/>
                <w:szCs w:val="24"/>
              </w:rPr>
              <w:t>https://elibrary.ru/item.asp?id=54737425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9DD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MANAGEMENT OF THE PROCESSES OF IT BACHELORS` TRAINING IN TECHNICAL UNIVERSITIES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D1D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Бекоева Алина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Алановна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05D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A99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SYSTEMS OF SIGNALS GENERATING AND PROCESSING IN THE FIELD OF ON BOARD COMMUNICATIONS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0C6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+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9FA1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C68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2023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A14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187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535-540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F70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С.Л. Яблочников (МТУСИ),</w:t>
            </w:r>
          </w:p>
          <w:p w14:paraId="444A908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И.О.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Яблочникова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 (МТУСИ), В.Б.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Дзобелова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 (СОГУ), </w:t>
            </w:r>
          </w:p>
          <w:p w14:paraId="7B98617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А.В.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Добровинская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 (МГЮА им.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Кутафина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</w:tc>
      </w:tr>
      <w:tr w:rsidR="00912878" w:rsidRPr="0057143B" w14:paraId="4C44545F" w14:textId="77777777" w:rsidTr="00AF6940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FFF9D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D9DCD" w14:textId="77777777" w:rsidR="00912878" w:rsidRPr="0057143B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proofErr w:type="spellStart"/>
            <w:proofErr w:type="gramStart"/>
            <w:r w:rsidRPr="0057143B">
              <w:rPr>
                <w:rFonts w:ascii="Times New Roman" w:eastAsia="Times New Roman" w:hAnsi="Times New Roman" w:cs="Times New Roman"/>
                <w:szCs w:val="24"/>
                <w:lang w:val="en-US"/>
              </w:rPr>
              <w:t>doi</w:t>
            </w:r>
            <w:proofErr w:type="spellEnd"/>
            <w:proofErr w:type="gramEnd"/>
            <w:r w:rsidRPr="0057143B">
              <w:rPr>
                <w:rFonts w:ascii="Times New Roman" w:eastAsia="Times New Roman" w:hAnsi="Times New Roman" w:cs="Times New Roman"/>
                <w:szCs w:val="24"/>
                <w:lang w:val="en-US"/>
              </w:rPr>
              <w:t>: 10.1109/IEEECONF56737.2023.10092016.</w:t>
            </w:r>
          </w:p>
          <w:p w14:paraId="266C6632" w14:textId="3111F6E8" w:rsidR="0057143B" w:rsidRPr="0057143B" w:rsidRDefault="0057143B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hyperlink r:id="rId5" w:history="1">
              <w:r w:rsidRPr="0099408C">
                <w:rPr>
                  <w:rStyle w:val="af6"/>
                  <w:rFonts w:ascii="Times New Roman" w:eastAsia="Times New Roman" w:hAnsi="Times New Roman" w:cs="Times New Roman"/>
                  <w:szCs w:val="24"/>
                  <w:lang w:val="en-US"/>
                </w:rPr>
                <w:t>https://elibrary.ru/item.asp?id=54737332</w:t>
              </w:r>
            </w:hyperlink>
          </w:p>
          <w:p w14:paraId="331FBF69" w14:textId="38E0E2DF" w:rsidR="0057143B" w:rsidRPr="0057143B" w:rsidRDefault="0057143B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FEFBF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"Some Aspects of the Synthesis of Automated Singularly Perturbed Control Systems,"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15A80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Хутугова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 Фатима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Казбековна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DCA25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4D80A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 Systems of Signals Generating and Processing in the Field of on Board Communications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4C9F32" w14:textId="6D9D8561" w:rsidR="00912878" w:rsidRPr="001F17C1" w:rsidRDefault="001F17C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+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84118E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A23B5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2023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CBEE39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7EC43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1-6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3A651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V. S.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Artemyev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, M. N.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Makhiboroda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, S. L.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Yablochnikov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, I. O.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Yablochnikova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 and F. K.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Khutugova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  <w:lang w:val="en-US"/>
              </w:rPr>
              <w:t>,</w:t>
            </w:r>
          </w:p>
        </w:tc>
      </w:tr>
      <w:tr w:rsidR="00912878" w:rsidRPr="0057143B" w14:paraId="4EDF082F" w14:textId="77777777" w:rsidTr="00AF6940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A03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E62D" w14:textId="248B5596" w:rsidR="00912878" w:rsidRPr="00456474" w:rsidRDefault="00CE0DBD" w:rsidP="00CD7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0F5300" w:rsidRPr="004564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https://www.scopus.com/authid/detail.uri?authorId=58703707800</w:t>
              </w:r>
            </w:hyperlink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382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>The Role of Agricultural Producers in Ensuring Food Security of the Region</w:t>
            </w:r>
          </w:p>
          <w:p w14:paraId="78B6B225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E4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Калоева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Мелина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Cs w:val="24"/>
              </w:rPr>
              <w:t>Батразовна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F50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4E6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hAnsi="Times New Roman" w:cs="Times New Roman"/>
                <w:szCs w:val="24"/>
              </w:rPr>
              <w:t xml:space="preserve">BIO </w:t>
            </w:r>
            <w:proofErr w:type="spellStart"/>
            <w:r w:rsidRPr="00456474">
              <w:rPr>
                <w:rFonts w:ascii="Times New Roman" w:hAnsi="Times New Roman" w:cs="Times New Roman"/>
                <w:szCs w:val="24"/>
              </w:rPr>
              <w:t>Web</w:t>
            </w:r>
            <w:proofErr w:type="spellEnd"/>
            <w:r w:rsidRPr="0045647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hAnsi="Times New Roman" w:cs="Times New Roman"/>
                <w:szCs w:val="24"/>
              </w:rPr>
              <w:t>of</w:t>
            </w:r>
            <w:proofErr w:type="spellEnd"/>
            <w:r w:rsidRPr="00456474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hAnsi="Times New Roman" w:cs="Times New Roman"/>
                <w:szCs w:val="24"/>
              </w:rPr>
              <w:t>Conferences</w:t>
            </w:r>
            <w:proofErr w:type="spellEnd"/>
            <w:r w:rsidRPr="0045647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56474">
              <w:rPr>
                <w:rFonts w:ascii="Times New Roman" w:hAnsi="Times New Roman" w:cs="Times New Roman"/>
                <w:b/>
                <w:color w:val="111111"/>
                <w:szCs w:val="24"/>
              </w:rPr>
              <w:t>57</w:t>
            </w:r>
            <w:r w:rsidRPr="00456474">
              <w:rPr>
                <w:rFonts w:ascii="Times New Roman" w:hAnsi="Times New Roman" w:cs="Times New Roman"/>
                <w:szCs w:val="24"/>
              </w:rPr>
              <w:t>, 07004 (2023)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DA7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+</w:t>
            </w:r>
          </w:p>
          <w:p w14:paraId="46E8527B" w14:textId="74BD2793" w:rsidR="00912878" w:rsidRPr="00456474" w:rsidRDefault="00912878" w:rsidP="00CD7CDF">
            <w:pPr>
              <w:spacing w:after="0" w:line="240" w:lineRule="auto"/>
              <w:ind w:hanging="8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1751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681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2023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7F15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554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Cs w:val="24"/>
              </w:rPr>
              <w:t>1-6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0FA8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>D.Sh</w:t>
            </w:r>
            <w:proofErr w:type="spellEnd"/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 xml:space="preserve">. </w:t>
            </w:r>
            <w:proofErr w:type="spellStart"/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>Musostova</w:t>
            </w:r>
            <w:proofErr w:type="spellEnd"/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</w:p>
          <w:p w14:paraId="14D286D6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>(Kadyrov Chechen State University)</w:t>
            </w:r>
          </w:p>
          <w:p w14:paraId="6B8B7B4F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 xml:space="preserve">V.R. </w:t>
            </w:r>
            <w:proofErr w:type="spellStart"/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>Markaryan</w:t>
            </w:r>
            <w:proofErr w:type="spellEnd"/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456474">
              <w:rPr>
                <w:rFonts w:ascii="Times New Roman" w:hAnsi="Times New Roman" w:cs="Times New Roman"/>
                <w:szCs w:val="24"/>
                <w:lang w:val="en-US"/>
              </w:rPr>
              <w:br/>
              <w:t>(Financial University under the Government of the Russian Federation)</w:t>
            </w:r>
          </w:p>
          <w:p w14:paraId="61066F0C" w14:textId="77777777" w:rsidR="00912878" w:rsidRPr="00456474" w:rsidRDefault="00912878" w:rsidP="00CD7CD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</w:tbl>
    <w:p w14:paraId="5D49D155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en-US"/>
        </w:rPr>
      </w:pPr>
    </w:p>
    <w:p w14:paraId="73F0970C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  <w:lang w:val="en-US"/>
        </w:rPr>
      </w:pPr>
    </w:p>
    <w:p w14:paraId="6FDF9A26" w14:textId="77777777" w:rsidR="00912878" w:rsidRPr="00456474" w:rsidRDefault="0082779C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</w:rPr>
        <w:t>VI. СТАТЬИ В ВЕДУЩИХ РЕЦЕНЗИРУЕМЫХ НАУЧНЫХ ЖУРНАЛАХ И ИЗДАНИЯХ ПЕРЕЧНЯ ВАК В 2023 г.</w:t>
      </w:r>
    </w:p>
    <w:p w14:paraId="70298822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a"/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402"/>
        <w:gridCol w:w="1985"/>
        <w:gridCol w:w="1276"/>
        <w:gridCol w:w="1701"/>
        <w:gridCol w:w="1984"/>
        <w:gridCol w:w="2268"/>
        <w:gridCol w:w="2552"/>
      </w:tblGrid>
      <w:tr w:rsidR="00912878" w:rsidRPr="00456474" w14:paraId="751F3861" w14:textId="77777777">
        <w:trPr>
          <w:cantSplit/>
          <w:trHeight w:val="8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8629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CD1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Адресная строка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9BDF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Название статьи на языке оригинала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9C72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ФИО студента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A314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Курс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26D3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Название журнала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444F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Библиографические данные статьи</w:t>
            </w:r>
          </w:p>
          <w:p w14:paraId="2E07D41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(год издания, том №, </w:t>
            </w:r>
          </w:p>
          <w:p w14:paraId="7D5F331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стр. с - по)</w:t>
            </w:r>
          </w:p>
          <w:p w14:paraId="4837EBEC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8C3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ФИО соавтора </w:t>
            </w:r>
          </w:p>
          <w:p w14:paraId="73AAA8E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(место работы, учёбы)</w:t>
            </w:r>
          </w:p>
        </w:tc>
      </w:tr>
      <w:tr w:rsidR="00912878" w:rsidRPr="00456474" w14:paraId="01B08C8A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C89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28B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87C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516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D4A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B90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EBE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085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  <w:tr w:rsidR="00912878" w:rsidRPr="00456474" w14:paraId="2049F7BD" w14:textId="77777777" w:rsidTr="00670A55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38D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63A0" w14:textId="7AB31AF9" w:rsidR="00912878" w:rsidRPr="00456474" w:rsidRDefault="00CE0DBD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927749" w:rsidRPr="00456474">
                <w:rPr>
                  <w:rStyle w:val="af6"/>
                  <w:rFonts w:ascii="Times New Roman" w:eastAsia="Times New Roman" w:hAnsi="Times New Roman" w:cs="Times New Roman"/>
                  <w:sz w:val="24"/>
                  <w:szCs w:val="24"/>
                </w:rPr>
                <w:t>https://elibrary.ru/item.asp?id=54645297</w:t>
              </w:r>
            </w:hyperlink>
            <w:r w:rsidR="00927749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B6B66E" w14:textId="77777777" w:rsidR="00912878" w:rsidRPr="00456474" w:rsidRDefault="0091287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9AD6" w14:textId="77777777" w:rsidR="00912878" w:rsidRPr="00456474" w:rsidRDefault="00CE0DBD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82779C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Налогу на доходы физических лиц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EDC4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52DE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2E03F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управление: проблемы, решения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A34F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4, № </w:t>
            </w:r>
            <w:hyperlink r:id="rId9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8 (139)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, 2023. С. 142-147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E00C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Агузарова Ф.С.</w:t>
            </w:r>
          </w:p>
        </w:tc>
      </w:tr>
      <w:tr w:rsidR="00912878" w:rsidRPr="00456474" w14:paraId="25F9CC07" w14:textId="77777777" w:rsidTr="00405107">
        <w:trPr>
          <w:cantSplit/>
          <w:trHeight w:val="13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DD2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3D05" w14:textId="50E4B18F" w:rsidR="00912878" w:rsidRPr="00456474" w:rsidRDefault="00CE0DBD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D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https://elibrary.ru/item.asp?id=59456529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BB76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как инструмент налогового прогнозирования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851E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B547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357F" w14:textId="77777777" w:rsidR="00912878" w:rsidRPr="00456474" w:rsidRDefault="00CE0DBD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>
              <w:r w:rsidR="0082779C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Мягкие измерения и вычисления</w:t>
              </w:r>
            </w:hyperlink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EE4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№ 12. 2023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DD6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Агузарова Ф.С.</w:t>
            </w:r>
          </w:p>
        </w:tc>
      </w:tr>
      <w:tr w:rsidR="005C2042" w:rsidRPr="00456474" w14:paraId="5B870459" w14:textId="77777777" w:rsidTr="00670A55">
        <w:trPr>
          <w:cantSplit/>
          <w:trHeight w:val="15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FBEF" w14:textId="77777777" w:rsidR="005C2042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0665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3339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человеческим капиталом в рамках Концепции ESG (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Environmental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Social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Governance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E627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Л.И., Касаева Л.В., 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34D9" w14:textId="77777777" w:rsidR="005C2042" w:rsidRPr="00456474" w:rsidRDefault="005C2042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11AB" w14:textId="77777777" w:rsidR="005C2042" w:rsidRPr="00456474" w:rsidRDefault="005C2042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Экономика и управление: проблемы, решения.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A6BC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2023., №12.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5D6E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Аркаути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5C2042" w:rsidRPr="00456474" w14:paraId="38DC22F4" w14:textId="77777777" w:rsidTr="00670A55">
        <w:trPr>
          <w:cantSplit/>
          <w:trHeight w:val="15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BDCB" w14:textId="77777777" w:rsidR="005C2042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116D" w14:textId="77777777" w:rsidR="005C2042" w:rsidRPr="00456474" w:rsidRDefault="006321A8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6608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ESG и нефинансовая отчетность: перспективы в мире и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F5CF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Касаева Л.В.,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Л.И.,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C2D0" w14:textId="77777777" w:rsidR="005C2042" w:rsidRPr="00456474" w:rsidRDefault="005C2042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A3BF" w14:textId="77777777" w:rsidR="005C2042" w:rsidRPr="00456474" w:rsidRDefault="005C2042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Экономика и управление: проблемы, решения.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855E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2023., №12.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3CB7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Аркаути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5C2042" w:rsidRPr="00456474" w14:paraId="2926E265" w14:textId="77777777" w:rsidTr="00670A55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C8D3" w14:textId="77777777" w:rsidR="005C2042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2CDA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DOI: 10</w:t>
            </w:r>
            <w:r w:rsidR="00751C60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.24412/2073-0454-2023-4-220-222</w:t>
            </w:r>
          </w:p>
          <w:p w14:paraId="1CD39E1C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55C2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политика и налоговое администрирование в экономическом развитии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FF85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Пухова В.О.,</w:t>
            </w:r>
          </w:p>
          <w:p w14:paraId="69325786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Гиголаева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М.З.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9116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064ED7EE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BE7E42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FE77AE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0F8D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Вестник Московского университета МВД России.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56AE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№ 4. С. 220-222.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55D6" w14:textId="77777777" w:rsidR="005C2042" w:rsidRPr="00456474" w:rsidRDefault="005C2042" w:rsidP="00CE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 Д.А.</w:t>
            </w:r>
          </w:p>
          <w:p w14:paraId="4AFEB9B3" w14:textId="77777777" w:rsidR="005C2042" w:rsidRPr="00456474" w:rsidRDefault="005C2042" w:rsidP="00CE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042" w:rsidRPr="00456474" w14:paraId="37D898C1" w14:textId="77777777" w:rsidTr="00670A55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F26A" w14:textId="77777777" w:rsidR="005C2042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AF6A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DOI: 10.24412/2414-3995-2023-3-164-166</w:t>
            </w:r>
          </w:p>
          <w:p w14:paraId="2D75465B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EA87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 вопросу функционирования налогового механизма в экономике России.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EBDF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Гиголаева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М.З., Керимова Л.Ч.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B801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4441F114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A69A1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430567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17F0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Вестник экономической безопасности.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A0BA8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№ 3. С. 164-166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E1215" w14:textId="77777777" w:rsidR="005C2042" w:rsidRPr="00456474" w:rsidRDefault="005C2042" w:rsidP="00CE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 Д.А.</w:t>
            </w:r>
          </w:p>
        </w:tc>
      </w:tr>
      <w:tr w:rsidR="005C2042" w:rsidRPr="00456474" w14:paraId="6A276AEC" w14:textId="77777777" w:rsidTr="00670A55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F7F6" w14:textId="77777777" w:rsidR="005C2042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55A8" w14:textId="315D9DF2" w:rsidR="005C2042" w:rsidRPr="00456474" w:rsidRDefault="00CE0DBD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D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https://elibrary.ru/item.asp?id=55870653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BFE34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Устойчивое социально-экономическое развитие субъекта РФ – основа ее стабильного будущего (на примере Республики Северная Осетия-Алания)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C125" w14:textId="77777777" w:rsidR="005C2042" w:rsidRPr="00456474" w:rsidRDefault="005C2042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8162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5760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управление: проблемы, решения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08B9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2023, №10, Том 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44A6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</w:t>
            </w:r>
          </w:p>
        </w:tc>
      </w:tr>
      <w:tr w:rsidR="005C2042" w:rsidRPr="00456474" w14:paraId="0611D87E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C424" w14:textId="77777777" w:rsidR="005C2042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5BD7" w14:textId="2E2BB720" w:rsidR="005C2042" w:rsidRPr="00456474" w:rsidRDefault="00CE0DBD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D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https://elibrary.ru/item.asp?id=55926956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21AE1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контроль – главный инструмент финансового управления регионом: анализ государственного сектора Республики Северная Осетия-Алания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E00F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Л.Э., Хабалова Д.Ф.</w:t>
            </w:r>
          </w:p>
          <w:p w14:paraId="27D993BD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8FE7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6D62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управление: проблемы, решения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01A0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2023, №11, Том 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135F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</w:t>
            </w:r>
          </w:p>
        </w:tc>
      </w:tr>
      <w:tr w:rsidR="005C2042" w:rsidRPr="00456474" w14:paraId="4B48D432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055F" w14:textId="77777777" w:rsidR="005C2042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9F385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DOI: 10.36871/ek.up.p.r.2023.01.03.013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F860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исполнения основных параметров бюджетов бюджетной системы Российской Федерации в контексте реализуемой налоговой политики на современном этапе.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6A86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hAnsi="Times New Roman" w:cs="Times New Roman"/>
                <w:sz w:val="24"/>
                <w:lang w:eastAsia="en-US"/>
              </w:rPr>
              <w:t>Зангионова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lang w:eastAsia="en-US"/>
              </w:rPr>
              <w:t xml:space="preserve"> А.А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3C85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89BE" w14:textId="77777777" w:rsidR="005C2042" w:rsidRPr="00456474" w:rsidRDefault="005C204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управление: проблемы, решения.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062F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 3 (133). №1, Январь, 2023. С. 103-110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E97B" w14:textId="77777777" w:rsidR="005C2042" w:rsidRPr="00456474" w:rsidRDefault="005C204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271072" w:rsidRPr="00456474" w14:paraId="1B739DA9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6B10" w14:textId="77777777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B3B68" w14:textId="77777777" w:rsidR="00271072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Pr="00271072">
                <w:rPr>
                  <w:rStyle w:val="af6"/>
                  <w:rFonts w:ascii="Times New Roman" w:eastAsia="Times New Roman" w:hAnsi="Times New Roman" w:cs="Times New Roman"/>
                  <w:sz w:val="24"/>
                  <w:szCs w:val="24"/>
                </w:rPr>
                <w:t>https://doi.org/10.29039/2409-6024-2023-11-4-349-361</w:t>
              </w:r>
            </w:hyperlink>
          </w:p>
          <w:p w14:paraId="05752A0B" w14:textId="3D8C0CF3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07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https://riorpub.com/ru/nauka/article/72598/view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AAAAE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Современное развитие денежного рынка в России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C860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Загахова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EBC1" w14:textId="77777777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A45FE" w14:textId="3C3CB83B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management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1D48" w14:textId="0AB972F6" w:rsidR="00271072" w:rsidRPr="00456474" w:rsidRDefault="00271072" w:rsidP="00271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2023. Т. 11 №4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1E4E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271072" w:rsidRPr="00456474" w14:paraId="2C3646C0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11AB" w14:textId="77777777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178AB" w14:textId="2858A6E7" w:rsidR="00271072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99408C">
                <w:rPr>
                  <w:rStyle w:val="af6"/>
                  <w:rFonts w:ascii="Times New Roman" w:eastAsia="Times New Roman" w:hAnsi="Times New Roman" w:cs="Times New Roman"/>
                  <w:sz w:val="24"/>
                  <w:szCs w:val="24"/>
                </w:rPr>
                <w:t>https://doi.org/10.29039/2409-6024-2023-11-4-230-243</w:t>
              </w:r>
            </w:hyperlink>
          </w:p>
          <w:p w14:paraId="28D6AC95" w14:textId="7914EC7A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D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https://riorpub.com/ru/nauka/article/72605/view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9357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система России: современные тенденции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47D3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Акоева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2D9C" w14:textId="77777777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B036" w14:textId="12263F9B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3B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management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C8E0" w14:textId="7EC8D141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2023. Т. 11 №4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4198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271072" w:rsidRPr="00456474" w14:paraId="291EDC4D" w14:textId="77777777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081F" w14:textId="77777777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C841A" w14:textId="77777777" w:rsidR="00271072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Pr="00271072">
                <w:rPr>
                  <w:rStyle w:val="af6"/>
                  <w:rFonts w:ascii="Times New Roman" w:eastAsia="Times New Roman" w:hAnsi="Times New Roman" w:cs="Times New Roman"/>
                  <w:sz w:val="24"/>
                  <w:szCs w:val="24"/>
                </w:rPr>
                <w:t>https://doi.org/10.29039/2409-6024-2023-11-4-592-607</w:t>
              </w:r>
            </w:hyperlink>
          </w:p>
          <w:p w14:paraId="285554F8" w14:textId="1308534D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07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https://riorpub.com/ru/nauka/article/72169/view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98169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и проблемы инвестирования реального сектора экономики в России на современном этапе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98BF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BE1C" w14:textId="77777777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3980" w14:textId="77777777" w:rsidR="00271072" w:rsidRPr="00456474" w:rsidRDefault="00271072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management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AAC2" w14:textId="11AF0C12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2023. Т. 11 №4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A459" w14:textId="77777777" w:rsidR="00271072" w:rsidRPr="00456474" w:rsidRDefault="00271072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591BFA" w:rsidRPr="00456474" w14:paraId="391A8663" w14:textId="77777777" w:rsidTr="000A7692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3417" w14:textId="77777777" w:rsidR="00591BFA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2016" w14:textId="767D6649" w:rsidR="00591BFA" w:rsidRPr="00456474" w:rsidRDefault="00CE0DBD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A444FA" w:rsidRPr="00456474">
                <w:rPr>
                  <w:rStyle w:val="af6"/>
                  <w:rFonts w:ascii="Times New Roman" w:eastAsia="Times New Roman" w:hAnsi="Times New Roman" w:cs="Times New Roman"/>
                  <w:sz w:val="24"/>
                  <w:szCs w:val="24"/>
                </w:rPr>
                <w:t>https://elibrary.ru/item.asp?id=54494571</w:t>
              </w:r>
            </w:hyperlink>
            <w:r w:rsidR="00A444FA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BBA5" w14:textId="77777777" w:rsidR="00591BFA" w:rsidRPr="00456474" w:rsidRDefault="00591BFA" w:rsidP="00CD7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Концепция развития “умного города” в условиях мировой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5FA4" w14:textId="77777777" w:rsidR="00591BFA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Калоева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Мелина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E0FC" w14:textId="77777777" w:rsidR="00591BFA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F0B0" w14:textId="77777777" w:rsidR="00591BFA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и управление: проблемы,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568F" w14:textId="77777777" w:rsidR="00591BFA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Т. 1. </w:t>
            </w:r>
          </w:p>
          <w:p w14:paraId="56567A2C" w14:textId="77777777" w:rsidR="00591BFA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№9 (139). С. 163-169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DC19" w14:textId="77777777" w:rsidR="00591BFA" w:rsidRPr="00456474" w:rsidRDefault="00591BFA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Шаропатова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 </w:t>
            </w:r>
          </w:p>
          <w:p w14:paraId="7F9D9D6B" w14:textId="77777777" w:rsidR="00591BFA" w:rsidRPr="00456474" w:rsidRDefault="00591BFA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Ибрашева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Л.Р.</w:t>
            </w:r>
          </w:p>
          <w:p w14:paraId="5CAD191E" w14:textId="77777777" w:rsidR="00591BFA" w:rsidRPr="00456474" w:rsidRDefault="00591BFA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Кабисова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А.Р.</w:t>
            </w:r>
          </w:p>
          <w:p w14:paraId="77A9687D" w14:textId="77777777" w:rsidR="00591BFA" w:rsidRPr="00456474" w:rsidRDefault="00591BFA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6B2B" w:rsidRPr="00456474" w14:paraId="5B867A77" w14:textId="77777777" w:rsidTr="000A7692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4AEC" w14:textId="77777777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1A18" w14:textId="40307C08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https://www.elibrary.ru/author_items.asp?authorid=1110211&amp;pubrole=100&amp;show_refs=1&amp;show_option=0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30784" w14:textId="77777777" w:rsidR="00BD6B2B" w:rsidRPr="00456474" w:rsidRDefault="00CE0DBD" w:rsidP="00BD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>
              <w:r w:rsidR="00BD6B2B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Методология обеспечения научного суверенитета РСО-Алания: проблемы и перспективы</w:t>
              </w:r>
            </w:hyperlink>
          </w:p>
          <w:p w14:paraId="7AF30D2A" w14:textId="2AE0F7F7" w:rsidR="00BD6B2B" w:rsidRPr="00456474" w:rsidRDefault="00BD6B2B" w:rsidP="00CD7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06CE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</w:t>
            </w:r>
            <w:proofErr w:type="spellEnd"/>
          </w:p>
          <w:p w14:paraId="7355DAFC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</w:t>
            </w:r>
          </w:p>
          <w:p w14:paraId="594D0D9A" w14:textId="3FBEE0B2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Эльбрусович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A4D5" w14:textId="18BEDCEA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3820D" w14:textId="6D2DC516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Вестник Академии знаний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D328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14:paraId="58276A3D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№3 (56).</w:t>
            </w:r>
          </w:p>
          <w:p w14:paraId="0AB36055" w14:textId="7B2395A6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С.217-220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0C4D" w14:textId="77777777" w:rsidR="00BD6B2B" w:rsidRPr="00456474" w:rsidRDefault="00BD6B2B" w:rsidP="00BD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Тадтаева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В.В.-к.э.н., </w:t>
            </w:r>
            <w:r w:rsidRPr="0045647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доцент, Владикавказский филиал ФГОБУ ВО «Финансовый университет при Правительстве Российской Федерации»</w:t>
            </w:r>
          </w:p>
          <w:p w14:paraId="44C1D7F4" w14:textId="37B1975A" w:rsidR="00BD6B2B" w:rsidRPr="00456474" w:rsidRDefault="00BD6B2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Джиоева М.А.-ассистент каф. Финансы и кредит ВИУ</w:t>
            </w:r>
          </w:p>
        </w:tc>
      </w:tr>
      <w:tr w:rsidR="00BD6B2B" w:rsidRPr="00456474" w14:paraId="4BC81D7D" w14:textId="77777777" w:rsidTr="000A7692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045E" w14:textId="77777777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5B86" w14:textId="33082612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https://www.elibrary.ru/author_items.asp?authorid=1110211&amp;pubrole=100&amp;show_refs=1&amp;show_option=0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95A3A" w14:textId="77777777" w:rsidR="00BD6B2B" w:rsidRPr="00456474" w:rsidRDefault="00BD6B2B" w:rsidP="00BD6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проект как фактор эффективного развития туризма в РС</w:t>
            </w:r>
            <w:proofErr w:type="gram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Алания</w:t>
            </w:r>
          </w:p>
          <w:p w14:paraId="1BA4E133" w14:textId="4A0FD259" w:rsidR="00BD6B2B" w:rsidRPr="00456474" w:rsidRDefault="00BD6B2B" w:rsidP="00CD7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74D2C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</w:t>
            </w:r>
            <w:proofErr w:type="spellEnd"/>
          </w:p>
          <w:p w14:paraId="03584C42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</w:t>
            </w:r>
          </w:p>
          <w:p w14:paraId="1F6019E0" w14:textId="6D722716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Эльбрусович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0A1" w14:textId="4F527027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5712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Экономика и </w:t>
            </w:r>
          </w:p>
          <w:p w14:paraId="1866AA8E" w14:textId="6A0A0B47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управление: проблемы, решения.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8A80" w14:textId="1E5F9669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Т. 3. №2 (134). С.71-77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F809" w14:textId="77777777" w:rsidR="00BD6B2B" w:rsidRPr="00456474" w:rsidRDefault="00BD6B2B" w:rsidP="00BD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Возиянова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  <w:p w14:paraId="430FAF62" w14:textId="034D4C76" w:rsidR="00BD6B2B" w:rsidRPr="00456474" w:rsidRDefault="00BD6B2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Гизоев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А.Л.</w:t>
            </w:r>
          </w:p>
        </w:tc>
      </w:tr>
      <w:tr w:rsidR="00BD6B2B" w:rsidRPr="00456474" w14:paraId="3B08AB87" w14:textId="77777777" w:rsidTr="000A7692">
        <w:trPr>
          <w:cantSplit/>
          <w:trHeight w:val="2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2AE9" w14:textId="77777777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1B1912" w14:textId="5E3D0599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https://www.elibrary.ru/author_items.asp?authorid=1110211&amp;pubrole=100&amp;show_refs=1&amp;show_option=0</w:t>
            </w:r>
          </w:p>
        </w:tc>
        <w:tc>
          <w:tcPr>
            <w:tcW w:w="1985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60CA528" w14:textId="77777777" w:rsidR="00BD6B2B" w:rsidRPr="00456474" w:rsidRDefault="00BD6B2B" w:rsidP="00BD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Региональные аспекты совершенствования механизма межбюджетных отношений (на примере РСО- Алания)</w:t>
            </w:r>
          </w:p>
          <w:p w14:paraId="3D90C51E" w14:textId="77777777" w:rsidR="00BD6B2B" w:rsidRPr="00456474" w:rsidRDefault="00BD6B2B" w:rsidP="00CD7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28E2ED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</w:t>
            </w:r>
            <w:proofErr w:type="spellEnd"/>
          </w:p>
          <w:p w14:paraId="51964715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</w:t>
            </w:r>
          </w:p>
          <w:p w14:paraId="3E7CD6AD" w14:textId="0D31D82F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Эльбрусович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447088" w14:textId="4C3F3799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44CF16" w14:textId="77777777" w:rsidR="00BD6B2B" w:rsidRPr="00456474" w:rsidRDefault="00BD6B2B" w:rsidP="00BD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Экономика и </w:t>
            </w:r>
          </w:p>
          <w:p w14:paraId="1A9DE867" w14:textId="5AC9450D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управление: проблемы, решения.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A52421" w14:textId="766AD731" w:rsidR="00BD6B2B" w:rsidRPr="00456474" w:rsidRDefault="00BD6B2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Т. 4. №4 (136). С.53-58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59F9" w14:textId="77777777" w:rsidR="00BD6B2B" w:rsidRPr="00456474" w:rsidRDefault="00BD6B2B" w:rsidP="00BD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Каллагов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</w:t>
            </w:r>
            <w:proofErr w:type="gram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Джиоева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М.А..-ассистент каф. Финансы и кредит ВИУ</w:t>
            </w:r>
          </w:p>
          <w:p w14:paraId="1EF513E3" w14:textId="7B4A4F91" w:rsidR="00BD6B2B" w:rsidRPr="00456474" w:rsidRDefault="00BD6B2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D814C02" w14:textId="77777777" w:rsidR="00912878" w:rsidRPr="00456474" w:rsidRDefault="00912878" w:rsidP="00CD7CD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4DC8EF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  <w:color w:val="000000"/>
        </w:rPr>
      </w:pPr>
      <w:r w:rsidRPr="00456474">
        <w:rPr>
          <w:rFonts w:ascii="Times New Roman" w:eastAsia="Times New Roman" w:hAnsi="Times New Roman" w:cs="Times New Roman"/>
          <w:b/>
          <w:color w:val="000000"/>
        </w:rPr>
        <w:lastRenderedPageBreak/>
        <w:t>VII. СТАТЬИ В СБОРНИКАХ И ДРУГИХ ИЗДАНИЯХ, ИНДЕКСИРУЕМЫХ РИНЦ В 20</w:t>
      </w:r>
      <w:r w:rsidRPr="00456474">
        <w:rPr>
          <w:rFonts w:ascii="Times New Roman" w:eastAsia="Times New Roman" w:hAnsi="Times New Roman" w:cs="Times New Roman"/>
          <w:b/>
        </w:rPr>
        <w:t>23</w:t>
      </w:r>
      <w:r w:rsidRPr="00456474">
        <w:rPr>
          <w:rFonts w:ascii="Times New Roman" w:eastAsia="Times New Roman" w:hAnsi="Times New Roman" w:cs="Times New Roman"/>
          <w:b/>
          <w:color w:val="000000"/>
        </w:rPr>
        <w:t>г.</w:t>
      </w:r>
    </w:p>
    <w:tbl>
      <w:tblPr>
        <w:tblStyle w:val="ab"/>
        <w:tblW w:w="1572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3405"/>
        <w:gridCol w:w="1980"/>
        <w:gridCol w:w="1710"/>
        <w:gridCol w:w="1260"/>
        <w:gridCol w:w="1980"/>
        <w:gridCol w:w="2265"/>
        <w:gridCol w:w="2550"/>
      </w:tblGrid>
      <w:tr w:rsidR="00912878" w:rsidRPr="00456474" w14:paraId="79B656F0" w14:textId="77777777">
        <w:trPr>
          <w:cantSplit/>
          <w:trHeight w:val="81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25B5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866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Адресная строка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F1D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Название статьи на языке оригинала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5C04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ФИО студента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D7BF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Курс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8AFD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Название журнала или сборника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E4BB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Библиографические данные статьи</w:t>
            </w:r>
          </w:p>
          <w:p w14:paraId="60CB239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(год издания, том №, </w:t>
            </w:r>
          </w:p>
          <w:p w14:paraId="6C22152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стр. с - по)</w:t>
            </w:r>
          </w:p>
          <w:p w14:paraId="729342B3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C7D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ФИО соавтора </w:t>
            </w:r>
          </w:p>
          <w:p w14:paraId="4C692B7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(место работы, учёбы)</w:t>
            </w:r>
          </w:p>
        </w:tc>
      </w:tr>
      <w:tr w:rsidR="00912878" w:rsidRPr="00456474" w14:paraId="1F72550B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310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0569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62E9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6A4A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28A62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7A816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238F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0FFD3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  <w:tr w:rsidR="00912878" w:rsidRPr="00456474" w14:paraId="5BCB3B7B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35389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FC67" w14:textId="59101F5D" w:rsidR="00912878" w:rsidRPr="0057143B" w:rsidRDefault="0082779C" w:rsidP="00B7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Verdana" w:hAnsi="Times New Roman" w:cs="Times New Roman"/>
                <w:color w:val="00008F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ID: </w:t>
            </w:r>
            <w:hyperlink r:id="rId16">
              <w:r w:rsidRPr="00456474">
                <w:rPr>
                  <w:rFonts w:ascii="Times New Roman" w:eastAsia="Verdana" w:hAnsi="Times New Roman" w:cs="Times New Roman"/>
                  <w:color w:val="00008F"/>
                  <w:sz w:val="24"/>
                  <w:szCs w:val="24"/>
                  <w:lang w:val="en-US"/>
                </w:rPr>
                <w:t>54151610</w:t>
              </w:r>
            </w:hyperlink>
          </w:p>
          <w:p w14:paraId="5A900AE6" w14:textId="77777777" w:rsidR="00B70199" w:rsidRPr="00456474" w:rsidRDefault="00B70199" w:rsidP="00B70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Verdana" w:hAnsi="Times New Roman" w:cs="Times New Roman"/>
                <w:color w:val="00008F"/>
                <w:sz w:val="24"/>
                <w:szCs w:val="24"/>
                <w:lang w:val="en-US"/>
              </w:rPr>
            </w:pPr>
          </w:p>
          <w:p w14:paraId="14C928DD" w14:textId="6B1ED64B" w:rsidR="009C6E8F" w:rsidRPr="00456474" w:rsidRDefault="00B70199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Verdana" w:hAnsi="Times New Roman" w:cs="Times New Roman"/>
                <w:color w:val="00008F"/>
                <w:sz w:val="24"/>
                <w:szCs w:val="24"/>
                <w:lang w:val="en-US"/>
              </w:rPr>
              <w:t>https://elibrary.ru/item.asp?id=54154866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739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отношения и бюджетный федерализм</w:t>
            </w:r>
          </w:p>
          <w:p w14:paraId="782D2142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E17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Царикаев</w:t>
            </w:r>
            <w:proofErr w:type="spellEnd"/>
          </w:p>
          <w:p w14:paraId="24133AE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Марат</w:t>
            </w:r>
          </w:p>
          <w:p w14:paraId="10C8152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Русланович</w:t>
            </w:r>
          </w:p>
          <w:p w14:paraId="66DF389A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CD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358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9E6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- № 4. – С. 42-48. – EDN LBCYSB.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1396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55F" w:rsidRPr="00456474" w14:paraId="6CB35E34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B5BD4B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4F565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ID: 54487887</w:t>
            </w:r>
          </w:p>
          <w:p w14:paraId="3B83A2CE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</w:p>
          <w:p w14:paraId="3D2BB765" w14:textId="09032787" w:rsidR="009C6E8F" w:rsidRPr="00456474" w:rsidRDefault="00B7019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https://elibrary.ru/item.asp?id=54487887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6CAA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бюджет как главное звено финансовой системы РФ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A0D4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Царикаев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Марат Русланович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D483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63DB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A039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- № 7. – С. 30-33. – EDN CJEIXE.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987A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455F" w:rsidRPr="00456474" w14:paraId="746A886D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31E195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438B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 xml:space="preserve"> ID: 54095042 </w:t>
            </w:r>
          </w:p>
          <w:p w14:paraId="4551427F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</w:p>
          <w:p w14:paraId="58244978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</w:p>
          <w:p w14:paraId="7DDB4B4C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</w:p>
          <w:p w14:paraId="6CA7F229" w14:textId="508FA3E9" w:rsidR="009C6E8F" w:rsidRPr="00456474" w:rsidRDefault="00B70199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https://elibrary.ru/item.asp?id=54095042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F15B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Инвестиционная грамотность как более высокий уровень формирования финансовой культуры и неотъемлемая часть социальных целей устойчивого развития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D740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Бекоева Алина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Алановна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65A8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9960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молодых учёных и специалистов по устойчивому развитию, инвестициям и финансовым рискам "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Финатлон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форум": Материалы конференции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CC52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– С. 502-512. – EDN TUSBNH.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3476" w14:textId="77777777" w:rsidR="00E7455F" w:rsidRPr="00456474" w:rsidRDefault="00E7455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6AC8" w:rsidRPr="00456474" w14:paraId="0AD568F6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00BD93" w14:textId="77777777" w:rsidR="00E26AC8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C534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59388" w14:textId="07628073" w:rsidR="009C6E8F" w:rsidRPr="00456474" w:rsidRDefault="00B7019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Verdana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AE29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Искусственный интеллект как фактор экономического развития страны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27FE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Бекоева Алина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Алановна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37F4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6F13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62 Всероссийской итоговой студенческой научной конференции с международным участием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E0CE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– С. 211-212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FB74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Чельдиев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Д.Г.</w:t>
            </w:r>
          </w:p>
        </w:tc>
      </w:tr>
      <w:tr w:rsidR="00E26AC8" w:rsidRPr="00456474" w14:paraId="565FB532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85459" w14:textId="77777777" w:rsidR="00E26AC8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DA28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54151610 </w:t>
            </w:r>
          </w:p>
          <w:p w14:paraId="640A3C06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A3472B7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E38AFE6" w14:textId="0731E739" w:rsidR="009C6E8F" w:rsidRPr="00456474" w:rsidRDefault="00B7019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https://elibrary.ru/item.asp?id=54151610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507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технологии конфиденциальности искусственного интеллекта и законодательства о конфиденциальности на примере Южной Кореи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EBBB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Бекоева Алина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Алановна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24C5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907B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7C59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– № 5. – С. 9-15. – EDN BIPZUV.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4EFA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6AC8" w:rsidRPr="00456474" w14:paraId="2C27873D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B719FA" w14:textId="77777777" w:rsidR="00E26AC8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E815" w14:textId="77777777" w:rsidR="00B70199" w:rsidRPr="00456474" w:rsidRDefault="00B70199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</w:p>
          <w:p w14:paraId="1A3CAB79" w14:textId="1BB5FC5B" w:rsidR="00E26AC8" w:rsidRPr="00456474" w:rsidRDefault="00B70199" w:rsidP="00CD7CDF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Verdana" w:hAnsi="Times New Roman" w:cs="Times New Roman"/>
                <w:sz w:val="24"/>
                <w:szCs w:val="24"/>
              </w:rPr>
              <w:t>в печати</w:t>
            </w:r>
          </w:p>
          <w:p w14:paraId="7B6C6B5A" w14:textId="6DCE310D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4C3E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 необходимости технологического суверенитета России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9368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Хутугова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CF0E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107F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62 Всероссийской итоговой студенческой научной конференции с международным участием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ABC2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0039" w14:textId="77777777" w:rsidR="00E26AC8" w:rsidRPr="00456474" w:rsidRDefault="00E26AC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E26AC8" w:rsidRPr="00456474" w14:paraId="542B173E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C04A8" w14:textId="77777777" w:rsidR="00E26AC8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4A33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ID:54094989</w:t>
            </w:r>
          </w:p>
          <w:p w14:paraId="2F733A0B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CB89165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71E40F2" w14:textId="77777777" w:rsidR="009C6E8F" w:rsidRPr="00456474" w:rsidRDefault="009C6E8F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7CB5E2C" w14:textId="56E22D38" w:rsidR="009C6E8F" w:rsidRPr="00456474" w:rsidRDefault="00C35EE4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Verdana" w:hAnsi="Times New Roman" w:cs="Times New Roman"/>
                <w:sz w:val="24"/>
                <w:szCs w:val="24"/>
                <w:lang w:val="en-US"/>
              </w:rPr>
              <w:t>https://elibrary.ru/item.asp?id=54094989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A037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изменения рынка труда и их особенность в России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3CD6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Хутугова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DC4B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2181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конференция молодых учёных и специалистов по устойчивому развитию, инвестициям и финансовым рискам "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Финатлон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форум" : Материалы конференции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403C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06A0" w14:textId="77777777" w:rsidR="00E26AC8" w:rsidRPr="00456474" w:rsidRDefault="00E26AC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2939" w:rsidRPr="00456474" w14:paraId="7357F74E" w14:textId="77777777" w:rsidTr="00591BFA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78DAD" w14:textId="77777777" w:rsidR="00772939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EBC1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3702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Инновационное развитие СКФО как фактор его социально-экономического развития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3725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Юхина</w:t>
            </w:r>
          </w:p>
          <w:p w14:paraId="3CF2642D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</w:t>
            </w:r>
          </w:p>
          <w:p w14:paraId="39F9F51B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CFB8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 магистр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A78D" w14:textId="77777777" w:rsidR="00772939" w:rsidRPr="00456474" w:rsidRDefault="00772939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научно-практическая  конференция «Прикладные статистические исследования развития мировой и региональной экономики»;  Российский экономический университет имени Г.В. Плеханова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A0AB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8ECC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Токаева Б.Б. (СОГУ)</w:t>
            </w:r>
          </w:p>
        </w:tc>
      </w:tr>
      <w:tr w:rsidR="00772939" w:rsidRPr="00456474" w14:paraId="4F333614" w14:textId="77777777" w:rsidTr="00E7455F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76B51" w14:textId="77777777" w:rsidR="00772939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BF31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A08F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Бухгалтерский учет как основа контроля за финансовым состоянием предприятия</w:t>
            </w:r>
          </w:p>
          <w:p w14:paraId="069F34B1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1A42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Макоев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2BD130B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Ислам </w:t>
            </w:r>
          </w:p>
          <w:p w14:paraId="3A906842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Ромикович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8EF5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24D3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Международная научно-практическая конференция «Цифровая экономика: Новая архитектоника бизнеса и трансформация компетенций» Карагандинский университет имени академика Е.А.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61A2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596B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Токаева Б.Б. (СОГУ)</w:t>
            </w:r>
          </w:p>
          <w:p w14:paraId="3B9B4858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Токаев А.Т.  (студент)</w:t>
            </w:r>
          </w:p>
        </w:tc>
      </w:tr>
      <w:tr w:rsidR="00772939" w:rsidRPr="00456474" w14:paraId="62006DBA" w14:textId="77777777" w:rsidTr="00591BFA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AE7C7F" w14:textId="77777777" w:rsidR="00772939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B0F2C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859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товарной политики как инструмент развития предприятия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F577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Хегай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Давид Валерьевич</w:t>
            </w:r>
          </w:p>
          <w:p w14:paraId="2D58CF17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7EAC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 курс магистратура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3BD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Международная научно-практическая конференция «Цифровая экономика: Новая архитектоника бизнеса и трансформация компетенций» Карагандинский университет имени академика Е.А.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6FE5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964F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 (СОГУ)</w:t>
            </w:r>
          </w:p>
          <w:p w14:paraId="4D6620AD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В.Я. (магистр 1 курс)</w:t>
            </w:r>
          </w:p>
        </w:tc>
      </w:tr>
      <w:tr w:rsidR="00772939" w:rsidRPr="00456474" w14:paraId="20ED77CE" w14:textId="77777777" w:rsidTr="00591BFA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7374" w14:textId="77777777" w:rsidR="00772939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FEC9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3019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товарной политики как инструмент развития предприятия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0912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 Яковлевич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D725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 курс магистратура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9DF3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Международная научно-практическая конференция «Цифровая экономика: Новая архитектоника бизнеса и трансформация компетенций» Карагандинский университет имени академика Е.А.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Букетова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68B1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19FA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 (СОГУ)</w:t>
            </w:r>
          </w:p>
          <w:p w14:paraId="7BD47730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Хегай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Д.В. </w:t>
            </w:r>
          </w:p>
        </w:tc>
      </w:tr>
      <w:tr w:rsidR="00FD2939" w:rsidRPr="00456474" w14:paraId="0BF3C63E" w14:textId="77777777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EDFB" w14:textId="77777777" w:rsidR="00772939" w:rsidRPr="00456474" w:rsidRDefault="00591BF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8F59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https://elibrary.ru/item.asp?id=54643424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E472905" w14:textId="77777777" w:rsidR="00772939" w:rsidRPr="00456474" w:rsidRDefault="00CE0DBD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>
              <w:r w:rsidR="00772939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Налоговая политика государства: проблемы и основные пути их решения</w:t>
              </w:r>
            </w:hyperlink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56A5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C9C3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252A" w14:textId="77777777" w:rsidR="00772939" w:rsidRPr="00456474" w:rsidRDefault="00772939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A89B" w14:textId="77777777" w:rsidR="00772939" w:rsidRPr="00456474" w:rsidRDefault="00772939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18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8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С. </w:t>
            </w:r>
            <w:r w:rsidR="00825D7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30-34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0EF6" w14:textId="77777777" w:rsidR="00772939" w:rsidRPr="00456474" w:rsidRDefault="00772939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52706614" w14:textId="77777777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E7F5" w14:textId="4B34D99F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54A8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https://elibrary.ru/item.asp?id=54930961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63782C6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экспортных операций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ECA7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8CED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13CD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E5FB0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19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10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С. 2-6.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AFF7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5B6E297B" w14:textId="77777777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F4D1" w14:textId="458D8466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D0D1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https://elibrary.ru/item.asp?id=54930986</w:t>
            </w:r>
          </w:p>
        </w:tc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CEBA211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хозяйственной деятельности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2C3D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CD44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90E2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E625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20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11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С. 23-27.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148D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71150075" w14:textId="77777777" w:rsidTr="00A44952">
        <w:trPr>
          <w:cantSplit/>
          <w:trHeight w:val="75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3FBB" w14:textId="611D1C83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BFED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https://elibrary.ru/item.asp?id=54484561</w:t>
            </w:r>
          </w:p>
        </w:tc>
        <w:tc>
          <w:tcPr>
            <w:tcW w:w="19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EEBC84" w14:textId="77777777" w:rsidR="00DE13BC" w:rsidRPr="00456474" w:rsidRDefault="00CE0DBD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>
              <w:r w:rsidR="00DE13BC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Налоговые доходы федерального бюджета</w:t>
              </w:r>
            </w:hyperlink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F07E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D1C2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0453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BFF2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22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6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С. 2-4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4795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0418C90D" w14:textId="77777777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86D5" w14:textId="34DBB72A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7CCF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https://elibrary.ru/item.asp?id=54154860</w:t>
            </w:r>
          </w:p>
        </w:tc>
        <w:tc>
          <w:tcPr>
            <w:tcW w:w="19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54EC77" w14:textId="77777777" w:rsidR="00DE13BC" w:rsidRPr="00456474" w:rsidRDefault="00CE0DBD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>
              <w:r w:rsidR="00DE13BC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Анализ налоговых доходов бюджета РСО-Алания</w:t>
              </w:r>
            </w:hyperlink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4DD9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55A5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96A6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33F3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24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4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С. 16-19.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BC5B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319A95EF" w14:textId="77777777" w:rsidTr="00591BFA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B0F8" w14:textId="07BC1549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C2EB3E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https://elibrary.ru/item.asp?id=54151614</w:t>
            </w:r>
          </w:p>
        </w:tc>
        <w:tc>
          <w:tcPr>
            <w:tcW w:w="198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C77880" w14:textId="77777777" w:rsidR="00DE13BC" w:rsidRPr="00456474" w:rsidRDefault="00CE0DBD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>
              <w:r w:rsidR="00DE13BC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Сократ и его учение</w:t>
              </w:r>
            </w:hyperlink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68B36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F75FBF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10704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6FC1F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26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5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С. 26-32.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D2F8AB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5481ABC9" w14:textId="77777777" w:rsidTr="00591BFA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76B530" w14:textId="0CB8CCDE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B13A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https://elibrary.ru/item.asp?id=53704406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4C8E028" w14:textId="77777777" w:rsidR="00DE13BC" w:rsidRPr="00456474" w:rsidRDefault="00CE0DBD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>
              <w:r w:rsidR="00DE13BC"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Адаптация зарубежного опыта налогообложения имущества физических лиц в России</w:t>
              </w:r>
            </w:hyperlink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092A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77A8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5B58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2DCB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28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3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С. 5-8.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6AA9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57329E9F" w14:textId="77777777" w:rsidTr="00591BFA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8286C" w14:textId="4D4CA521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6804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45A1E71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56474">
              <w:rPr>
                <w:rFonts w:ascii="Times New Roman" w:hAnsi="Times New Roman" w:cs="Times New Roman"/>
                <w:sz w:val="24"/>
              </w:rPr>
              <w:t>Роль НДФЛ в структуре доходов бюджета субъекта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CFB5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Цирихова Агунда Руслановна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39EF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3DE0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Бюллетень Владикавказского института управления. №65. 2023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68C1" w14:textId="77777777" w:rsidR="00DE13BC" w:rsidRPr="00456474" w:rsidRDefault="00DE13BC" w:rsidP="00DE13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9EA9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39BC0D09" w14:textId="77777777" w:rsidTr="00591BFA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22D0" w14:textId="3E16BAE0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525E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https://www.elibrary.ru/item.asp?id=54643422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CF49A98" w14:textId="77777777" w:rsidR="00DE13BC" w:rsidRPr="00456474" w:rsidRDefault="00DE13BC" w:rsidP="00DE1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Развитие рынка труда в современной экономике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86C5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Кумалагов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</w:p>
          <w:p w14:paraId="06CE0D56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24096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В.К.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71A3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5C186E6D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51413D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 (магистр)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7B61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1740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2023. </w:t>
            </w:r>
            <w:hyperlink r:id="rId29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№ 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8. С. 26-30.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B204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3BC" w:rsidRPr="00456474" w14:paraId="1885D723" w14:textId="77777777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D3FA" w14:textId="17BAE0C1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297C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https://elibrary.ru/item.asp?id=53704492</w:t>
            </w:r>
          </w:p>
        </w:tc>
        <w:tc>
          <w:tcPr>
            <w:tcW w:w="19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ADD6A10" w14:textId="77777777" w:rsidR="00DE13BC" w:rsidRPr="00456474" w:rsidRDefault="00DE13BC" w:rsidP="00DE1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Бухгалтерский учет в современном мире экономики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D6DC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Калоева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Мелина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70BE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F30D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253F" w14:textId="77777777" w:rsidR="00DE13BC" w:rsidRPr="00456474" w:rsidRDefault="00DE13BC" w:rsidP="00DE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№2. С. 16-19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AE77" w14:textId="77777777" w:rsidR="00DE13BC" w:rsidRPr="00456474" w:rsidRDefault="00DE13BC" w:rsidP="00D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B73" w:rsidRPr="00456474" w14:paraId="3E50A150" w14:textId="77777777">
        <w:trPr>
          <w:cantSplit/>
          <w:trHeight w:val="23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3EDAD" w14:textId="62B0E43C" w:rsidR="00E03B73" w:rsidRPr="00456474" w:rsidRDefault="00E03B73" w:rsidP="00E0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F1BF" w14:textId="3730C03E" w:rsidR="00E03B73" w:rsidRPr="00456474" w:rsidRDefault="00E03B73" w:rsidP="00E0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https://elibrary.ru/item.asp?id=53704404</w:t>
            </w:r>
          </w:p>
        </w:tc>
        <w:tc>
          <w:tcPr>
            <w:tcW w:w="19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593F572" w14:textId="644BDA52" w:rsidR="00E03B73" w:rsidRPr="00456474" w:rsidRDefault="00E03B73" w:rsidP="00E03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в бухгалтерском учете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CDB7" w14:textId="4D0366C9" w:rsidR="00E03B73" w:rsidRPr="00456474" w:rsidRDefault="00E03B73" w:rsidP="00E0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Калоева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Мелина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Батразовна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9AE7" w14:textId="168B158C" w:rsidR="00E03B73" w:rsidRPr="00456474" w:rsidRDefault="00E03B73" w:rsidP="00E0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7D51" w14:textId="70C65E3E" w:rsidR="00E03B73" w:rsidRPr="00456474" w:rsidRDefault="00E03B73" w:rsidP="00E0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контроль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4765" w14:textId="051A6E2F" w:rsidR="00E03B73" w:rsidRPr="00456474" w:rsidRDefault="00E03B73" w:rsidP="00E0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2023. №3. С. 2-4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C5A8" w14:textId="77777777" w:rsidR="00E03B73" w:rsidRPr="00456474" w:rsidRDefault="00E03B73" w:rsidP="00E03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5FAA13" w14:textId="77777777" w:rsidR="00912878" w:rsidRPr="00456474" w:rsidRDefault="00912878" w:rsidP="00CD7CDF">
      <w:pPr>
        <w:spacing w:before="120" w:after="120" w:line="4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60C8FF1" w14:textId="77777777" w:rsidR="00912878" w:rsidRPr="00456474" w:rsidRDefault="0082779C" w:rsidP="00CD7CDF">
      <w:pPr>
        <w:spacing w:before="120" w:after="12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b/>
          <w:sz w:val="24"/>
          <w:szCs w:val="24"/>
        </w:rPr>
        <w:t>Сведения о монографиях, изданных студентами направления Экономика в 2023 г.</w:t>
      </w:r>
    </w:p>
    <w:tbl>
      <w:tblPr>
        <w:tblStyle w:val="ac"/>
        <w:tblW w:w="145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2175"/>
        <w:gridCol w:w="5535"/>
        <w:gridCol w:w="1230"/>
        <w:gridCol w:w="1110"/>
        <w:gridCol w:w="2190"/>
        <w:gridCol w:w="1695"/>
      </w:tblGrid>
      <w:tr w:rsidR="00665DFB" w:rsidRPr="00456474" w14:paraId="1EE9B46E" w14:textId="77777777">
        <w:trPr>
          <w:trHeight w:val="900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FADFBF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6A25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ФИО автора(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FACE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Полное библиографическое описание;</w:t>
            </w:r>
          </w:p>
          <w:p w14:paraId="504972C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интернет-ссылка на издание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46FF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Объем</w:t>
            </w:r>
            <w:r w:rsidRPr="00456474">
              <w:rPr>
                <w:rFonts w:ascii="Times New Roman" w:eastAsia="Times New Roman" w:hAnsi="Times New Roman" w:cs="Times New Roman"/>
                <w:b/>
              </w:rPr>
              <w:br/>
              <w:t xml:space="preserve"> в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печ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b/>
              </w:rPr>
              <w:t>. листах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746D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Тираж</w:t>
            </w:r>
          </w:p>
          <w:p w14:paraId="3D36961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8588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Вид издания</w:t>
            </w:r>
          </w:p>
          <w:p w14:paraId="10D9160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печ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b/>
              </w:rPr>
              <w:t>./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b/>
              </w:rPr>
              <w:t>электр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b/>
              </w:rPr>
              <w:t>.)/</w:t>
            </w:r>
          </w:p>
          <w:p w14:paraId="732EBC1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ISBN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1DAD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Тип издания</w:t>
            </w:r>
          </w:p>
          <w:p w14:paraId="7365AEA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(монография, учебник, уч. пособие)</w:t>
            </w:r>
          </w:p>
        </w:tc>
      </w:tr>
      <w:tr w:rsidR="00665DFB" w:rsidRPr="00456474" w14:paraId="02D1C0EB" w14:textId="77777777">
        <w:trPr>
          <w:trHeight w:val="1325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B9457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67FC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Агузарова Ф.С., Цирихова А.Р. (студент, 3 курс, бакалавр, фак-т ЭУ)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1F67F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Агузарова Ф.С., Качмазова Д.М., Цирихова А.Р. Расследование хищений и коррупции в деятельности бюджетных учреждений: коллективная монография. – Уфа: АЭТЕРНА, 2023. – 118 с.</w:t>
            </w:r>
          </w:p>
          <w:p w14:paraId="6FEA5F38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lang w:val="en-US"/>
              </w:rPr>
              <w:t xml:space="preserve"> ID:</w:t>
            </w:r>
            <w:hyperlink r:id="rId30">
              <w:r w:rsidRPr="00456474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 xml:space="preserve"> 54718388</w:t>
              </w:r>
            </w:hyperlink>
          </w:p>
          <w:p w14:paraId="0D53D591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lang w:val="en-US"/>
              </w:rPr>
              <w:t>EDN:</w:t>
            </w:r>
            <w:hyperlink r:id="rId31">
              <w:r w:rsidRPr="00456474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 xml:space="preserve"> AAMLAJ</w:t>
              </w:r>
            </w:hyperlink>
          </w:p>
          <w:p w14:paraId="6434D6A4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lang w:val="en-US"/>
              </w:rPr>
              <w:t>https://elibrary.ru/item.asp?id=54718388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B4FE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7,3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55A8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013A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</w:rPr>
              <w:t>Печ</w:t>
            </w:r>
            <w:proofErr w:type="spellEnd"/>
            <w:r w:rsidRPr="00456474">
              <w:rPr>
                <w:rFonts w:ascii="Times New Roman" w:eastAsia="Times New Roman" w:hAnsi="Times New Roman" w:cs="Times New Roman"/>
              </w:rPr>
              <w:t>.</w:t>
            </w:r>
          </w:p>
          <w:p w14:paraId="65FE3F6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5D482C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ISBN 978-5-00177-744-1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90280" w14:textId="7C06A42F" w:rsidR="00912878" w:rsidRPr="00456474" w:rsidRDefault="001B68CB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к</w:t>
            </w:r>
            <w:r w:rsidR="0082779C" w:rsidRPr="00456474">
              <w:rPr>
                <w:rFonts w:ascii="Times New Roman" w:eastAsia="Times New Roman" w:hAnsi="Times New Roman" w:cs="Times New Roman"/>
              </w:rPr>
              <w:t>оллективная монография</w:t>
            </w:r>
          </w:p>
        </w:tc>
      </w:tr>
      <w:tr w:rsidR="00912878" w:rsidRPr="00456474" w14:paraId="20FF1749" w14:textId="77777777">
        <w:trPr>
          <w:trHeight w:val="1325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2B7BC" w14:textId="11726A34" w:rsidR="00912878" w:rsidRPr="00456474" w:rsidRDefault="0070367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F824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Хадарцева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М.М., Юхина Е.Б., </w:t>
            </w:r>
          </w:p>
          <w:p w14:paraId="4725227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(1 курс магистр)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77502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проблематика налоговых поступлений федерального бюджета РФ в контексте предотвращения налоговых правонарушений. Монография.</w:t>
            </w:r>
          </w:p>
          <w:p w14:paraId="1140C8C3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Хадарцева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М.М., Юхина Е.Б., Токаев А.Т..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Дауров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Р.М.-Уфа: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Аэтерна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2023.-86с.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629E3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C280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8673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</w:rPr>
              <w:t>Печ</w:t>
            </w:r>
            <w:proofErr w:type="spellEnd"/>
            <w:r w:rsidRPr="00456474">
              <w:rPr>
                <w:rFonts w:ascii="Times New Roman" w:eastAsia="Times New Roman" w:hAnsi="Times New Roman" w:cs="Times New Roman"/>
              </w:rPr>
              <w:t>.</w:t>
            </w:r>
          </w:p>
          <w:p w14:paraId="0B1B83B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997DC5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ISBN 978-5-00177-762-5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B940D" w14:textId="6AD5634A" w:rsidR="00912878" w:rsidRPr="00456474" w:rsidRDefault="00983CB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М</w:t>
            </w:r>
            <w:r w:rsidR="0082779C" w:rsidRPr="00456474">
              <w:rPr>
                <w:rFonts w:ascii="Times New Roman" w:eastAsia="Times New Roman" w:hAnsi="Times New Roman" w:cs="Times New Roman"/>
              </w:rPr>
              <w:t>онография</w:t>
            </w:r>
          </w:p>
          <w:p w14:paraId="4B867A39" w14:textId="77777777" w:rsidR="00983CB1" w:rsidRPr="00456474" w:rsidRDefault="00983CB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ADF7997" w14:textId="77777777" w:rsidR="00983CB1" w:rsidRPr="00456474" w:rsidRDefault="00983CB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1EBE00D" w14:textId="16831C9A" w:rsidR="00983CB1" w:rsidRPr="00456474" w:rsidRDefault="00983CB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912878" w:rsidRPr="00456474" w14:paraId="3091A3DC" w14:textId="77777777">
        <w:trPr>
          <w:trHeight w:val="1325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D06B6" w14:textId="6D60F7AC" w:rsidR="00912878" w:rsidRPr="00456474" w:rsidRDefault="0070367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6760FD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Хадарцева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Э.Р.,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Хадарцев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 (2 магистр), </w:t>
            </w:r>
          </w:p>
          <w:p w14:paraId="2800A0E7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Нигкоева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М.К. (3 курс, бакалавр)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99356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выявления правонарушений в практике применения НДС. Монография.</w:t>
            </w:r>
          </w:p>
          <w:p w14:paraId="450626C7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Хадарцев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Э.Р.,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Хадарцева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Нигкоева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М.К.-Уфа: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Аэтерна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. 2023.-86с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A86A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5,1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C466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69F5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669A802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ISBN: 978-5-00177-761-8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62DA6" w14:textId="5E01C281" w:rsidR="00912878" w:rsidRPr="00456474" w:rsidRDefault="00983CB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М</w:t>
            </w:r>
            <w:r w:rsidR="0082779C" w:rsidRPr="00456474">
              <w:rPr>
                <w:rFonts w:ascii="Times New Roman" w:eastAsia="Times New Roman" w:hAnsi="Times New Roman" w:cs="Times New Roman"/>
              </w:rPr>
              <w:t>онография</w:t>
            </w:r>
          </w:p>
          <w:p w14:paraId="17A0C38C" w14:textId="77777777" w:rsidR="00983CB1" w:rsidRPr="00456474" w:rsidRDefault="00983CB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0323114" w14:textId="0D7A8916" w:rsidR="00983CB1" w:rsidRPr="00456474" w:rsidRDefault="00983CB1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912878" w:rsidRPr="00456474" w14:paraId="482CF1FB" w14:textId="77777777" w:rsidTr="00FD2939">
        <w:trPr>
          <w:trHeight w:val="48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7EF5C" w14:textId="3C0A76D3" w:rsidR="00912878" w:rsidRPr="00456474" w:rsidRDefault="0070367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B67E5B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Кцоева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О.З., Валиев С.И.,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Хатаев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Т.О.</w:t>
            </w:r>
          </w:p>
          <w:p w14:paraId="5C1A2C0B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(2 курс магистры)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88AAB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поступления как источник формирования доходов федерального бюджета. Монография.</w:t>
            </w:r>
          </w:p>
          <w:p w14:paraId="0F8CB8D0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Кцоева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О.З., Валиев С.И.,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Хатаев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Т.О.</w:t>
            </w:r>
          </w:p>
          <w:p w14:paraId="249AAC40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EDEE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5,4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B157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3819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5E0F9EB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ISBN: 978-5-907582-87-3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91EB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монография</w:t>
            </w:r>
          </w:p>
        </w:tc>
      </w:tr>
      <w:tr w:rsidR="00912878" w:rsidRPr="00456474" w14:paraId="1BC4173E" w14:textId="77777777">
        <w:trPr>
          <w:trHeight w:val="1325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C024C" w14:textId="787D4182" w:rsidR="00912878" w:rsidRPr="00456474" w:rsidRDefault="0070367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10ED4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Тибилов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А.Дж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Перисаев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Дз.А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Маргиев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А.И.  </w:t>
            </w:r>
          </w:p>
          <w:p w14:paraId="1DA2A02D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(2 курс магистры)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E7AAEE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политика поддержки инвестиционной деятельности в регионе. Монография.</w:t>
            </w:r>
          </w:p>
          <w:p w14:paraId="0C951201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Тибилов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А.Дж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Перисаев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Дз.А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Маргиев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А.И.  Стерлитамак, 2023 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063E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5,4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5F7A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A31D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3BB7924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ISBN: 978-5-907582-88-0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72661D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монография</w:t>
            </w:r>
          </w:p>
        </w:tc>
      </w:tr>
      <w:tr w:rsidR="00912878" w:rsidRPr="00456474" w14:paraId="6D76D8BE" w14:textId="77777777" w:rsidTr="00665DFB">
        <w:trPr>
          <w:trHeight w:val="1325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BC5B8C" w14:textId="784715A7" w:rsidR="00912878" w:rsidRPr="00456474" w:rsidRDefault="0070367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0E246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 А.Р. (магистрант 1 года обучения),</w:t>
            </w:r>
          </w:p>
          <w:p w14:paraId="2FC57E28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Абдуллаев А.Р.</w:t>
            </w:r>
          </w:p>
          <w:p w14:paraId="46859F92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(магистрант 1 года обучения)</w:t>
            </w:r>
          </w:p>
        </w:tc>
        <w:tc>
          <w:tcPr>
            <w:tcW w:w="5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7721E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Хапсаева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Р.Б., Хетагуров Г.В., Абдуллаев А.Р., Абдуллаев А.Р. Правовое регулирование практики применения налога на прибыль организаций в аспекте предотвращения налоговых преступлений: коллективная монография. – Уфа: АЭТЕРНА, 2023.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1A6B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58EB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0492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11538576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33B1F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 978-5-00177-798-4</w:t>
            </w:r>
          </w:p>
          <w:p w14:paraId="76404AF7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A5A8" w14:textId="77777777" w:rsidR="00912878" w:rsidRPr="00456474" w:rsidRDefault="001B68CB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к</w:t>
            </w:r>
            <w:r w:rsidR="0082779C" w:rsidRPr="00456474">
              <w:rPr>
                <w:rFonts w:ascii="Times New Roman" w:eastAsia="Times New Roman" w:hAnsi="Times New Roman" w:cs="Times New Roman"/>
              </w:rPr>
              <w:t>оллективная монография</w:t>
            </w:r>
          </w:p>
          <w:p w14:paraId="0E6A5A10" w14:textId="77777777" w:rsidR="002060DA" w:rsidRPr="00456474" w:rsidRDefault="002060D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B88E2F0" w14:textId="4E3A6C8B" w:rsidR="002060DA" w:rsidRPr="00456474" w:rsidRDefault="002060DA" w:rsidP="002060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912878" w:rsidRPr="00456474" w14:paraId="56BED78F" w14:textId="77777777" w:rsidTr="00665DFB">
        <w:trPr>
          <w:trHeight w:val="582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5DCC6" w14:textId="5A16AA91" w:rsidR="00912878" w:rsidRPr="00456474" w:rsidRDefault="0070367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2175" w:type="dxa"/>
          </w:tcPr>
          <w:p w14:paraId="75D35332" w14:textId="77777777" w:rsidR="00912878" w:rsidRPr="00456474" w:rsidRDefault="00D7510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Фаладян</w:t>
            </w:r>
            <w:proofErr w:type="spellEnd"/>
            <w:r w:rsidR="0082779C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(магистрант 1 года обучения)</w:t>
            </w:r>
          </w:p>
        </w:tc>
        <w:tc>
          <w:tcPr>
            <w:tcW w:w="5535" w:type="dxa"/>
          </w:tcPr>
          <w:p w14:paraId="472B9901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Проблемы учета затрат и калькулирования себестоимости продукции в системе современного учета и бизнес-аналитики: монография / А. К.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>Беркаева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Т.А.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>Санаева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И.А.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>Федоркина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Я. М.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аладян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6"/>
                <w:szCs w:val="26"/>
              </w:rPr>
              <w:t>. – УФА: АЭТЕРНА, 2023. – 112 C.</w:t>
            </w:r>
          </w:p>
        </w:tc>
        <w:tc>
          <w:tcPr>
            <w:tcW w:w="1230" w:type="dxa"/>
          </w:tcPr>
          <w:p w14:paraId="6E998E4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10" w:type="dxa"/>
          </w:tcPr>
          <w:p w14:paraId="13F5497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441008E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3632B2B4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FE77F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</w:t>
            </w:r>
          </w:p>
          <w:p w14:paraId="2A4DDB2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978-5-00177-799-1</w:t>
            </w:r>
          </w:p>
        </w:tc>
        <w:tc>
          <w:tcPr>
            <w:tcW w:w="1695" w:type="dxa"/>
          </w:tcPr>
          <w:p w14:paraId="35D8C5F6" w14:textId="77777777" w:rsidR="002060DA" w:rsidRPr="00456474" w:rsidRDefault="0082779C" w:rsidP="00CD7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монография</w:t>
            </w:r>
            <w:r w:rsidR="002060DA"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E976D3" w14:textId="77777777" w:rsidR="002060DA" w:rsidRPr="00456474" w:rsidRDefault="002060DA" w:rsidP="00CD7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D7ADB" w14:textId="582F4150" w:rsidR="00912878" w:rsidRPr="00456474" w:rsidRDefault="002060D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912878" w:rsidRPr="00456474" w14:paraId="40DB37BA" w14:textId="77777777" w:rsidTr="00D7510C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06509" w14:textId="329A631B" w:rsidR="00912878" w:rsidRPr="00456474" w:rsidRDefault="00703677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75" w:type="dxa"/>
          </w:tcPr>
          <w:p w14:paraId="7710ED2C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Карданова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Р (магистрант 2 года обучения)</w:t>
            </w:r>
          </w:p>
        </w:tc>
        <w:tc>
          <w:tcPr>
            <w:tcW w:w="5535" w:type="dxa"/>
          </w:tcPr>
          <w:p w14:paraId="5F67A832" w14:textId="77777777" w:rsidR="00912878" w:rsidRPr="00456474" w:rsidRDefault="0082779C" w:rsidP="00CD7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Финансовые расследования налоговых правонарушений: коллективная монография / Соколов А. П.,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Б.,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Яблочникова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И.О., Белинская Д. Б.,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Карданова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Р.– УФА: АЭТЕРНА, 2023. – 70 C.</w:t>
            </w:r>
          </w:p>
        </w:tc>
        <w:tc>
          <w:tcPr>
            <w:tcW w:w="1230" w:type="dxa"/>
          </w:tcPr>
          <w:p w14:paraId="26AC5FB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110" w:type="dxa"/>
          </w:tcPr>
          <w:p w14:paraId="3DE0588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62B2031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622DA2C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ISBN:</w:t>
            </w:r>
          </w:p>
          <w:p w14:paraId="0BCBB90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978-5-00177-800-4</w:t>
            </w:r>
          </w:p>
        </w:tc>
        <w:tc>
          <w:tcPr>
            <w:tcW w:w="1695" w:type="dxa"/>
          </w:tcPr>
          <w:p w14:paraId="15963B03" w14:textId="77777777" w:rsidR="002060DA" w:rsidRPr="00456474" w:rsidRDefault="0082779C" w:rsidP="00CD7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монография в печати</w:t>
            </w:r>
            <w:r w:rsidR="002060DA"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86864F" w14:textId="7C1D92D0" w:rsidR="00912878" w:rsidRPr="00456474" w:rsidRDefault="002060DA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703677" w:rsidRPr="00456474" w14:paraId="3533857B" w14:textId="77777777" w:rsidTr="00703677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8C086" w14:textId="67D8C1E5" w:rsidR="00703677" w:rsidRPr="00456474" w:rsidRDefault="00703677" w:rsidP="007036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175" w:type="dxa"/>
            <w:vAlign w:val="center"/>
          </w:tcPr>
          <w:p w14:paraId="3B4E810A" w14:textId="3C6724FD" w:rsidR="00703677" w:rsidRPr="00456474" w:rsidRDefault="00703677" w:rsidP="00703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Цгоев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К.К. (магистрант 1курс),              </w:t>
            </w: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Цгоев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А.К. (магистрант 1курс), </w:t>
            </w: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Даурова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К.Д.                   (1 курс, бакалавр), </w:t>
            </w: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А.А      (2 курс, бакалавр), </w:t>
            </w: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Акоева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С.В.                    (2 курс, бакалавр)</w:t>
            </w:r>
          </w:p>
        </w:tc>
        <w:tc>
          <w:tcPr>
            <w:tcW w:w="5535" w:type="dxa"/>
          </w:tcPr>
          <w:p w14:paraId="4FEC4CC2" w14:textId="77777777" w:rsidR="00703677" w:rsidRPr="00456474" w:rsidRDefault="00703677" w:rsidP="00703677">
            <w:pPr>
              <w:pStyle w:val="10"/>
              <w:ind w:firstLine="40"/>
              <w:jc w:val="both"/>
              <w:rPr>
                <w:sz w:val="24"/>
                <w:szCs w:val="24"/>
              </w:rPr>
            </w:pPr>
            <w:r w:rsidRPr="00456474">
              <w:rPr>
                <w:sz w:val="24"/>
                <w:szCs w:val="24"/>
              </w:rPr>
              <w:t xml:space="preserve">Международные стандарты аудита (МСА): теория и практика : коллективная </w:t>
            </w:r>
            <w:proofErr w:type="spellStart"/>
            <w:r w:rsidRPr="00456474">
              <w:rPr>
                <w:sz w:val="24"/>
                <w:szCs w:val="24"/>
              </w:rPr>
              <w:t>комонография</w:t>
            </w:r>
            <w:proofErr w:type="spellEnd"/>
            <w:r w:rsidRPr="00456474">
              <w:rPr>
                <w:sz w:val="24"/>
                <w:szCs w:val="24"/>
              </w:rPr>
              <w:t xml:space="preserve"> / </w:t>
            </w:r>
            <w:proofErr w:type="spellStart"/>
            <w:r w:rsidRPr="00456474">
              <w:rPr>
                <w:sz w:val="24"/>
                <w:szCs w:val="24"/>
              </w:rPr>
              <w:t>Аркаути</w:t>
            </w:r>
            <w:proofErr w:type="spellEnd"/>
            <w:r w:rsidRPr="00456474">
              <w:rPr>
                <w:sz w:val="24"/>
                <w:szCs w:val="24"/>
              </w:rPr>
              <w:t xml:space="preserve"> В.В., </w:t>
            </w:r>
            <w:proofErr w:type="spellStart"/>
            <w:r w:rsidRPr="00456474">
              <w:rPr>
                <w:sz w:val="24"/>
                <w:szCs w:val="24"/>
              </w:rPr>
              <w:t>Бестаева</w:t>
            </w:r>
            <w:proofErr w:type="spellEnd"/>
            <w:r w:rsidRPr="00456474">
              <w:rPr>
                <w:sz w:val="24"/>
                <w:szCs w:val="24"/>
              </w:rPr>
              <w:t xml:space="preserve"> Л.И., Касаева Л.В.; Сев</w:t>
            </w:r>
            <w:proofErr w:type="gramStart"/>
            <w:r w:rsidRPr="00456474">
              <w:rPr>
                <w:sz w:val="24"/>
                <w:szCs w:val="24"/>
              </w:rPr>
              <w:t>.-</w:t>
            </w:r>
            <w:proofErr w:type="spellStart"/>
            <w:proofErr w:type="gramEnd"/>
            <w:r w:rsidRPr="00456474">
              <w:rPr>
                <w:sz w:val="24"/>
                <w:szCs w:val="24"/>
              </w:rPr>
              <w:t>Осет.гос</w:t>
            </w:r>
            <w:proofErr w:type="spellEnd"/>
            <w:r w:rsidRPr="00456474">
              <w:rPr>
                <w:sz w:val="24"/>
                <w:szCs w:val="24"/>
              </w:rPr>
              <w:t xml:space="preserve">. ун-т.-Владикавказ: СОГУ им. </w:t>
            </w:r>
            <w:proofErr w:type="spellStart"/>
            <w:r w:rsidRPr="00456474">
              <w:rPr>
                <w:sz w:val="24"/>
                <w:szCs w:val="24"/>
              </w:rPr>
              <w:t>К.Л.Хетагурова</w:t>
            </w:r>
            <w:proofErr w:type="spellEnd"/>
            <w:r w:rsidRPr="00456474">
              <w:rPr>
                <w:sz w:val="24"/>
                <w:szCs w:val="24"/>
              </w:rPr>
              <w:t xml:space="preserve">:    ИП </w:t>
            </w:r>
            <w:proofErr w:type="spellStart"/>
            <w:r w:rsidRPr="00456474">
              <w:rPr>
                <w:sz w:val="24"/>
                <w:szCs w:val="24"/>
              </w:rPr>
              <w:t>Цопанова</w:t>
            </w:r>
            <w:proofErr w:type="spellEnd"/>
            <w:r w:rsidRPr="00456474">
              <w:rPr>
                <w:sz w:val="24"/>
                <w:szCs w:val="24"/>
              </w:rPr>
              <w:t xml:space="preserve"> А.Ю.,2023.-150 с.</w:t>
            </w:r>
          </w:p>
          <w:p w14:paraId="4DB9247D" w14:textId="77777777" w:rsidR="00703677" w:rsidRPr="00456474" w:rsidRDefault="00703677" w:rsidP="00703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52B9B0AB" w14:textId="75351BA4" w:rsidR="00703677" w:rsidRPr="00456474" w:rsidRDefault="00703677" w:rsidP="00703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10" w:type="dxa"/>
          </w:tcPr>
          <w:p w14:paraId="38BB611F" w14:textId="5DE19BD4" w:rsidR="00703677" w:rsidRPr="00456474" w:rsidRDefault="00703677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33240FA6" w14:textId="77777777" w:rsidR="00703677" w:rsidRPr="00456474" w:rsidRDefault="00703677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0789A34E" w14:textId="5E497DB2" w:rsidR="00703677" w:rsidRPr="00456474" w:rsidRDefault="00C35EE4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695" w:type="dxa"/>
          </w:tcPr>
          <w:p w14:paraId="464A8DED" w14:textId="06A64454" w:rsidR="00703677" w:rsidRPr="00456474" w:rsidRDefault="00703677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монография в печати</w:t>
            </w:r>
          </w:p>
        </w:tc>
      </w:tr>
      <w:tr w:rsidR="00703677" w:rsidRPr="00456474" w14:paraId="7329B96F" w14:textId="77777777" w:rsidTr="00703677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A0A8B" w14:textId="0FA8AE3F" w:rsidR="00703677" w:rsidRPr="00456474" w:rsidRDefault="00703677" w:rsidP="007036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175" w:type="dxa"/>
            <w:vAlign w:val="center"/>
          </w:tcPr>
          <w:p w14:paraId="339806E9" w14:textId="741BB26B" w:rsidR="00703677" w:rsidRPr="00456474" w:rsidRDefault="00703677" w:rsidP="00703677">
            <w:pPr>
              <w:pStyle w:val="10"/>
              <w:rPr>
                <w:sz w:val="24"/>
                <w:szCs w:val="24"/>
              </w:rPr>
            </w:pPr>
            <w:proofErr w:type="spellStart"/>
            <w:r w:rsidRPr="00456474">
              <w:rPr>
                <w:sz w:val="24"/>
                <w:szCs w:val="24"/>
              </w:rPr>
              <w:t>Цгоев</w:t>
            </w:r>
            <w:proofErr w:type="spellEnd"/>
            <w:r w:rsidRPr="00456474">
              <w:rPr>
                <w:sz w:val="24"/>
                <w:szCs w:val="24"/>
              </w:rPr>
              <w:t xml:space="preserve"> К.К. (магистрант 1курс),              </w:t>
            </w:r>
            <w:proofErr w:type="spellStart"/>
            <w:r w:rsidRPr="00456474">
              <w:rPr>
                <w:sz w:val="24"/>
                <w:szCs w:val="24"/>
              </w:rPr>
              <w:t>Цгоев</w:t>
            </w:r>
            <w:proofErr w:type="spellEnd"/>
            <w:r w:rsidRPr="00456474">
              <w:rPr>
                <w:sz w:val="24"/>
                <w:szCs w:val="24"/>
              </w:rPr>
              <w:t xml:space="preserve"> А.К. (магистрант 1курс), </w:t>
            </w:r>
            <w:proofErr w:type="spellStart"/>
            <w:r w:rsidRPr="00456474">
              <w:rPr>
                <w:sz w:val="24"/>
                <w:szCs w:val="24"/>
              </w:rPr>
              <w:t>Зангионова</w:t>
            </w:r>
            <w:proofErr w:type="spellEnd"/>
            <w:r w:rsidRPr="00456474">
              <w:rPr>
                <w:sz w:val="24"/>
                <w:szCs w:val="24"/>
              </w:rPr>
              <w:t xml:space="preserve"> А.А      (2 курс, бакалавр), </w:t>
            </w:r>
            <w:proofErr w:type="spellStart"/>
            <w:r w:rsidRPr="00456474">
              <w:rPr>
                <w:sz w:val="24"/>
                <w:szCs w:val="24"/>
              </w:rPr>
              <w:t>Даурова</w:t>
            </w:r>
            <w:proofErr w:type="spellEnd"/>
            <w:r w:rsidRPr="00456474">
              <w:rPr>
                <w:sz w:val="24"/>
                <w:szCs w:val="24"/>
              </w:rPr>
              <w:t xml:space="preserve"> К.Д.                   (1 курс, бакалавр) </w:t>
            </w:r>
          </w:p>
          <w:p w14:paraId="47334CF7" w14:textId="77777777" w:rsidR="00703677" w:rsidRPr="00456474" w:rsidRDefault="00703677" w:rsidP="00703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5" w:type="dxa"/>
          </w:tcPr>
          <w:p w14:paraId="161C6ABD" w14:textId="6A4DDB8E" w:rsidR="00703677" w:rsidRPr="00456474" w:rsidRDefault="00703677" w:rsidP="00703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Экологический аудит и экономическая безопасность в условиях развития «зеленой» экономики: коллективная монография / </w:t>
            </w: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Аркаути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В.В., Касаева Л.В., </w:t>
            </w: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 Л.И.,.; Сев</w:t>
            </w:r>
            <w:proofErr w:type="gram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Осет.гос.ун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 xml:space="preserve">-т.-Владикавказ: СОГУ им. </w:t>
            </w:r>
            <w:proofErr w:type="spellStart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К.Л.Хетагурова</w:t>
            </w:r>
            <w:proofErr w:type="spellEnd"/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: ООО НПКП «Мавр»,2023.-157с.</w:t>
            </w:r>
          </w:p>
        </w:tc>
        <w:tc>
          <w:tcPr>
            <w:tcW w:w="1230" w:type="dxa"/>
          </w:tcPr>
          <w:p w14:paraId="5B378151" w14:textId="2E09726D" w:rsidR="00703677" w:rsidRPr="00456474" w:rsidRDefault="00703677" w:rsidP="00703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10" w:type="dxa"/>
          </w:tcPr>
          <w:p w14:paraId="7B68E427" w14:textId="0E12C718" w:rsidR="00703677" w:rsidRPr="00456474" w:rsidRDefault="00703677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016CA31D" w14:textId="77777777" w:rsidR="00703677" w:rsidRPr="00456474" w:rsidRDefault="00703677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0205A34F" w14:textId="5BE969D2" w:rsidR="00703677" w:rsidRPr="00456474" w:rsidRDefault="00C35EE4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  <w:tc>
          <w:tcPr>
            <w:tcW w:w="1695" w:type="dxa"/>
          </w:tcPr>
          <w:p w14:paraId="2D56B9FC" w14:textId="36071B48" w:rsidR="00703677" w:rsidRPr="00456474" w:rsidRDefault="00703677" w:rsidP="0070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монография в печати</w:t>
            </w:r>
          </w:p>
        </w:tc>
      </w:tr>
      <w:tr w:rsidR="00B36BB8" w:rsidRPr="00456474" w14:paraId="5D353D6A" w14:textId="77777777" w:rsidTr="001504BD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3C248" w14:textId="71AC116D" w:rsidR="00B36BB8" w:rsidRPr="00456474" w:rsidRDefault="00B36BB8" w:rsidP="00B36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2175" w:type="dxa"/>
          </w:tcPr>
          <w:p w14:paraId="03A14855" w14:textId="262FE960" w:rsidR="00B36BB8" w:rsidRPr="00456474" w:rsidRDefault="00B36BB8" w:rsidP="00B36BB8">
            <w:pPr>
              <w:pStyle w:val="10"/>
              <w:rPr>
                <w:sz w:val="24"/>
                <w:szCs w:val="24"/>
              </w:rPr>
            </w:pPr>
            <w:proofErr w:type="spellStart"/>
            <w:r w:rsidRPr="00456474">
              <w:rPr>
                <w:sz w:val="24"/>
                <w:szCs w:val="24"/>
              </w:rPr>
              <w:t>Абаева</w:t>
            </w:r>
            <w:proofErr w:type="spellEnd"/>
            <w:r w:rsidRPr="00456474">
              <w:rPr>
                <w:sz w:val="24"/>
                <w:szCs w:val="24"/>
              </w:rPr>
              <w:t xml:space="preserve"> Д.А. (студент, 2 курс, магистр, фак-т ЭУ)</w:t>
            </w:r>
          </w:p>
        </w:tc>
        <w:tc>
          <w:tcPr>
            <w:tcW w:w="5535" w:type="dxa"/>
          </w:tcPr>
          <w:p w14:paraId="1718CCE3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Д.А. Правонарушения в системе имущественного налогообложения: монография. – Уфа: АЭТЕРНА, 2023. – 86 с.</w:t>
            </w:r>
          </w:p>
          <w:p w14:paraId="2D78DF1B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</w:t>
            </w:r>
            <w:hyperlink r:id="rId32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54718362</w:t>
              </w:r>
            </w:hyperlink>
          </w:p>
          <w:p w14:paraId="1113E2F5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</w:t>
            </w:r>
            <w:hyperlink r:id="rId33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</w:hyperlink>
            <w:hyperlink r:id="rId34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RUBIXO</w:t>
              </w:r>
            </w:hyperlink>
          </w:p>
          <w:p w14:paraId="5D60A83D" w14:textId="42F683CE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https://elibrary.ru/item.asp?id=54718362</w:t>
            </w:r>
          </w:p>
        </w:tc>
        <w:tc>
          <w:tcPr>
            <w:tcW w:w="1230" w:type="dxa"/>
          </w:tcPr>
          <w:p w14:paraId="60231150" w14:textId="062B5586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10" w:type="dxa"/>
          </w:tcPr>
          <w:p w14:paraId="3C5C0C25" w14:textId="477CA76F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1430182E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141C61CC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4AB85D" w14:textId="1FE094B8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 978-5-00177-736-6</w:t>
            </w:r>
          </w:p>
        </w:tc>
        <w:tc>
          <w:tcPr>
            <w:tcW w:w="1695" w:type="dxa"/>
          </w:tcPr>
          <w:p w14:paraId="778FA837" w14:textId="05B626DF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Монография</w:t>
            </w:r>
          </w:p>
        </w:tc>
      </w:tr>
      <w:tr w:rsidR="00B36BB8" w:rsidRPr="00456474" w14:paraId="760D27FB" w14:textId="77777777" w:rsidTr="001504BD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A22F" w14:textId="4465E342" w:rsidR="00B36BB8" w:rsidRPr="00456474" w:rsidRDefault="00B36BB8" w:rsidP="00B36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175" w:type="dxa"/>
          </w:tcPr>
          <w:p w14:paraId="5CB0C25C" w14:textId="37FDEC30" w:rsidR="00B36BB8" w:rsidRPr="00456474" w:rsidRDefault="00B36BB8" w:rsidP="00B36BB8">
            <w:pPr>
              <w:pStyle w:val="10"/>
              <w:rPr>
                <w:sz w:val="24"/>
                <w:szCs w:val="24"/>
              </w:rPr>
            </w:pPr>
            <w:proofErr w:type="spellStart"/>
            <w:r w:rsidRPr="00456474">
              <w:rPr>
                <w:sz w:val="24"/>
                <w:szCs w:val="24"/>
              </w:rPr>
              <w:t>Касабиева</w:t>
            </w:r>
            <w:proofErr w:type="spellEnd"/>
            <w:r w:rsidRPr="00456474">
              <w:rPr>
                <w:sz w:val="24"/>
                <w:szCs w:val="24"/>
              </w:rPr>
              <w:t xml:space="preserve"> А.К. (студент, 4 курс, бакалавр, фак-т ЭУ)</w:t>
            </w:r>
          </w:p>
        </w:tc>
        <w:tc>
          <w:tcPr>
            <w:tcW w:w="5535" w:type="dxa"/>
          </w:tcPr>
          <w:p w14:paraId="235AC99A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Гугкаева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С.С.,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Касабиева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 Особенности бухгалтерского учета и анализа оплаты труда: коллективная монография. – Уфа: АЭТЕРНА, 2023. – 68 с.</w:t>
            </w:r>
          </w:p>
          <w:p w14:paraId="6CF4DC74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</w:t>
            </w:r>
            <w:hyperlink r:id="rId35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54914052</w:t>
              </w:r>
            </w:hyperlink>
          </w:p>
          <w:p w14:paraId="041D22BC" w14:textId="08BA413C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https://www.elibrary.ru/item.asp?id=54914052</w:t>
            </w:r>
          </w:p>
        </w:tc>
        <w:tc>
          <w:tcPr>
            <w:tcW w:w="1230" w:type="dxa"/>
          </w:tcPr>
          <w:p w14:paraId="6CCA3B92" w14:textId="6C654E45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10" w:type="dxa"/>
          </w:tcPr>
          <w:p w14:paraId="255C2F80" w14:textId="0578A51B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0062AFFD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650632B5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9704DC" w14:textId="39D433A1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 978-5-00177-780-9</w:t>
            </w:r>
          </w:p>
        </w:tc>
        <w:tc>
          <w:tcPr>
            <w:tcW w:w="1695" w:type="dxa"/>
          </w:tcPr>
          <w:p w14:paraId="47FBE450" w14:textId="77777777" w:rsidR="002060DA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монография</w:t>
            </w:r>
          </w:p>
          <w:p w14:paraId="3DCDB22A" w14:textId="77777777" w:rsidR="002060DA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A25114" w14:textId="2572BD1C" w:rsidR="00B36BB8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индексации</w:t>
            </w:r>
          </w:p>
        </w:tc>
      </w:tr>
      <w:tr w:rsidR="00B36BB8" w:rsidRPr="00456474" w14:paraId="6C7A093F" w14:textId="77777777" w:rsidTr="001504BD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B4D962" w14:textId="1BCE0AB4" w:rsidR="00B36BB8" w:rsidRPr="00456474" w:rsidRDefault="00B36BB8" w:rsidP="00B36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175" w:type="dxa"/>
          </w:tcPr>
          <w:p w14:paraId="2F045A8C" w14:textId="131822FE" w:rsidR="00B36BB8" w:rsidRPr="00456474" w:rsidRDefault="00B36BB8" w:rsidP="00B36BB8">
            <w:pPr>
              <w:pStyle w:val="10"/>
              <w:rPr>
                <w:sz w:val="24"/>
                <w:szCs w:val="24"/>
              </w:rPr>
            </w:pPr>
            <w:proofErr w:type="spellStart"/>
            <w:r w:rsidRPr="00456474">
              <w:rPr>
                <w:sz w:val="24"/>
                <w:szCs w:val="24"/>
              </w:rPr>
              <w:t>Олисаева</w:t>
            </w:r>
            <w:proofErr w:type="spellEnd"/>
            <w:r w:rsidRPr="00456474">
              <w:rPr>
                <w:sz w:val="24"/>
                <w:szCs w:val="24"/>
              </w:rPr>
              <w:t xml:space="preserve"> Д.О. (студент, 2 курс, магистр, фак-т ЭУ)</w:t>
            </w:r>
          </w:p>
        </w:tc>
        <w:tc>
          <w:tcPr>
            <w:tcW w:w="5535" w:type="dxa"/>
          </w:tcPr>
          <w:p w14:paraId="200323F8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Л.А.,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Камбердиева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С.С.,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Д.О. Незаконные финансовые операции: сущность, механизмы совершения: коллективная монография. – Уфа: АЭТЕРНА, 2023. – 82 с.</w:t>
            </w:r>
          </w:p>
          <w:p w14:paraId="3387B5B0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</w:t>
            </w:r>
            <w:hyperlink r:id="rId36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5491409</w:t>
              </w:r>
            </w:hyperlink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14:paraId="55126D72" w14:textId="7851FD8C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https://www.elibrary.ru/item.asp?id=54914091</w:t>
            </w:r>
          </w:p>
        </w:tc>
        <w:tc>
          <w:tcPr>
            <w:tcW w:w="1230" w:type="dxa"/>
          </w:tcPr>
          <w:p w14:paraId="3EFD9E48" w14:textId="7C78D12D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110" w:type="dxa"/>
          </w:tcPr>
          <w:p w14:paraId="22AE1144" w14:textId="41FDAC26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3BC210EF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1F108694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920C4" w14:textId="5807A8DE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 978-5-00177-771-7</w:t>
            </w:r>
          </w:p>
        </w:tc>
        <w:tc>
          <w:tcPr>
            <w:tcW w:w="1695" w:type="dxa"/>
          </w:tcPr>
          <w:p w14:paraId="4570E8FB" w14:textId="77777777" w:rsidR="002060DA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монография</w:t>
            </w:r>
            <w:r w:rsidR="002060DA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96AAE3" w14:textId="77777777" w:rsidR="002060DA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CAC87C" w14:textId="17A6B5BC" w:rsidR="00B36BB8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B36BB8" w:rsidRPr="00456474" w14:paraId="34F89E0E" w14:textId="77777777" w:rsidTr="001504BD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2B02BB" w14:textId="560A8B23" w:rsidR="00B36BB8" w:rsidRPr="00456474" w:rsidRDefault="00B36BB8" w:rsidP="00B36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175" w:type="dxa"/>
          </w:tcPr>
          <w:p w14:paraId="6F14A66F" w14:textId="6FD84128" w:rsidR="00B36BB8" w:rsidRPr="00456474" w:rsidRDefault="00B36BB8" w:rsidP="00B36BB8">
            <w:pPr>
              <w:pStyle w:val="10"/>
              <w:rPr>
                <w:sz w:val="24"/>
                <w:szCs w:val="24"/>
              </w:rPr>
            </w:pPr>
            <w:r w:rsidRPr="00456474">
              <w:rPr>
                <w:sz w:val="24"/>
                <w:szCs w:val="24"/>
              </w:rPr>
              <w:t>Айрапетян А. А. (студент, 2 курс, магистр, фак-т ЭУ)</w:t>
            </w:r>
          </w:p>
        </w:tc>
        <w:tc>
          <w:tcPr>
            <w:tcW w:w="5535" w:type="dxa"/>
          </w:tcPr>
          <w:p w14:paraId="56489D28" w14:textId="77777777" w:rsidR="00B36BB8" w:rsidRPr="00456474" w:rsidRDefault="00B36BB8" w:rsidP="00B36B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Ф. С.,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Гугкаева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С., Айрапетян А. А. Анализ движения денежных потоков как метод финансовых расследований: коллективная монография. – Уфа: АЭТЕРНА, 2023. – 106 с.</w:t>
            </w:r>
          </w:p>
          <w:p w14:paraId="3AC1EAA9" w14:textId="77777777" w:rsidR="00B36BB8" w:rsidRPr="00456474" w:rsidRDefault="00B36BB8" w:rsidP="00B36B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</w:t>
            </w:r>
            <w:hyperlink r:id="rId37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54914096</w:t>
              </w:r>
            </w:hyperlink>
          </w:p>
          <w:p w14:paraId="0641DCC0" w14:textId="3C543B26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https://www.elibrary.ru/item.asp?id=54914096</w:t>
            </w:r>
          </w:p>
        </w:tc>
        <w:tc>
          <w:tcPr>
            <w:tcW w:w="1230" w:type="dxa"/>
          </w:tcPr>
          <w:p w14:paraId="27BE5EEF" w14:textId="066DEDE9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110" w:type="dxa"/>
          </w:tcPr>
          <w:p w14:paraId="4D4CBE9B" w14:textId="424CB399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1392D804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0375C65B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91A9A" w14:textId="58474DAD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  978-5-00177-769-4</w:t>
            </w:r>
          </w:p>
        </w:tc>
        <w:tc>
          <w:tcPr>
            <w:tcW w:w="1695" w:type="dxa"/>
          </w:tcPr>
          <w:p w14:paraId="56F64A1A" w14:textId="77777777" w:rsidR="002060DA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монография</w:t>
            </w:r>
          </w:p>
          <w:p w14:paraId="402CEC4F" w14:textId="77777777" w:rsidR="002060DA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E34B3" w14:textId="4185AC39" w:rsidR="00B36BB8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индексации</w:t>
            </w:r>
          </w:p>
        </w:tc>
      </w:tr>
      <w:tr w:rsidR="00B36BB8" w:rsidRPr="00456474" w14:paraId="3FBDAFBA" w14:textId="77777777" w:rsidTr="001504BD">
        <w:trPr>
          <w:trHeight w:val="1174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B9D9F1" w14:textId="2CEE6B77" w:rsidR="00B36BB8" w:rsidRPr="00456474" w:rsidRDefault="00B36BB8" w:rsidP="00B36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75" w:type="dxa"/>
          </w:tcPr>
          <w:p w14:paraId="18EAEF3C" w14:textId="2027F81A" w:rsidR="00B36BB8" w:rsidRPr="00456474" w:rsidRDefault="00B36BB8" w:rsidP="00B36BB8">
            <w:pPr>
              <w:pStyle w:val="10"/>
              <w:rPr>
                <w:sz w:val="24"/>
                <w:szCs w:val="24"/>
              </w:rPr>
            </w:pPr>
            <w:proofErr w:type="spellStart"/>
            <w:r w:rsidRPr="00456474">
              <w:rPr>
                <w:sz w:val="24"/>
                <w:szCs w:val="24"/>
              </w:rPr>
              <w:t>Абаева</w:t>
            </w:r>
            <w:proofErr w:type="spellEnd"/>
            <w:r w:rsidRPr="00456474">
              <w:rPr>
                <w:sz w:val="24"/>
                <w:szCs w:val="24"/>
              </w:rPr>
              <w:t xml:space="preserve"> К.А. (студент, 2 курс, магистр, фак-т ЭУ)</w:t>
            </w:r>
          </w:p>
        </w:tc>
        <w:tc>
          <w:tcPr>
            <w:tcW w:w="5535" w:type="dxa"/>
          </w:tcPr>
          <w:p w14:paraId="3865D304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Ф.С., </w:t>
            </w: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Абаева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К.А. Расследование преступлений в сфере налогообложения: монография. – Уфа: АЭТЕРНА, 2023. – 94 с.</w:t>
            </w:r>
          </w:p>
          <w:p w14:paraId="355D0490" w14:textId="77777777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</w:t>
            </w:r>
            <w:hyperlink r:id="rId38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5491404</w:t>
              </w:r>
            </w:hyperlink>
            <w:hyperlink r:id="rId39">
              <w:r w:rsidRPr="00456474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5</w:t>
              </w:r>
            </w:hyperlink>
          </w:p>
          <w:p w14:paraId="07E88DDE" w14:textId="4C84E66C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https://www.elibrary.ru/item.asp?id=54914045</w:t>
            </w:r>
          </w:p>
        </w:tc>
        <w:tc>
          <w:tcPr>
            <w:tcW w:w="1230" w:type="dxa"/>
          </w:tcPr>
          <w:p w14:paraId="7F97328B" w14:textId="21889C78" w:rsidR="00B36BB8" w:rsidRPr="00456474" w:rsidRDefault="00B36BB8" w:rsidP="00B36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6,1</w:t>
            </w:r>
          </w:p>
        </w:tc>
        <w:tc>
          <w:tcPr>
            <w:tcW w:w="1110" w:type="dxa"/>
          </w:tcPr>
          <w:p w14:paraId="667B07D6" w14:textId="10E77C44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90" w:type="dxa"/>
          </w:tcPr>
          <w:p w14:paraId="1B96F9EC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14:paraId="09FE9593" w14:textId="77777777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E89B00" w14:textId="06BCDCC8" w:rsidR="00B36BB8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ISBN 978-5-00177-773-1</w:t>
            </w:r>
          </w:p>
        </w:tc>
        <w:tc>
          <w:tcPr>
            <w:tcW w:w="1695" w:type="dxa"/>
          </w:tcPr>
          <w:p w14:paraId="3186D9D2" w14:textId="77777777" w:rsidR="002060DA" w:rsidRPr="00456474" w:rsidRDefault="00B36BB8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Монография</w:t>
            </w:r>
            <w:r w:rsidR="002060DA"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2B7FAC" w14:textId="77777777" w:rsidR="002060DA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8F04F3" w14:textId="1D5F0ABC" w:rsidR="00B36BB8" w:rsidRPr="00456474" w:rsidRDefault="002060DA" w:rsidP="00B36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</w:tbl>
    <w:p w14:paraId="34F5A8CC" w14:textId="77777777" w:rsidR="00912878" w:rsidRPr="00456474" w:rsidRDefault="00912878" w:rsidP="00CD7CDF">
      <w:pPr>
        <w:spacing w:line="480" w:lineRule="auto"/>
        <w:rPr>
          <w:rFonts w:ascii="Times New Roman" w:eastAsia="Times New Roman" w:hAnsi="Times New Roman" w:cs="Times New Roman"/>
          <w:b/>
        </w:rPr>
      </w:pPr>
    </w:p>
    <w:p w14:paraId="4F5965DC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  <w:color w:val="000000"/>
        </w:rPr>
      </w:pPr>
      <w:r w:rsidRPr="00456474">
        <w:rPr>
          <w:rFonts w:ascii="Times New Roman" w:eastAsia="Times New Roman" w:hAnsi="Times New Roman" w:cs="Times New Roman"/>
          <w:b/>
        </w:rPr>
        <w:t>VIII.</w:t>
      </w:r>
      <w:r w:rsidRPr="00456474">
        <w:rPr>
          <w:rFonts w:ascii="Times New Roman" w:eastAsia="Times New Roman" w:hAnsi="Times New Roman" w:cs="Times New Roman"/>
          <w:b/>
          <w:color w:val="000000"/>
        </w:rPr>
        <w:t xml:space="preserve"> СВЕДЕНИЯ ОБ УЧАСТИИ КАФЕДРЫ В ВЫСТАВКАХ В</w:t>
      </w:r>
      <w:r w:rsidRPr="00456474">
        <w:rPr>
          <w:rFonts w:ascii="Times New Roman" w:eastAsia="Times New Roman" w:hAnsi="Times New Roman" w:cs="Times New Roman"/>
          <w:b/>
        </w:rPr>
        <w:t xml:space="preserve"> 20</w:t>
      </w:r>
      <w:r w:rsidR="00665DFB" w:rsidRPr="00456474">
        <w:rPr>
          <w:rFonts w:ascii="Times New Roman" w:eastAsia="Times New Roman" w:hAnsi="Times New Roman" w:cs="Times New Roman"/>
          <w:b/>
        </w:rPr>
        <w:t>23</w:t>
      </w:r>
      <w:r w:rsidRPr="00456474">
        <w:rPr>
          <w:rFonts w:ascii="Times New Roman" w:eastAsia="Times New Roman" w:hAnsi="Times New Roman" w:cs="Times New Roman"/>
          <w:b/>
        </w:rPr>
        <w:t>г.</w:t>
      </w:r>
    </w:p>
    <w:tbl>
      <w:tblPr>
        <w:tblStyle w:val="ad"/>
        <w:tblW w:w="15735" w:type="dxa"/>
        <w:tblInd w:w="-459" w:type="dxa"/>
        <w:tblLayout w:type="fixed"/>
        <w:tblLook w:val="0400" w:firstRow="0" w:lastRow="0" w:firstColumn="0" w:lastColumn="0" w:noHBand="0" w:noVBand="1"/>
      </w:tblPr>
      <w:tblGrid>
        <w:gridCol w:w="567"/>
        <w:gridCol w:w="3427"/>
        <w:gridCol w:w="3778"/>
        <w:gridCol w:w="2860"/>
        <w:gridCol w:w="2976"/>
        <w:gridCol w:w="2127"/>
      </w:tblGrid>
      <w:tr w:rsidR="00912878" w:rsidRPr="00456474" w14:paraId="40EB10F4" w14:textId="77777777">
        <w:trPr>
          <w:trHeight w:val="4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59B4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</w:p>
          <w:p w14:paraId="73423A3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0713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выставки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C493B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Место и дата проведения выставки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39E8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экспоната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ADF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ФИО студента, курс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BAFC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Полученные</w:t>
            </w:r>
          </w:p>
          <w:p w14:paraId="2763F64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награды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 (копии грамот, свидетельств, дипломов) </w:t>
            </w:r>
          </w:p>
        </w:tc>
      </w:tr>
      <w:tr w:rsidR="00912878" w:rsidRPr="00456474" w14:paraId="4203B6D3" w14:textId="77777777">
        <w:trPr>
          <w:trHeight w:val="471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6255A" w14:textId="77777777" w:rsidR="00912878" w:rsidRPr="00456474" w:rsidRDefault="0082779C" w:rsidP="00CD7CD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Международные выставки</w:t>
            </w:r>
          </w:p>
        </w:tc>
      </w:tr>
      <w:tr w:rsidR="00912878" w:rsidRPr="00456474" w14:paraId="44F780FF" w14:textId="77777777">
        <w:trPr>
          <w:trHeight w:val="2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A148" w14:textId="77777777" w:rsidR="00912878" w:rsidRPr="00456474" w:rsidRDefault="0082779C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1ED2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4C10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B955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E293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0DC12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5539FACC" w14:textId="77777777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8409" w14:textId="77777777" w:rsidR="00912878" w:rsidRPr="00456474" w:rsidRDefault="0082779C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23F75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964D0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5C66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E90EA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A5560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2AC23B83" w14:textId="77777777">
        <w:trPr>
          <w:trHeight w:val="340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7436B" w14:textId="77777777" w:rsidR="00912878" w:rsidRPr="00456474" w:rsidRDefault="0082779C" w:rsidP="00CD7C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Всероссийские выставки</w:t>
            </w:r>
          </w:p>
        </w:tc>
      </w:tr>
      <w:tr w:rsidR="00912878" w:rsidRPr="00456474" w14:paraId="5CCA00BA" w14:textId="77777777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1C9AF" w14:textId="77777777" w:rsidR="00912878" w:rsidRPr="00456474" w:rsidRDefault="0082779C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32826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1118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B702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BA24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DF01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0E7A3236" w14:textId="77777777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AD7D4" w14:textId="77777777" w:rsidR="00912878" w:rsidRPr="00456474" w:rsidRDefault="0082779C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CE50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94ED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4FA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47C3C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ED33B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6D8F6960" w14:textId="77777777">
        <w:trPr>
          <w:trHeight w:val="340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08CE" w14:textId="77777777" w:rsidR="00912878" w:rsidRPr="00456474" w:rsidRDefault="0082779C" w:rsidP="00CD7C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Региональные и прочие (в том числе,  проходящие в СОГУ)  выставки</w:t>
            </w:r>
          </w:p>
        </w:tc>
      </w:tr>
      <w:tr w:rsidR="00912878" w:rsidRPr="00456474" w14:paraId="5F217CF0" w14:textId="77777777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A7DF7" w14:textId="77777777" w:rsidR="00912878" w:rsidRPr="00456474" w:rsidRDefault="0082779C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F35F0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FD6C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EBC8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1F70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5FB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6B57691C" w14:textId="77777777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EA37" w14:textId="77777777" w:rsidR="00912878" w:rsidRPr="00456474" w:rsidRDefault="0082779C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01075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40F20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5286D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CA35B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3B804" w14:textId="77777777" w:rsidR="00912878" w:rsidRPr="00456474" w:rsidRDefault="00912878" w:rsidP="00CD7CD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3685A86" w14:textId="77777777" w:rsidR="00912878" w:rsidRPr="00456474" w:rsidRDefault="00912878" w:rsidP="00CD7CDF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5658A31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3734687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</w:rPr>
        <w:t>IX. ЧИСЛЕННОСТЬ СТУДЕНТОВ ОЧНОЙ ФОРМЫ ОБУЧЕНИЯ, УЧАСТВОВАВШИХ В НИР 20</w:t>
      </w:r>
      <w:r w:rsidR="00665DFB" w:rsidRPr="00456474">
        <w:rPr>
          <w:rFonts w:ascii="Times New Roman" w:eastAsia="Times New Roman" w:hAnsi="Times New Roman" w:cs="Times New Roman"/>
          <w:b/>
        </w:rPr>
        <w:t xml:space="preserve">23 </w:t>
      </w:r>
      <w:r w:rsidRPr="00456474">
        <w:rPr>
          <w:rFonts w:ascii="Times New Roman" w:eastAsia="Times New Roman" w:hAnsi="Times New Roman" w:cs="Times New Roman"/>
          <w:b/>
        </w:rPr>
        <w:t>г.</w:t>
      </w:r>
    </w:p>
    <w:tbl>
      <w:tblPr>
        <w:tblStyle w:val="ae"/>
        <w:tblW w:w="1563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027"/>
        <w:gridCol w:w="2268"/>
        <w:gridCol w:w="2268"/>
        <w:gridCol w:w="1780"/>
        <w:gridCol w:w="2218"/>
        <w:gridCol w:w="2092"/>
        <w:gridCol w:w="2982"/>
      </w:tblGrid>
      <w:tr w:rsidR="00912878" w:rsidRPr="00456474" w14:paraId="30C8FF67" w14:textId="77777777">
        <w:trPr>
          <w:trHeight w:val="1575"/>
          <w:jc w:val="center"/>
        </w:trPr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6582E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Численность студентов </w:t>
            </w:r>
          </w:p>
          <w:p w14:paraId="295AE9C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 курса, всего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FC72A5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(чел.)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6AF5A0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Численность студентов </w:t>
            </w:r>
          </w:p>
          <w:p w14:paraId="001D173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 курса, всего</w:t>
            </w:r>
          </w:p>
          <w:p w14:paraId="7710183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(чел.)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F7E705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Численность студентов </w:t>
            </w:r>
          </w:p>
          <w:p w14:paraId="70A7B66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4 курса, всего </w:t>
            </w:r>
          </w:p>
          <w:p w14:paraId="6D0D8B9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(чел.)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3BB141E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Численность студентов </w:t>
            </w:r>
          </w:p>
          <w:p w14:paraId="1A3AF6B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 курса, всего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(чел.)</w:t>
            </w:r>
          </w:p>
        </w:tc>
        <w:tc>
          <w:tcPr>
            <w:tcW w:w="22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318A21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Численность студентов магистратуры </w:t>
            </w:r>
          </w:p>
          <w:p w14:paraId="430F996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 года обучения, всего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87E16E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(чел.)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8429FF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Численность студентов магистратуры                    2 года обучения, всего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EFFE26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(чел.)</w:t>
            </w:r>
          </w:p>
        </w:tc>
        <w:tc>
          <w:tcPr>
            <w:tcW w:w="29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99E8108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Численность студентов, принимавших участие в выполнении НИР, всего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 (чел.)</w:t>
            </w:r>
          </w:p>
        </w:tc>
      </w:tr>
      <w:tr w:rsidR="00912878" w:rsidRPr="00456474" w14:paraId="06E5591F" w14:textId="77777777">
        <w:trPr>
          <w:trHeight w:val="300"/>
          <w:jc w:val="center"/>
        </w:trPr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D0A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24A13E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4A8EE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5A1E4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4826C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04F88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BF81D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</w:tr>
      <w:tr w:rsidR="00912878" w:rsidRPr="00456474" w14:paraId="27FCF1E3" w14:textId="77777777">
        <w:trPr>
          <w:trHeight w:val="300"/>
          <w:jc w:val="center"/>
        </w:trPr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B455" w14:textId="77777777" w:rsidR="00912878" w:rsidRPr="00456474" w:rsidRDefault="0061397D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AF1F4" w14:textId="77777777" w:rsidR="00912878" w:rsidRPr="00456474" w:rsidRDefault="0061397D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30E5A5" w14:textId="77777777" w:rsidR="00912878" w:rsidRPr="00456474" w:rsidRDefault="00D7510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E6DA23" w14:textId="77777777" w:rsidR="00912878" w:rsidRPr="00456474" w:rsidRDefault="00D7510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18</w:t>
            </w:r>
          </w:p>
        </w:tc>
        <w:tc>
          <w:tcPr>
            <w:tcW w:w="2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4B3978" w14:textId="77777777" w:rsidR="00912878" w:rsidRPr="00456474" w:rsidRDefault="0061397D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E898BF" w14:textId="77777777" w:rsidR="00912878" w:rsidRPr="00456474" w:rsidRDefault="0061397D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  <w:tc>
          <w:tcPr>
            <w:tcW w:w="2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389D72" w14:textId="77777777" w:rsidR="00912878" w:rsidRPr="00456474" w:rsidRDefault="0061397D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60</w:t>
            </w:r>
          </w:p>
        </w:tc>
      </w:tr>
      <w:tr w:rsidR="00912878" w:rsidRPr="00456474" w14:paraId="1C5A707E" w14:textId="77777777">
        <w:trPr>
          <w:trHeight w:val="300"/>
          <w:jc w:val="center"/>
        </w:trPr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5247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D94C33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4D3BA2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F5A067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174E22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1D4978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982F46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912878" w:rsidRPr="00456474" w14:paraId="4645F372" w14:textId="77777777">
        <w:trPr>
          <w:trHeight w:val="300"/>
          <w:jc w:val="center"/>
        </w:trPr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4001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9642FA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9437C6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2CA7A8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28B445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98858D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481476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912878" w:rsidRPr="00456474" w14:paraId="7C3EB61C" w14:textId="77777777">
        <w:trPr>
          <w:trHeight w:val="300"/>
          <w:jc w:val="center"/>
        </w:trPr>
        <w:tc>
          <w:tcPr>
            <w:tcW w:w="20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9361B" w14:textId="77777777" w:rsidR="00912878" w:rsidRPr="00456474" w:rsidRDefault="00912878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D6D8C" w14:textId="77777777" w:rsidR="00912878" w:rsidRPr="00456474" w:rsidRDefault="00912878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04F20" w14:textId="77777777" w:rsidR="00912878" w:rsidRPr="00456474" w:rsidRDefault="00912878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87276" w14:textId="77777777" w:rsidR="00912878" w:rsidRPr="00456474" w:rsidRDefault="00912878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C122C" w14:textId="77777777" w:rsidR="00912878" w:rsidRPr="00456474" w:rsidRDefault="00912878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2251B" w14:textId="77777777" w:rsidR="00912878" w:rsidRPr="00456474" w:rsidRDefault="00912878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067836" w14:textId="77777777" w:rsidR="00912878" w:rsidRPr="00456474" w:rsidRDefault="00912878" w:rsidP="00CD7C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CDD522D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1A64185" w14:textId="77777777" w:rsidR="00912878" w:rsidRPr="00456474" w:rsidRDefault="0082779C" w:rsidP="00CD7CDF">
      <w:pPr>
        <w:jc w:val="both"/>
        <w:rPr>
          <w:rFonts w:ascii="Times New Roman" w:eastAsia="Times New Roman" w:hAnsi="Times New Roman" w:cs="Times New Roman"/>
          <w:b/>
        </w:rPr>
      </w:pPr>
      <w:bookmarkStart w:id="1" w:name="_gjdgxs" w:colFirst="0" w:colLast="0"/>
      <w:bookmarkEnd w:id="1"/>
      <w:r w:rsidRPr="00456474">
        <w:rPr>
          <w:rFonts w:ascii="Times New Roman" w:eastAsia="Times New Roman" w:hAnsi="Times New Roman" w:cs="Times New Roman"/>
          <w:b/>
        </w:rPr>
        <w:t xml:space="preserve">X. </w:t>
      </w:r>
      <w:r w:rsidRPr="00456474">
        <w:rPr>
          <w:rFonts w:ascii="Times New Roman" w:eastAsia="Times New Roman" w:hAnsi="Times New Roman" w:cs="Times New Roman"/>
          <w:b/>
          <w:color w:val="000000"/>
        </w:rPr>
        <w:t xml:space="preserve">УЧАСТИЕ СТУДЕНТОВ В ВЫПОЛНЕНИИ НИР С ОПЛАТОЙ ТРУДА В </w:t>
      </w:r>
      <w:r w:rsidRPr="00456474">
        <w:rPr>
          <w:rFonts w:ascii="Times New Roman" w:eastAsia="Times New Roman" w:hAnsi="Times New Roman" w:cs="Times New Roman"/>
          <w:b/>
        </w:rPr>
        <w:t>20</w:t>
      </w:r>
      <w:r w:rsidR="00665DFB" w:rsidRPr="00456474">
        <w:rPr>
          <w:rFonts w:ascii="Times New Roman" w:eastAsia="Times New Roman" w:hAnsi="Times New Roman" w:cs="Times New Roman"/>
          <w:b/>
        </w:rPr>
        <w:t xml:space="preserve">23 </w:t>
      </w:r>
      <w:r w:rsidRPr="00456474">
        <w:rPr>
          <w:rFonts w:ascii="Times New Roman" w:eastAsia="Times New Roman" w:hAnsi="Times New Roman" w:cs="Times New Roman"/>
          <w:b/>
        </w:rPr>
        <w:t>г.</w:t>
      </w:r>
    </w:p>
    <w:tbl>
      <w:tblPr>
        <w:tblStyle w:val="af"/>
        <w:tblW w:w="155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1"/>
        <w:gridCol w:w="2359"/>
        <w:gridCol w:w="4536"/>
        <w:gridCol w:w="4111"/>
        <w:gridCol w:w="1984"/>
        <w:gridCol w:w="2009"/>
      </w:tblGrid>
      <w:tr w:rsidR="00912878" w:rsidRPr="00456474" w14:paraId="6882C268" w14:textId="77777777">
        <w:trPr>
          <w:trHeight w:val="118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558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№</w:t>
            </w:r>
          </w:p>
          <w:p w14:paraId="79D8BC3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0E2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Шифр гранта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121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Научный руководитель (ФИО)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806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ФИО студентов, участвующих в НИР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C1E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Курс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1075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Сумма выплат</w:t>
            </w:r>
          </w:p>
        </w:tc>
      </w:tr>
      <w:tr w:rsidR="00912878" w:rsidRPr="00456474" w14:paraId="48D75AAE" w14:textId="77777777">
        <w:trPr>
          <w:trHeight w:val="118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9060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B96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225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8A06D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F453F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05EF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</w:tr>
      <w:tr w:rsidR="00912878" w:rsidRPr="00456474" w14:paraId="43BDFDC8" w14:textId="77777777">
        <w:trPr>
          <w:trHeight w:val="118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AD37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CEF4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346B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B52E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640C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255B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912878" w:rsidRPr="00456474" w14:paraId="76E9DEF8" w14:textId="77777777">
        <w:trPr>
          <w:trHeight w:val="118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C6CF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D549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FC15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6BB4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831A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4473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14:paraId="051BBF37" w14:textId="77777777" w:rsidR="00912878" w:rsidRPr="00456474" w:rsidRDefault="0082779C" w:rsidP="00CD7CDF">
      <w:pPr>
        <w:rPr>
          <w:rFonts w:ascii="Times New Roman" w:eastAsia="Times New Roman" w:hAnsi="Times New Roman" w:cs="Times New Roman"/>
        </w:rPr>
      </w:pPr>
      <w:r w:rsidRPr="00456474">
        <w:br w:type="page"/>
      </w:r>
    </w:p>
    <w:p w14:paraId="148362D8" w14:textId="77777777" w:rsidR="00912878" w:rsidRPr="00456474" w:rsidRDefault="0082779C" w:rsidP="00CD7CDF">
      <w:pPr>
        <w:jc w:val="both"/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</w:rPr>
        <w:lastRenderedPageBreak/>
        <w:t xml:space="preserve">XI. </w:t>
      </w:r>
      <w:r w:rsidRPr="00456474">
        <w:rPr>
          <w:rFonts w:ascii="Times New Roman" w:eastAsia="Times New Roman" w:hAnsi="Times New Roman" w:cs="Times New Roman"/>
          <w:b/>
          <w:color w:val="000000"/>
        </w:rPr>
        <w:t xml:space="preserve">ОБЪЕКТЫ ИНТЕЛЛЕКТУАЛЬНОЙ СОБСТВЕННОСТИ, СОЗДАННЫЕ В </w:t>
      </w:r>
      <w:r w:rsidRPr="00456474">
        <w:rPr>
          <w:rFonts w:ascii="Times New Roman" w:eastAsia="Times New Roman" w:hAnsi="Times New Roman" w:cs="Times New Roman"/>
          <w:b/>
        </w:rPr>
        <w:t>20</w:t>
      </w:r>
      <w:r w:rsidR="00665DFB" w:rsidRPr="00456474">
        <w:rPr>
          <w:rFonts w:ascii="Times New Roman" w:eastAsia="Times New Roman" w:hAnsi="Times New Roman" w:cs="Times New Roman"/>
          <w:b/>
        </w:rPr>
        <w:t xml:space="preserve">23 </w:t>
      </w:r>
      <w:r w:rsidRPr="00456474">
        <w:rPr>
          <w:rFonts w:ascii="Times New Roman" w:eastAsia="Times New Roman" w:hAnsi="Times New Roman" w:cs="Times New Roman"/>
          <w:b/>
        </w:rPr>
        <w:t>г.</w:t>
      </w:r>
    </w:p>
    <w:tbl>
      <w:tblPr>
        <w:tblStyle w:val="af0"/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4111"/>
        <w:gridCol w:w="3688"/>
        <w:gridCol w:w="3825"/>
        <w:gridCol w:w="3260"/>
      </w:tblGrid>
      <w:tr w:rsidR="00912878" w:rsidRPr="00456474" w14:paraId="6766A8BE" w14:textId="77777777">
        <w:trPr>
          <w:trHeight w:val="300"/>
        </w:trPr>
        <w:tc>
          <w:tcPr>
            <w:tcW w:w="15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C559" w14:textId="77777777" w:rsidR="00912878" w:rsidRPr="00456474" w:rsidRDefault="0082779C" w:rsidP="00CD7CDF">
            <w:pPr>
              <w:spacing w:line="360" w:lineRule="auto"/>
              <w:ind w:left="28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Охранные документы на объекты интеллектуальной собственности, полученные студентами</w:t>
            </w:r>
          </w:p>
        </w:tc>
      </w:tr>
      <w:tr w:rsidR="00912878" w:rsidRPr="00456474" w14:paraId="52288F20" w14:textId="77777777">
        <w:trPr>
          <w:trHeight w:val="10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70D0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8DC10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Вид интеллектуальной собственности</w:t>
            </w:r>
          </w:p>
          <w:p w14:paraId="362F3F5C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(патент на изобретение, патент на полезную модель, свидетельство на программу ЭВМ, свидетельство на БД)</w:t>
            </w:r>
          </w:p>
          <w:p w14:paraId="4D9E757A" w14:textId="77777777" w:rsidR="00912878" w:rsidRPr="00456474" w:rsidRDefault="00912878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DA6FB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заявки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BC6F8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Публикация</w:t>
            </w:r>
          </w:p>
          <w:p w14:paraId="1D9D057E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56474">
              <w:rPr>
                <w:rFonts w:ascii="Times New Roman" w:eastAsia="Times New Roman" w:hAnsi="Times New Roman" w:cs="Times New Roman"/>
              </w:rPr>
              <w:t>(номер бюллетеня,</w:t>
            </w:r>
          </w:p>
          <w:p w14:paraId="2BE86DBE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 год издания)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E9FE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Авторы</w:t>
            </w:r>
          </w:p>
          <w:p w14:paraId="000B7232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56474">
              <w:rPr>
                <w:rFonts w:ascii="Times New Roman" w:eastAsia="Times New Roman" w:hAnsi="Times New Roman" w:cs="Times New Roman"/>
              </w:rPr>
              <w:t>(ФИО)</w:t>
            </w:r>
          </w:p>
        </w:tc>
      </w:tr>
      <w:tr w:rsidR="00912878" w:rsidRPr="00456474" w14:paraId="2848FE5E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7A9D8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BCE89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F3C67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2511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3DB83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912878" w:rsidRPr="00456474" w14:paraId="0CCDFE04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2475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5AD7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EF1A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A22C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30C6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51E3A979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8A03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7587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66C1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C21E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E818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74744CFE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6F1C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4B15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2A29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5650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18BA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157FA070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99AC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1675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381B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717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0AAE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4F1E4D96" w14:textId="77777777">
        <w:trPr>
          <w:trHeight w:val="300"/>
        </w:trPr>
        <w:tc>
          <w:tcPr>
            <w:tcW w:w="15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9977" w14:textId="77777777" w:rsidR="00912878" w:rsidRPr="00456474" w:rsidRDefault="0082779C" w:rsidP="00CD7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Лицензионный договор на право использования объектов интеллектуальной собственности студентов</w:t>
            </w:r>
          </w:p>
        </w:tc>
      </w:tr>
      <w:tr w:rsidR="00912878" w:rsidRPr="00456474" w14:paraId="0EA0B1D8" w14:textId="77777777">
        <w:trPr>
          <w:trHeight w:val="9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47C9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D11F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Номер лицензионного договора.</w:t>
            </w:r>
          </w:p>
          <w:p w14:paraId="1CA469B5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Дата заключения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7F741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Юридическое </w:t>
            </w:r>
            <w:r w:rsidRPr="00456474">
              <w:rPr>
                <w:rFonts w:ascii="Times New Roman" w:eastAsia="Times New Roman" w:hAnsi="Times New Roman" w:cs="Times New Roman"/>
              </w:rPr>
              <w:t>(наименование организации)</w:t>
            </w: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или физическое </w:t>
            </w:r>
            <w:r w:rsidRPr="00456474">
              <w:rPr>
                <w:rFonts w:ascii="Times New Roman" w:eastAsia="Times New Roman" w:hAnsi="Times New Roman" w:cs="Times New Roman"/>
              </w:rPr>
              <w:t>(ФИО)</w:t>
            </w: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 лицо с которым заключается договор </w:t>
            </w:r>
          </w:p>
          <w:p w14:paraId="175562CA" w14:textId="77777777" w:rsidR="00912878" w:rsidRPr="00456474" w:rsidRDefault="00912878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BA19F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Номер объекта интеллектуальной собственности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1A1E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 xml:space="preserve">Авторы объекта интеллектуальной собственности </w:t>
            </w:r>
          </w:p>
          <w:p w14:paraId="27DAC412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(ФИО)</w:t>
            </w:r>
          </w:p>
        </w:tc>
      </w:tr>
      <w:tr w:rsidR="00912878" w:rsidRPr="00456474" w14:paraId="2E8003C1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37400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F73E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FE28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2F4F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496F4" w14:textId="77777777" w:rsidR="00912878" w:rsidRPr="00456474" w:rsidRDefault="0082779C" w:rsidP="00CD7CD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912878" w:rsidRPr="00456474" w14:paraId="5C18FC48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D95C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5485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51B4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3118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433C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28639E85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4BCB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8B54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F486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9ECE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34C8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4BE1D939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2132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3C93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C332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2F4D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8A85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2878" w:rsidRPr="00456474" w14:paraId="0199C340" w14:textId="77777777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2F6F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72FD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408E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6FF6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0B2E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2E41212" w14:textId="77777777" w:rsidR="00912878" w:rsidRPr="00456474" w:rsidRDefault="0082779C" w:rsidP="00CD7CDF">
      <w:pPr>
        <w:rPr>
          <w:rFonts w:ascii="Times New Roman" w:eastAsia="Times New Roman" w:hAnsi="Times New Roman" w:cs="Times New Roman"/>
          <w:b/>
        </w:rPr>
      </w:pPr>
      <w:r w:rsidRPr="00456474">
        <w:br w:type="page"/>
      </w:r>
      <w:r w:rsidRPr="00456474">
        <w:rPr>
          <w:rFonts w:ascii="Times New Roman" w:eastAsia="Times New Roman" w:hAnsi="Times New Roman" w:cs="Times New Roman"/>
          <w:b/>
        </w:rPr>
        <w:lastRenderedPageBreak/>
        <w:t>XII. СТУДЕНЧЕСКИЕ ПРОЕКТЫ, ПОДАННЫЕ НА КОНКУРСЫ ГРАНТОВ В 20</w:t>
      </w:r>
      <w:r w:rsidR="00665DFB" w:rsidRPr="00456474">
        <w:rPr>
          <w:rFonts w:ascii="Times New Roman" w:eastAsia="Times New Roman" w:hAnsi="Times New Roman" w:cs="Times New Roman"/>
          <w:b/>
        </w:rPr>
        <w:t>23</w:t>
      </w:r>
      <w:r w:rsidRPr="00456474">
        <w:rPr>
          <w:rFonts w:ascii="Times New Roman" w:eastAsia="Times New Roman" w:hAnsi="Times New Roman" w:cs="Times New Roman"/>
          <w:b/>
        </w:rPr>
        <w:t xml:space="preserve"> г.</w:t>
      </w:r>
    </w:p>
    <w:tbl>
      <w:tblPr>
        <w:tblStyle w:val="af1"/>
        <w:tblW w:w="15451" w:type="dxa"/>
        <w:tblInd w:w="-318" w:type="dxa"/>
        <w:tblLayout w:type="fixed"/>
        <w:tblLook w:val="0400" w:firstRow="0" w:lastRow="0" w:firstColumn="0" w:lastColumn="0" w:noHBand="0" w:noVBand="1"/>
      </w:tblPr>
      <w:tblGrid>
        <w:gridCol w:w="567"/>
        <w:gridCol w:w="2977"/>
        <w:gridCol w:w="1317"/>
        <w:gridCol w:w="2652"/>
        <w:gridCol w:w="2977"/>
        <w:gridCol w:w="2835"/>
        <w:gridCol w:w="2126"/>
      </w:tblGrid>
      <w:tr w:rsidR="00912878" w:rsidRPr="00456474" w14:paraId="4899616B" w14:textId="77777777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E94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22F24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ФИО</w:t>
            </w: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B4DF0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Курс</w:t>
            </w:r>
            <w:r w:rsidRPr="00456474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DC3B5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Научный руководитель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DCB2B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конкурса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C044E2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Организатор конкурса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1F735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912878" w:rsidRPr="00456474" w14:paraId="5BA8346A" w14:textId="77777777">
        <w:trPr>
          <w:trHeight w:val="289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B2D4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4A36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3CAEF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11BED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D3B21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63469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96DCF9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6474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</w:tr>
      <w:tr w:rsidR="00912878" w:rsidRPr="00456474" w14:paraId="2E8A7298" w14:textId="77777777">
        <w:trPr>
          <w:trHeight w:val="225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BF4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Международные конкурсы</w:t>
            </w:r>
          </w:p>
        </w:tc>
      </w:tr>
      <w:tr w:rsidR="00912878" w:rsidRPr="00456474" w14:paraId="2183385A" w14:textId="77777777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FC9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99491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9579C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CB3C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3900B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DC4F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D96EF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1FAA5954" w14:textId="77777777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8BC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9FCB73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CCE2C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8E4E31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5A9055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5FE140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511BF6" w14:textId="77777777" w:rsidR="00912878" w:rsidRPr="00456474" w:rsidRDefault="00912878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3B96547B" w14:textId="77777777">
        <w:trPr>
          <w:trHeight w:val="225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9E6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Всероссийские конкурсы</w:t>
            </w:r>
          </w:p>
        </w:tc>
      </w:tr>
      <w:tr w:rsidR="00912878" w:rsidRPr="00456474" w14:paraId="48A21D84" w14:textId="77777777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D54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C8A5339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1A7754B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4B91F2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2AA044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3491D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28C1DD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3E9196E8" w14:textId="77777777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2FD1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85E16C1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C9BBBEF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5A727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A4927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529AB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9C706B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12A245A7" w14:textId="77777777">
        <w:trPr>
          <w:trHeight w:val="300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1A8B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Региональные конкурсы</w:t>
            </w:r>
          </w:p>
        </w:tc>
      </w:tr>
      <w:tr w:rsidR="00912878" w:rsidRPr="00456474" w14:paraId="4F97361F" w14:textId="77777777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D495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C264BD1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377C25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A294F2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38EB45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A68A5D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16D286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12878" w:rsidRPr="00456474" w14:paraId="1BC93905" w14:textId="77777777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1C20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B7E1CC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5E37C8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8EEA6A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C3E0F7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9A3242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6CF3E" w14:textId="77777777" w:rsidR="00912878" w:rsidRPr="00456474" w:rsidRDefault="00912878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12878" w:rsidRPr="00456474" w14:paraId="5667482C" w14:textId="77777777">
        <w:trPr>
          <w:trHeight w:val="225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30D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Республиканские конкурсы (конкурсы других уровней)</w:t>
            </w:r>
          </w:p>
        </w:tc>
      </w:tr>
      <w:tr w:rsidR="00912878" w:rsidRPr="00456474" w14:paraId="3621977F" w14:textId="77777777">
        <w:trPr>
          <w:trHeight w:val="31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8B64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786542F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75848F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0F521C6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71D792E" w14:textId="77777777" w:rsidR="00912878" w:rsidRPr="00456474" w:rsidRDefault="0082779C" w:rsidP="00CD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0BEA1CA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C51B88C" w14:textId="77777777" w:rsidR="00912878" w:rsidRPr="00456474" w:rsidRDefault="00912878" w:rsidP="00CD7CD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1BDA54C" w14:textId="77777777" w:rsidR="00912878" w:rsidRPr="00456474" w:rsidRDefault="00912878" w:rsidP="00CD7CDF">
      <w:pPr>
        <w:spacing w:line="360" w:lineRule="auto"/>
        <w:ind w:left="3540"/>
        <w:rPr>
          <w:rFonts w:ascii="Times New Roman" w:eastAsia="Times New Roman" w:hAnsi="Times New Roman" w:cs="Times New Roman"/>
        </w:rPr>
      </w:pPr>
    </w:p>
    <w:p w14:paraId="237B3D5C" w14:textId="77777777" w:rsidR="00912878" w:rsidRPr="00456474" w:rsidRDefault="0082779C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56474">
        <w:rPr>
          <w:rFonts w:ascii="Times New Roman" w:eastAsia="Times New Roman" w:hAnsi="Times New Roman" w:cs="Times New Roman"/>
          <w:b/>
          <w:sz w:val="24"/>
          <w:szCs w:val="24"/>
        </w:rPr>
        <w:t>XIII</w:t>
      </w:r>
      <w:r w:rsidRPr="00456474">
        <w:rPr>
          <w:rFonts w:ascii="Times New Roman" w:eastAsia="Times New Roman" w:hAnsi="Times New Roman" w:cs="Times New Roman"/>
          <w:b/>
        </w:rPr>
        <w:t>. ГРАНТЫ, ПОЛУЧЕННЫЕ СТУДЕНТАМИ ИЛИ ГРАНТЫ, В СОСТАВ КОТОРЫХ ВХОДЯТ СТУДЕНТЫ В КАЧЕСТВЕ ИСПОЛНИТЕЛЕЙ В 20</w:t>
      </w:r>
      <w:r w:rsidR="00665DFB" w:rsidRPr="00456474">
        <w:rPr>
          <w:rFonts w:ascii="Times New Roman" w:eastAsia="Times New Roman" w:hAnsi="Times New Roman" w:cs="Times New Roman"/>
          <w:b/>
        </w:rPr>
        <w:t>23</w:t>
      </w:r>
      <w:r w:rsidRPr="00456474">
        <w:rPr>
          <w:rFonts w:ascii="Times New Roman" w:eastAsia="Times New Roman" w:hAnsi="Times New Roman" w:cs="Times New Roman"/>
          <w:b/>
        </w:rPr>
        <w:t xml:space="preserve"> г.</w:t>
      </w:r>
    </w:p>
    <w:p w14:paraId="49EDC9B7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2603C69" w14:textId="77777777" w:rsidR="00912878" w:rsidRPr="00456474" w:rsidRDefault="00912878" w:rsidP="00CD7CDF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f2"/>
        <w:tblW w:w="149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1"/>
        <w:gridCol w:w="2696"/>
        <w:gridCol w:w="2126"/>
        <w:gridCol w:w="2926"/>
        <w:gridCol w:w="2123"/>
        <w:gridCol w:w="2800"/>
        <w:gridCol w:w="1783"/>
      </w:tblGrid>
      <w:tr w:rsidR="00912878" w:rsidRPr="00456474" w14:paraId="46068BA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A5433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EA0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Наименование гранта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6BDA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 xml:space="preserve">ФИО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6BB7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Название конкурса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21A6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Продолжительность</w:t>
            </w:r>
          </w:p>
          <w:p w14:paraId="501CB2C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(сроки)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41F9C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Источник финансирования (Минобрнауки, фонды, другие организации)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DAC44" w14:textId="77777777" w:rsidR="00912878" w:rsidRPr="00456474" w:rsidRDefault="0082779C" w:rsidP="00CD7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474">
              <w:rPr>
                <w:rFonts w:ascii="Times New Roman" w:eastAsia="Times New Roman" w:hAnsi="Times New Roman" w:cs="Times New Roman"/>
              </w:rPr>
              <w:t>Объем финансирования</w:t>
            </w:r>
          </w:p>
        </w:tc>
      </w:tr>
      <w:tr w:rsidR="00912878" w:rsidRPr="00456474" w14:paraId="0DAD93F8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CB61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F94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C21B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4845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5D53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2653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0AA8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12878" w:rsidRPr="00456474" w14:paraId="3EA78672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48C4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5F77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5762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2DE1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046E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1B4D2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B35A" w14:textId="77777777" w:rsidR="00912878" w:rsidRPr="00456474" w:rsidRDefault="00912878" w:rsidP="00CD7C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3BDD9BE8" w14:textId="77777777" w:rsidR="00912878" w:rsidRPr="00456474" w:rsidRDefault="00912878" w:rsidP="00CD7CDF">
      <w:pPr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FB2DA9D" w14:textId="77777777" w:rsidR="00912878" w:rsidRPr="00456474" w:rsidRDefault="00912878" w:rsidP="00CD7CD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798FE0" w14:textId="77777777" w:rsidR="00912878" w:rsidRPr="00456474" w:rsidRDefault="0082779C" w:rsidP="00CD7CD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14:paraId="11917239" w14:textId="77777777" w:rsidR="00912878" w:rsidRPr="00456474" w:rsidRDefault="0082779C" w:rsidP="00CD7CD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912878" w:rsidRPr="00456474">
          <w:pgSz w:w="16838" w:h="11906" w:orient="landscape"/>
          <w:pgMar w:top="567" w:right="1134" w:bottom="993" w:left="1134" w:header="708" w:footer="708" w:gutter="0"/>
          <w:pgNumType w:start="1"/>
          <w:cols w:space="720"/>
        </w:sectPr>
      </w:pPr>
      <w:r w:rsidRPr="00456474">
        <w:br w:type="page"/>
      </w:r>
    </w:p>
    <w:p w14:paraId="13D7B320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XIV</w:t>
      </w:r>
      <w:r w:rsidRPr="0045647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. </w:t>
      </w:r>
      <w:r w:rsidRPr="004564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РЕЗУЛЬТАТИВНОСТЬ НАУЧНО - ИССЛЕДОВАТЕЛЬСКОЙ</w:t>
      </w:r>
    </w:p>
    <w:p w14:paraId="54FF91DD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ДЕЯТЕЛЬНОСТИ СТУДЕНТОВ В 20</w:t>
      </w:r>
      <w:r w:rsidR="00665DFB" w:rsidRPr="004564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23 </w:t>
      </w:r>
      <w:r w:rsidRPr="004564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</w:p>
    <w:p w14:paraId="6B8BB0D0" w14:textId="77777777" w:rsidR="00912878" w:rsidRPr="00456474" w:rsidRDefault="00912878" w:rsidP="00CD7C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90AFA1F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456474">
        <w:rPr>
          <w:rFonts w:ascii="Times New Roman" w:eastAsia="Times New Roman" w:hAnsi="Times New Roman" w:cs="Times New Roman"/>
          <w:b/>
          <w:color w:val="000000"/>
        </w:rPr>
        <w:t xml:space="preserve">Кафедра </w:t>
      </w:r>
      <w:r w:rsidR="00E54269" w:rsidRPr="00456474">
        <w:rPr>
          <w:rFonts w:ascii="Times New Roman" w:eastAsia="Times New Roman" w:hAnsi="Times New Roman" w:cs="Times New Roman"/>
          <w:b/>
          <w:color w:val="000000"/>
        </w:rPr>
        <w:t>финансов, бухгалтерского учета и налогообложения</w:t>
      </w:r>
    </w:p>
    <w:p w14:paraId="652A5A17" w14:textId="77777777" w:rsidR="00912878" w:rsidRPr="00456474" w:rsidRDefault="00912878" w:rsidP="00CD7C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f3"/>
        <w:tblW w:w="942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3"/>
        <w:gridCol w:w="1701"/>
        <w:gridCol w:w="1276"/>
      </w:tblGrid>
      <w:tr w:rsidR="00912878" w:rsidRPr="00456474" w14:paraId="7A26EF33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F149A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Показатель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60F2B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Код строки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0B970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</w:t>
            </w:r>
          </w:p>
        </w:tc>
      </w:tr>
      <w:tr w:rsidR="00912878" w:rsidRPr="00456474" w14:paraId="773E27C1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B37EEC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  <w:tab w:val="left" w:pos="567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190643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123313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912878" w:rsidRPr="00456474" w14:paraId="54F6F442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881EBC" w14:textId="77777777" w:rsidR="00912878" w:rsidRPr="00456474" w:rsidRDefault="00912878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F0FE372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Доклады на научных конференциях, семинарах и т.п. всех уровней  (в том числе студенческих) всего,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F955B64" w14:textId="77777777" w:rsidR="00912878" w:rsidRPr="00456474" w:rsidRDefault="00912878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DFD00A" w14:textId="77777777" w:rsidR="00912878" w:rsidRPr="00456474" w:rsidRDefault="00912878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83CD8C4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549577" w14:textId="77777777" w:rsidR="00912878" w:rsidRPr="00456474" w:rsidRDefault="00591BFA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912878" w:rsidRPr="00456474" w14:paraId="7C218F32" w14:textId="77777777">
        <w:tc>
          <w:tcPr>
            <w:tcW w:w="6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75E6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из них: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>- международных</w:t>
            </w:r>
          </w:p>
          <w:p w14:paraId="6988BDF0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 всероссийских</w:t>
            </w:r>
          </w:p>
          <w:p w14:paraId="3DEB81AB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 региональных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6307" w14:textId="77777777" w:rsidR="00912878" w:rsidRPr="00456474" w:rsidRDefault="00912878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B15B837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C9041" w14:textId="77777777" w:rsidR="00423937" w:rsidRPr="00456474" w:rsidRDefault="0042393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B490A6B" w14:textId="42552FEE" w:rsidR="00912878" w:rsidRPr="00456474" w:rsidRDefault="00591BFA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912878" w:rsidRPr="00456474" w14:paraId="72597CDF" w14:textId="77777777">
        <w:tc>
          <w:tcPr>
            <w:tcW w:w="64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7F79AF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Экспонаты, представленные на выставках с участием студентов всего,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B6C069D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469F49" w14:textId="77777777" w:rsidR="00912878" w:rsidRPr="00456474" w:rsidRDefault="00591BFA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</w:p>
        </w:tc>
      </w:tr>
      <w:tr w:rsidR="00912878" w:rsidRPr="00456474" w14:paraId="5DDCEC0D" w14:textId="77777777">
        <w:tc>
          <w:tcPr>
            <w:tcW w:w="64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18708B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из них: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>- международных,</w:t>
            </w:r>
          </w:p>
          <w:p w14:paraId="3AA27650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 всероссийских</w:t>
            </w:r>
          </w:p>
          <w:p w14:paraId="05A1B19C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 региональных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7275948" w14:textId="77777777" w:rsidR="00912878" w:rsidRPr="00456474" w:rsidRDefault="00912878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B98EE0F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F17331" w14:textId="77777777" w:rsidR="00912878" w:rsidRPr="00456474" w:rsidRDefault="00591BFA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</w:p>
        </w:tc>
      </w:tr>
      <w:tr w:rsidR="00912878" w:rsidRPr="00456474" w14:paraId="16BAD278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F5892F9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 w:firstLine="33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Научные публикации всего,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40B5C03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D594D0" w14:textId="4A8BA877" w:rsidR="00912878" w:rsidRPr="00456474" w:rsidRDefault="00F35DD0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49</w:t>
            </w:r>
          </w:p>
        </w:tc>
      </w:tr>
      <w:tr w:rsidR="00912878" w:rsidRPr="00456474" w14:paraId="578A8CE9" w14:textId="77777777">
        <w:tc>
          <w:tcPr>
            <w:tcW w:w="64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291672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из них: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 - изданные за рубежом 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4EC683" w14:textId="77777777" w:rsidR="00912878" w:rsidRPr="00456474" w:rsidRDefault="00912878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8228B26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F43D896" w14:textId="77777777" w:rsidR="00613A9C" w:rsidRPr="00456474" w:rsidRDefault="00613A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0040F884" w14:textId="7D0948C7" w:rsidR="00912878" w:rsidRPr="00456474" w:rsidRDefault="00F35DD0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912878" w:rsidRPr="00456474" w14:paraId="42B3E726" w14:textId="77777777">
        <w:tc>
          <w:tcPr>
            <w:tcW w:w="6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C9FE2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 - без соавторов - работников вуза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E9625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2B26D" w14:textId="12EFB006" w:rsidR="00912878" w:rsidRPr="00456474" w:rsidRDefault="00F35DD0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</w:p>
        </w:tc>
      </w:tr>
      <w:tr w:rsidR="00912878" w:rsidRPr="00456474" w14:paraId="149ED7AA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B777B2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Студенческие работы, поданные на конкурсы на лучшую НИР, 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B77A7CE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86D4FE4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</w:p>
        </w:tc>
      </w:tr>
      <w:tr w:rsidR="00912878" w:rsidRPr="00456474" w14:paraId="398DE946" w14:textId="77777777">
        <w:tc>
          <w:tcPr>
            <w:tcW w:w="6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55B9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из них: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открытый конкурс, проводимый по приказу Минобрнауки России, на лучшую научную работу студентов по естественным, техническим и гуманитарным наукам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96032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>09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044D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</w:p>
        </w:tc>
      </w:tr>
      <w:tr w:rsidR="00912878" w:rsidRPr="00456474" w14:paraId="112AB2F1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3AF12F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Медали, дипломы, грамоты, премии и т.п., полученные на конкурсах на лучшую НИР и на выставках, всего,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4347E1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29583C" w14:textId="1A6BBB7C" w:rsidR="00912878" w:rsidRPr="00456474" w:rsidRDefault="00F35DD0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</w:t>
            </w:r>
            <w:bookmarkStart w:id="2" w:name="_GoBack"/>
            <w:bookmarkEnd w:id="2"/>
          </w:p>
        </w:tc>
      </w:tr>
      <w:tr w:rsidR="00912878" w:rsidRPr="00456474" w14:paraId="01103173" w14:textId="77777777">
        <w:tc>
          <w:tcPr>
            <w:tcW w:w="64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F836B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из них: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открытый конкурс, проводимый по приказу Минобрнауки России, на лучшую научную работу студентов по естественным, техническим и гуманитарным наукам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17EBC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>11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7A41F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</w:p>
        </w:tc>
      </w:tr>
      <w:tr w:rsidR="00912878" w:rsidRPr="00456474" w14:paraId="548FE194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5C9BD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Заявки на объекты интеллектуальной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94402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2D8B2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912878" w:rsidRPr="00456474" w14:paraId="43644095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DDE75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Охранные документы, полученные студентами на объекты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>интеллектуальной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BF35D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40DDA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912878" w:rsidRPr="00456474" w14:paraId="79200D75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E6C8B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Лицензионные договоры на использование интеллектуальной </w:t>
            </w:r>
            <w:r w:rsidRPr="00456474">
              <w:rPr>
                <w:rFonts w:ascii="Times New Roman" w:eastAsia="Times New Roman" w:hAnsi="Times New Roman" w:cs="Times New Roman"/>
                <w:color w:val="000000"/>
              </w:rPr>
              <w:br/>
              <w:t>собственности студентов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6F739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20BE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912878" w:rsidRPr="00456474" w14:paraId="062A3291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4C32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Студенческие проекты, поданные на конкурсы грантов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4FC64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38D8E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912878" w:rsidRPr="00456474" w14:paraId="292A6C62" w14:textId="77777777">
        <w:tc>
          <w:tcPr>
            <w:tcW w:w="6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9E13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 xml:space="preserve">    Гранты, выигранные студентами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6F79F" w14:textId="77777777" w:rsidR="00912878" w:rsidRPr="00456474" w:rsidRDefault="0082779C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67BDB" w14:textId="77777777" w:rsidR="00912878" w:rsidRPr="00456474" w:rsidRDefault="002F37D7" w:rsidP="00CD7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5647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14:paraId="5B8CADB0" w14:textId="77777777" w:rsidR="00912878" w:rsidRPr="00456474" w:rsidRDefault="00912878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480" w:lineRule="auto"/>
        <w:rPr>
          <w:rFonts w:ascii="Times New Roman" w:eastAsia="Times New Roman" w:hAnsi="Times New Roman" w:cs="Times New Roman"/>
          <w:color w:val="000000"/>
        </w:rPr>
      </w:pPr>
    </w:p>
    <w:p w14:paraId="3EF01AB8" w14:textId="77777777" w:rsidR="00912878" w:rsidRPr="00456474" w:rsidRDefault="00912878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480" w:lineRule="auto"/>
        <w:rPr>
          <w:rFonts w:ascii="Times New Roman" w:eastAsia="Times New Roman" w:hAnsi="Times New Roman" w:cs="Times New Roman"/>
          <w:color w:val="000000"/>
        </w:rPr>
      </w:pPr>
    </w:p>
    <w:p w14:paraId="1C3DE042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spacing w:after="0" w:line="480" w:lineRule="auto"/>
        <w:rPr>
          <w:rFonts w:ascii="Times New Roman" w:eastAsia="Times New Roman" w:hAnsi="Times New Roman" w:cs="Times New Roman"/>
          <w:color w:val="000000"/>
        </w:rPr>
      </w:pPr>
      <w:r w:rsidRPr="00456474">
        <w:rPr>
          <w:rFonts w:ascii="Times New Roman" w:eastAsia="Times New Roman" w:hAnsi="Times New Roman" w:cs="Times New Roman"/>
          <w:color w:val="000000"/>
        </w:rPr>
        <w:t xml:space="preserve">Заведующий кафедрой             ___________________/ </w:t>
      </w:r>
      <w:r w:rsidR="002F37D7" w:rsidRPr="00456474">
        <w:rPr>
          <w:rFonts w:ascii="Times New Roman" w:eastAsia="Times New Roman" w:hAnsi="Times New Roman" w:cs="Times New Roman"/>
          <w:color w:val="000000"/>
        </w:rPr>
        <w:t xml:space="preserve">Агузарова Лариса </w:t>
      </w:r>
      <w:proofErr w:type="spellStart"/>
      <w:r w:rsidR="002F37D7" w:rsidRPr="00456474">
        <w:rPr>
          <w:rFonts w:ascii="Times New Roman" w:eastAsia="Times New Roman" w:hAnsi="Times New Roman" w:cs="Times New Roman"/>
          <w:color w:val="000000"/>
        </w:rPr>
        <w:t>Асланбековна</w:t>
      </w:r>
      <w:proofErr w:type="spellEnd"/>
      <w:r w:rsidR="002F37D7" w:rsidRPr="00456474">
        <w:rPr>
          <w:rFonts w:ascii="Times New Roman" w:eastAsia="Times New Roman" w:hAnsi="Times New Roman" w:cs="Times New Roman"/>
          <w:color w:val="000000"/>
        </w:rPr>
        <w:t xml:space="preserve"> </w:t>
      </w:r>
      <w:r w:rsidRPr="00456474">
        <w:rPr>
          <w:rFonts w:ascii="Times New Roman" w:eastAsia="Times New Roman" w:hAnsi="Times New Roman" w:cs="Times New Roman"/>
          <w:color w:val="000000"/>
        </w:rPr>
        <w:t>/</w:t>
      </w:r>
    </w:p>
    <w:p w14:paraId="0CD10E89" w14:textId="3C92A00C" w:rsidR="00912878" w:rsidRPr="00456474" w:rsidRDefault="002F37D7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after="0" w:line="48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456474">
        <w:rPr>
          <w:rFonts w:ascii="Times New Roman" w:eastAsia="Times New Roman" w:hAnsi="Times New Roman" w:cs="Times New Roman"/>
          <w:color w:val="000000"/>
        </w:rPr>
        <w:t>Декан факульте</w:t>
      </w:r>
      <w:r w:rsidR="00ED3DD8">
        <w:rPr>
          <w:rFonts w:ascii="Times New Roman" w:eastAsia="Times New Roman" w:hAnsi="Times New Roman" w:cs="Times New Roman"/>
          <w:color w:val="000000"/>
        </w:rPr>
        <w:t>та</w:t>
      </w:r>
      <w:r w:rsidR="0082779C" w:rsidRPr="00456474">
        <w:rPr>
          <w:rFonts w:ascii="Times New Roman" w:eastAsia="Times New Roman" w:hAnsi="Times New Roman" w:cs="Times New Roman"/>
          <w:color w:val="000000"/>
        </w:rPr>
        <w:t xml:space="preserve">                         ___________________ /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56474">
        <w:rPr>
          <w:rFonts w:ascii="Times New Roman" w:eastAsia="Times New Roman" w:hAnsi="Times New Roman" w:cs="Times New Roman"/>
          <w:color w:val="000000"/>
        </w:rPr>
        <w:t xml:space="preserve">Родионов Геннадий Леонидович </w:t>
      </w:r>
      <w:r w:rsidR="0082779C" w:rsidRPr="00456474">
        <w:rPr>
          <w:rFonts w:ascii="Times New Roman" w:eastAsia="Times New Roman" w:hAnsi="Times New Roman" w:cs="Times New Roman"/>
          <w:color w:val="000000"/>
        </w:rPr>
        <w:t>/</w:t>
      </w:r>
      <w:r w:rsidR="0082779C" w:rsidRPr="00456474">
        <w:br w:type="page"/>
      </w:r>
    </w:p>
    <w:p w14:paraId="4B2746FB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ИНСТРУКЦИЯ ПО ЗАПОЛНЕНИЮ ТАБЛИЦЫ </w:t>
      </w:r>
    </w:p>
    <w:p w14:paraId="3CDAE147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строках и графах таблицы указываются:</w:t>
      </w:r>
    </w:p>
    <w:p w14:paraId="34012F52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01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докладов, сделанных студентами в отчетном году на научных (научно-технических) конференциях, семинарах, конкурсах и т.п. всех уровней.</w:t>
      </w:r>
    </w:p>
    <w:p w14:paraId="2C811E0E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02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количество докладов, сделанных студентами в отчетном году на международных, всероссийских или региональных научных (научно-технических) конференциях, семинарах, конкурсах и т.п. </w:t>
      </w:r>
    </w:p>
    <w:p w14:paraId="706ABA94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03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экспонатов, представленных в отчетном году с участием студентов на выставках всех уровней.</w:t>
      </w:r>
    </w:p>
    <w:p w14:paraId="4984A225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04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экспонатов, представленных в отчетном году с участием студентов на международных, всероссийских или региональных выставках.</w:t>
      </w:r>
    </w:p>
    <w:p w14:paraId="004D5251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05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научных публикаций (статей, тезисов и т.п.), вышедших в отчетном году в изданиях различного уровня с участием студентов, в том числе и без соавторов.</w:t>
      </w:r>
    </w:p>
    <w:p w14:paraId="315B9DFB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06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научных публикаций (статей, тезисов и т.п.), вышедших в отчетном году в зарубежных изданиях с участием студентов, в том числе и без соавторов.</w:t>
      </w:r>
    </w:p>
    <w:p w14:paraId="22C874A3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07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научных публикаций (статей, тезисов и т.п.), вышедших в отчетном году под авторством студентов без соавторов из числа работников данного вуза.</w:t>
      </w:r>
    </w:p>
    <w:p w14:paraId="7F2F59E4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08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студенческих научных работ, поданных в отчетном году на международные, российские и региональные конкурсы на лучшую НИР, выполненную студентами.</w:t>
      </w:r>
    </w:p>
    <w:p w14:paraId="5698875F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  <w:tab w:val="left" w:pos="6804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09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студенческих работ, поданных на открытый конкурс, проводимый по приказу Минобрнауки России, по естественным, техническим и гуманитарным наукам.</w:t>
      </w:r>
    </w:p>
    <w:p w14:paraId="348E37FB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10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всех видов наград, полученных в отчетном году студентами на выставках и конкурсах всех уровней на лучшую НИР, выполненную студентами.</w:t>
      </w:r>
    </w:p>
    <w:p w14:paraId="4F06644F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11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наград, полученных на открытом конкурсе, проводимом по приказу Минобрнауки России, на лучшую научную работу студентов по естественным, техническим и гуманитарным наукам.</w:t>
      </w:r>
    </w:p>
    <w:p w14:paraId="43431985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12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общее количество заявок с участием студентов, поданных в отчетном году на объекты интеллектуальной собственности, созданные в результате выполнения НИР.</w:t>
      </w:r>
    </w:p>
    <w:p w14:paraId="0036CF99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13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полученных в отчетном году охранных документов, подтверждающих права студентов на интеллектуальную собственность.</w:t>
      </w:r>
    </w:p>
    <w:p w14:paraId="51C6D09C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14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проданных лицензий на использование интеллектуальной собственности студентов.</w:t>
      </w:r>
    </w:p>
    <w:p w14:paraId="533DDB12" w14:textId="77777777" w:rsidR="00912878" w:rsidRPr="00456474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15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студенческих проектов, поданных в отчетном году на конкурсы грантов различного уровня.</w:t>
      </w:r>
    </w:p>
    <w:p w14:paraId="070A2712" w14:textId="77777777" w:rsidR="00912878" w:rsidRDefault="0082779C" w:rsidP="00CD7CDF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1560"/>
        </w:tabs>
        <w:spacing w:after="0" w:line="240" w:lineRule="auto"/>
        <w:ind w:left="1559" w:hanging="1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Строка 16 </w:t>
      </w:r>
      <w:r w:rsidRPr="00456474">
        <w:rPr>
          <w:rFonts w:ascii="Symbol" w:eastAsia="Symbol" w:hAnsi="Symbol" w:cs="Symbol"/>
          <w:color w:val="000000"/>
          <w:sz w:val="24"/>
          <w:szCs w:val="24"/>
        </w:rPr>
        <w:t>⎯</w:t>
      </w:r>
      <w:r w:rsidRPr="004564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грантов, полученных в отчетном году студентами по результатам проведенных конкурсов грантов различных уровней.</w:t>
      </w:r>
    </w:p>
    <w:p w14:paraId="2B8995BD" w14:textId="77777777" w:rsidR="00912878" w:rsidRDefault="00912878" w:rsidP="00CD7CD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422FFA" w14:textId="77777777" w:rsidR="00912878" w:rsidRDefault="00912878" w:rsidP="00CD7CDF">
      <w:pPr>
        <w:rPr>
          <w:rFonts w:ascii="Times New Roman" w:eastAsia="Times New Roman" w:hAnsi="Times New Roman" w:cs="Times New Roman"/>
        </w:rPr>
      </w:pPr>
    </w:p>
    <w:sectPr w:rsidR="00912878">
      <w:pgSz w:w="11906" w:h="16838"/>
      <w:pgMar w:top="851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878"/>
    <w:rsid w:val="00001D0B"/>
    <w:rsid w:val="000A7692"/>
    <w:rsid w:val="000D0847"/>
    <w:rsid w:val="000E0AF6"/>
    <w:rsid w:val="000F5300"/>
    <w:rsid w:val="0014410D"/>
    <w:rsid w:val="001504BD"/>
    <w:rsid w:val="001574F9"/>
    <w:rsid w:val="001A1238"/>
    <w:rsid w:val="001B68CB"/>
    <w:rsid w:val="001E2840"/>
    <w:rsid w:val="001F17C1"/>
    <w:rsid w:val="002060DA"/>
    <w:rsid w:val="00206DF9"/>
    <w:rsid w:val="00220930"/>
    <w:rsid w:val="0026719C"/>
    <w:rsid w:val="00271072"/>
    <w:rsid w:val="002B6C7E"/>
    <w:rsid w:val="002F37D7"/>
    <w:rsid w:val="00355457"/>
    <w:rsid w:val="0038737A"/>
    <w:rsid w:val="003E1B5C"/>
    <w:rsid w:val="00405107"/>
    <w:rsid w:val="00423937"/>
    <w:rsid w:val="00456474"/>
    <w:rsid w:val="00462380"/>
    <w:rsid w:val="00462D21"/>
    <w:rsid w:val="00472F0D"/>
    <w:rsid w:val="004E0B42"/>
    <w:rsid w:val="004F616E"/>
    <w:rsid w:val="00512452"/>
    <w:rsid w:val="0057143B"/>
    <w:rsid w:val="00591BFA"/>
    <w:rsid w:val="005B5576"/>
    <w:rsid w:val="005C06DC"/>
    <w:rsid w:val="005C2042"/>
    <w:rsid w:val="005F3B8F"/>
    <w:rsid w:val="00601EE7"/>
    <w:rsid w:val="0061397D"/>
    <w:rsid w:val="00613A9C"/>
    <w:rsid w:val="006321A8"/>
    <w:rsid w:val="00665DFB"/>
    <w:rsid w:val="00670A55"/>
    <w:rsid w:val="006C6EDE"/>
    <w:rsid w:val="00703466"/>
    <w:rsid w:val="00703677"/>
    <w:rsid w:val="00727C29"/>
    <w:rsid w:val="00746713"/>
    <w:rsid w:val="00751C60"/>
    <w:rsid w:val="007603F7"/>
    <w:rsid w:val="007708CD"/>
    <w:rsid w:val="00772939"/>
    <w:rsid w:val="0079055F"/>
    <w:rsid w:val="00825D7C"/>
    <w:rsid w:val="0082779C"/>
    <w:rsid w:val="008C5CC6"/>
    <w:rsid w:val="00912878"/>
    <w:rsid w:val="00927749"/>
    <w:rsid w:val="00983CB1"/>
    <w:rsid w:val="0098564C"/>
    <w:rsid w:val="009C6E8F"/>
    <w:rsid w:val="009E00D1"/>
    <w:rsid w:val="00A21D3B"/>
    <w:rsid w:val="00A444FA"/>
    <w:rsid w:val="00A44952"/>
    <w:rsid w:val="00AC7E86"/>
    <w:rsid w:val="00AF3885"/>
    <w:rsid w:val="00AF6940"/>
    <w:rsid w:val="00B36BB8"/>
    <w:rsid w:val="00B70199"/>
    <w:rsid w:val="00BC4425"/>
    <w:rsid w:val="00BD6B2B"/>
    <w:rsid w:val="00BE5F57"/>
    <w:rsid w:val="00C35EE4"/>
    <w:rsid w:val="00C54452"/>
    <w:rsid w:val="00CB1C0D"/>
    <w:rsid w:val="00CB493C"/>
    <w:rsid w:val="00CC7E81"/>
    <w:rsid w:val="00CD7CDF"/>
    <w:rsid w:val="00CE0DBD"/>
    <w:rsid w:val="00CF7E87"/>
    <w:rsid w:val="00D7510C"/>
    <w:rsid w:val="00D76662"/>
    <w:rsid w:val="00D77896"/>
    <w:rsid w:val="00DD0BA5"/>
    <w:rsid w:val="00DE13BC"/>
    <w:rsid w:val="00DF5AA0"/>
    <w:rsid w:val="00E03B73"/>
    <w:rsid w:val="00E26AC8"/>
    <w:rsid w:val="00E345C8"/>
    <w:rsid w:val="00E54269"/>
    <w:rsid w:val="00E7455F"/>
    <w:rsid w:val="00ED3DD8"/>
    <w:rsid w:val="00F35DD0"/>
    <w:rsid w:val="00F77270"/>
    <w:rsid w:val="00F854CD"/>
    <w:rsid w:val="00FC6EE3"/>
    <w:rsid w:val="00FD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E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613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1397D"/>
    <w:rPr>
      <w:rFonts w:ascii="Segoe UI" w:hAnsi="Segoe UI" w:cs="Segoe UI"/>
      <w:sz w:val="18"/>
      <w:szCs w:val="18"/>
    </w:rPr>
  </w:style>
  <w:style w:type="paragraph" w:customStyle="1" w:styleId="10">
    <w:name w:val="Обычный1"/>
    <w:rsid w:val="00703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Hyperlink"/>
    <w:basedOn w:val="a0"/>
    <w:uiPriority w:val="99"/>
    <w:unhideWhenUsed/>
    <w:rsid w:val="009277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613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1397D"/>
    <w:rPr>
      <w:rFonts w:ascii="Segoe UI" w:hAnsi="Segoe UI" w:cs="Segoe UI"/>
      <w:sz w:val="18"/>
      <w:szCs w:val="18"/>
    </w:rPr>
  </w:style>
  <w:style w:type="paragraph" w:customStyle="1" w:styleId="10">
    <w:name w:val="Обычный1"/>
    <w:rsid w:val="00703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Hyperlink"/>
    <w:basedOn w:val="a0"/>
    <w:uiPriority w:val="99"/>
    <w:unhideWhenUsed/>
    <w:rsid w:val="00927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item.asp?id=54645297" TargetMode="External"/><Relationship Id="rId13" Type="http://schemas.openxmlformats.org/officeDocument/2006/relationships/hyperlink" Target="https://doi.org/10.29039/2409-6024-2023-11-4-592-607" TargetMode="External"/><Relationship Id="rId18" Type="http://schemas.openxmlformats.org/officeDocument/2006/relationships/hyperlink" Target="https://elibrary.ru/contents.asp?id=54643418&amp;selid=54643424" TargetMode="External"/><Relationship Id="rId26" Type="http://schemas.openxmlformats.org/officeDocument/2006/relationships/hyperlink" Target="https://elibrary.ru/contents.asp?id=54151608&amp;selid=54151614" TargetMode="External"/><Relationship Id="rId39" Type="http://schemas.openxmlformats.org/officeDocument/2006/relationships/hyperlink" Target="https://www.elibrary.ru/item.asp?id=5491404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y.ru/item.asp?id=54484561" TargetMode="External"/><Relationship Id="rId34" Type="http://schemas.openxmlformats.org/officeDocument/2006/relationships/hyperlink" Target="https://elibrary.ru/rubixo" TargetMode="External"/><Relationship Id="rId7" Type="http://schemas.openxmlformats.org/officeDocument/2006/relationships/hyperlink" Target="https://elibrary.ru/item.asp?id=54645297" TargetMode="External"/><Relationship Id="rId12" Type="http://schemas.openxmlformats.org/officeDocument/2006/relationships/hyperlink" Target="https://doi.org/10.29039/2409-6024-2023-11-4-230-243" TargetMode="External"/><Relationship Id="rId17" Type="http://schemas.openxmlformats.org/officeDocument/2006/relationships/hyperlink" Target="https://elibrary.ru/item.asp?id=54643424" TargetMode="External"/><Relationship Id="rId25" Type="http://schemas.openxmlformats.org/officeDocument/2006/relationships/hyperlink" Target="https://elibrary.ru/item.asp?id=54151614" TargetMode="External"/><Relationship Id="rId33" Type="http://schemas.openxmlformats.org/officeDocument/2006/relationships/hyperlink" Target="https://elibrary.ru/rubixo" TargetMode="External"/><Relationship Id="rId38" Type="http://schemas.openxmlformats.org/officeDocument/2006/relationships/hyperlink" Target="https://www.elibrary.ru/item.asp?id=5491404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library.ru/item.asp?id=54151610" TargetMode="External"/><Relationship Id="rId20" Type="http://schemas.openxmlformats.org/officeDocument/2006/relationships/hyperlink" Target="https://elibrary.ru/contents.asp?id=54643418&amp;selid=54643424" TargetMode="External"/><Relationship Id="rId29" Type="http://schemas.openxmlformats.org/officeDocument/2006/relationships/hyperlink" Target="https://elibrary.ru/contents.asp?id=53704403&amp;selid=53704406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authorId=58703707800" TargetMode="External"/><Relationship Id="rId11" Type="http://schemas.openxmlformats.org/officeDocument/2006/relationships/hyperlink" Target="https://doi.org/10.29039/2409-6024-2023-11-4-349-361" TargetMode="External"/><Relationship Id="rId24" Type="http://schemas.openxmlformats.org/officeDocument/2006/relationships/hyperlink" Target="https://elibrary.ru/contents.asp?id=54154857&amp;selid=54154860" TargetMode="External"/><Relationship Id="rId32" Type="http://schemas.openxmlformats.org/officeDocument/2006/relationships/hyperlink" Target="https://elibrary.ru/item.asp?id=54718362" TargetMode="External"/><Relationship Id="rId37" Type="http://schemas.openxmlformats.org/officeDocument/2006/relationships/hyperlink" Target="https://www.elibrary.ru/item.asp?id=5491409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elibrary.ru/item.asp?id=54737332" TargetMode="External"/><Relationship Id="rId15" Type="http://schemas.openxmlformats.org/officeDocument/2006/relationships/hyperlink" Target="https://www.elibrary.ru/item.asp?id=54262698" TargetMode="External"/><Relationship Id="rId23" Type="http://schemas.openxmlformats.org/officeDocument/2006/relationships/hyperlink" Target="https://elibrary.ru/item.asp?id=54154860" TargetMode="External"/><Relationship Id="rId28" Type="http://schemas.openxmlformats.org/officeDocument/2006/relationships/hyperlink" Target="https://elibrary.ru/contents.asp?id=53704403&amp;selid=53704406" TargetMode="External"/><Relationship Id="rId36" Type="http://schemas.openxmlformats.org/officeDocument/2006/relationships/hyperlink" Target="https://www.elibrary.ru/item.asp?id=54914091" TargetMode="External"/><Relationship Id="rId10" Type="http://schemas.openxmlformats.org/officeDocument/2006/relationships/hyperlink" Target="https://www.elibrary.ru/title_about.asp?id=68203" TargetMode="External"/><Relationship Id="rId19" Type="http://schemas.openxmlformats.org/officeDocument/2006/relationships/hyperlink" Target="https://elibrary.ru/contents.asp?id=54643418&amp;selid=54643424" TargetMode="External"/><Relationship Id="rId31" Type="http://schemas.openxmlformats.org/officeDocument/2006/relationships/hyperlink" Target="https://elibrary.ru/aaml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ibrary.ru/contents.asp?id=54645278&amp;selid=54645297" TargetMode="External"/><Relationship Id="rId14" Type="http://schemas.openxmlformats.org/officeDocument/2006/relationships/hyperlink" Target="https://elibrary.ru/item.asp?id=54494571" TargetMode="External"/><Relationship Id="rId22" Type="http://schemas.openxmlformats.org/officeDocument/2006/relationships/hyperlink" Target="https://elibrary.ru/contents.asp?id=54484560&amp;selid=54484561" TargetMode="External"/><Relationship Id="rId27" Type="http://schemas.openxmlformats.org/officeDocument/2006/relationships/hyperlink" Target="https://elibrary.ru/item.asp?id=53704406" TargetMode="External"/><Relationship Id="rId30" Type="http://schemas.openxmlformats.org/officeDocument/2006/relationships/hyperlink" Target="https://elibrary.ru/item.asp?id=54718388" TargetMode="External"/><Relationship Id="rId35" Type="http://schemas.openxmlformats.org/officeDocument/2006/relationships/hyperlink" Target="https://www.elibrary.ru/item.asp?id=549140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29</Pages>
  <Words>5339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Галазова Марина Викторовна</cp:lastModifiedBy>
  <cp:revision>10</cp:revision>
  <cp:lastPrinted>2024-01-22T10:20:00Z</cp:lastPrinted>
  <dcterms:created xsi:type="dcterms:W3CDTF">2024-01-21T11:13:00Z</dcterms:created>
  <dcterms:modified xsi:type="dcterms:W3CDTF">2024-01-22T10:21:00Z</dcterms:modified>
</cp:coreProperties>
</file>